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2BA" w:rsidRDefault="000E12BA" w:rsidP="000E12BA">
      <w:pPr>
        <w:rPr>
          <w:rFonts w:eastAsia="Times New Roman"/>
          <w:sz w:val="24"/>
          <w:szCs w:val="24"/>
        </w:rPr>
      </w:pPr>
    </w:p>
    <w:p w:rsidR="000E12BA" w:rsidRDefault="000E12BA" w:rsidP="000E12BA">
      <w:pPr>
        <w:jc w:val="right"/>
      </w:pPr>
      <w:r>
        <w:rPr>
          <w:noProof/>
          <w:lang w:val="uk-UA" w:eastAsia="uk-UA"/>
        </w:rPr>
        <w:drawing>
          <wp:anchor distT="0" distB="0" distL="114300" distR="114300" simplePos="0" relativeHeight="251659264" behindDoc="0" locked="0" layoutInCell="1" allowOverlap="1" wp14:anchorId="65C4F5D8" wp14:editId="50185721">
            <wp:simplePos x="0" y="0"/>
            <wp:positionH relativeFrom="margin">
              <wp:align>center</wp:align>
            </wp:positionH>
            <wp:positionV relativeFrom="paragraph">
              <wp:posOffset>-73023</wp:posOffset>
            </wp:positionV>
            <wp:extent cx="455298" cy="682627"/>
            <wp:effectExtent l="0" t="0" r="1902" b="3173"/>
            <wp:wrapNone/>
            <wp:docPr id="1" name="Рисунок 1" descr="Герб Україн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5298" cy="68262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eastAsia="Times New Roman"/>
          <w:sz w:val="24"/>
          <w:szCs w:val="24"/>
        </w:rPr>
        <w:t xml:space="preserve"> </w:t>
      </w:r>
    </w:p>
    <w:p w:rsidR="000E12BA" w:rsidRDefault="000E12BA" w:rsidP="000E12BA">
      <w:pPr>
        <w:jc w:val="right"/>
        <w:rPr>
          <w:rFonts w:eastAsia="Times New Roman"/>
          <w:sz w:val="24"/>
          <w:szCs w:val="24"/>
        </w:rPr>
      </w:pPr>
    </w:p>
    <w:p w:rsidR="000E12BA" w:rsidRDefault="000E12BA" w:rsidP="000E12BA">
      <w:pPr>
        <w:tabs>
          <w:tab w:val="left" w:pos="900"/>
        </w:tabs>
        <w:ind w:left="720"/>
        <w:jc w:val="right"/>
        <w:rPr>
          <w:rFonts w:eastAsia="Times New Roman"/>
          <w:sz w:val="24"/>
          <w:szCs w:val="24"/>
        </w:rPr>
      </w:pPr>
    </w:p>
    <w:p w:rsidR="000E12BA" w:rsidRDefault="000E12BA" w:rsidP="000E12BA">
      <w:pPr>
        <w:rPr>
          <w:rFonts w:eastAsia="Times New Roman"/>
          <w:sz w:val="24"/>
          <w:szCs w:val="24"/>
        </w:rPr>
      </w:pPr>
    </w:p>
    <w:p w:rsidR="000E12BA" w:rsidRDefault="000E12BA" w:rsidP="000E12BA">
      <w:pPr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БУГРИНСЬКА СІЛЬСЬКА РАДА</w:t>
      </w:r>
    </w:p>
    <w:p w:rsidR="000E12BA" w:rsidRDefault="000E12BA" w:rsidP="000E12BA">
      <w:pPr>
        <w:jc w:val="center"/>
        <w:rPr>
          <w:rFonts w:eastAsia="Times New Roman"/>
          <w:b/>
          <w:sz w:val="28"/>
          <w:szCs w:val="28"/>
        </w:rPr>
      </w:pPr>
      <w:proofErr w:type="gramStart"/>
      <w:r>
        <w:rPr>
          <w:rFonts w:eastAsia="Times New Roman"/>
          <w:b/>
          <w:sz w:val="28"/>
          <w:szCs w:val="28"/>
        </w:rPr>
        <w:t>Р</w:t>
      </w:r>
      <w:proofErr w:type="gramEnd"/>
      <w:r>
        <w:rPr>
          <w:rFonts w:eastAsia="Times New Roman"/>
          <w:b/>
          <w:sz w:val="28"/>
          <w:szCs w:val="28"/>
        </w:rPr>
        <w:t>ІВНЕНСЬКОГО РАЙОНУ  РІВНЕНСЬКОЇ ОБЛАСТІ</w:t>
      </w:r>
    </w:p>
    <w:p w:rsidR="000E12BA" w:rsidRDefault="000E12BA" w:rsidP="000E12BA">
      <w:pPr>
        <w:jc w:val="center"/>
      </w:pPr>
      <w:r>
        <w:rPr>
          <w:rFonts w:eastAsia="Times New Roman"/>
          <w:b/>
          <w:sz w:val="28"/>
          <w:szCs w:val="28"/>
        </w:rPr>
        <w:t xml:space="preserve">(восьмого </w:t>
      </w:r>
      <w:r>
        <w:rPr>
          <w:rFonts w:eastAsia="Times New Roman"/>
          <w:b/>
          <w:sz w:val="28"/>
          <w:szCs w:val="28"/>
          <w:lang w:val="uk-UA"/>
        </w:rPr>
        <w:t>скликання</w:t>
      </w:r>
      <w:r>
        <w:rPr>
          <w:rFonts w:eastAsia="Times New Roman"/>
          <w:b/>
          <w:sz w:val="28"/>
          <w:szCs w:val="28"/>
        </w:rPr>
        <w:t>)</w:t>
      </w:r>
    </w:p>
    <w:p w:rsidR="000E12BA" w:rsidRDefault="000E12BA" w:rsidP="000E12BA">
      <w:pPr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Р І Ш Е Н </w:t>
      </w:r>
      <w:proofErr w:type="spellStart"/>
      <w:proofErr w:type="gramStart"/>
      <w:r>
        <w:rPr>
          <w:rFonts w:eastAsia="Times New Roman"/>
          <w:b/>
          <w:sz w:val="28"/>
          <w:szCs w:val="28"/>
        </w:rPr>
        <w:t>Н</w:t>
      </w:r>
      <w:proofErr w:type="spellEnd"/>
      <w:proofErr w:type="gramEnd"/>
      <w:r>
        <w:rPr>
          <w:rFonts w:eastAsia="Times New Roman"/>
          <w:b/>
          <w:sz w:val="28"/>
          <w:szCs w:val="28"/>
        </w:rPr>
        <w:t xml:space="preserve"> Я</w:t>
      </w:r>
    </w:p>
    <w:p w:rsidR="00C93281" w:rsidRDefault="00C93281" w:rsidP="00D56BE0">
      <w:pPr>
        <w:rPr>
          <w:sz w:val="26"/>
          <w:szCs w:val="26"/>
        </w:rPr>
      </w:pPr>
    </w:p>
    <w:p w:rsidR="00C93281" w:rsidRPr="002E011C" w:rsidRDefault="00E4239E" w:rsidP="00087EE8">
      <w:pPr>
        <w:ind w:right="-2"/>
        <w:jc w:val="both"/>
        <w:rPr>
          <w:spacing w:val="-15"/>
          <w:sz w:val="10"/>
          <w:szCs w:val="10"/>
          <w:lang w:val="uk-UA"/>
        </w:rPr>
      </w:pPr>
      <w:r>
        <w:rPr>
          <w:sz w:val="28"/>
          <w:szCs w:val="28"/>
          <w:lang w:val="uk-UA"/>
        </w:rPr>
        <w:t xml:space="preserve">08 липня </w:t>
      </w:r>
      <w:r w:rsidR="002E011C" w:rsidRPr="004E2C57">
        <w:rPr>
          <w:sz w:val="28"/>
          <w:szCs w:val="28"/>
          <w:lang w:val="uk-UA"/>
        </w:rPr>
        <w:t xml:space="preserve">  202</w:t>
      </w:r>
      <w:r w:rsidR="00087EE8">
        <w:rPr>
          <w:sz w:val="28"/>
          <w:szCs w:val="28"/>
          <w:lang w:val="uk-UA"/>
        </w:rPr>
        <w:t>2</w:t>
      </w:r>
      <w:r w:rsidR="002E011C" w:rsidRPr="004E2C57">
        <w:rPr>
          <w:sz w:val="28"/>
          <w:szCs w:val="28"/>
          <w:lang w:val="uk-UA"/>
        </w:rPr>
        <w:t xml:space="preserve"> року                                                                                     № </w:t>
      </w:r>
      <w:r>
        <w:rPr>
          <w:sz w:val="28"/>
          <w:szCs w:val="28"/>
          <w:lang w:val="uk-UA"/>
        </w:rPr>
        <w:t>718</w:t>
      </w:r>
    </w:p>
    <w:p w:rsidR="00486901" w:rsidRDefault="00C93281" w:rsidP="00C51EA5">
      <w:pPr>
        <w:ind w:right="5529"/>
        <w:jc w:val="both"/>
        <w:rPr>
          <w:sz w:val="26"/>
          <w:szCs w:val="26"/>
          <w:lang w:val="uk-UA"/>
        </w:rPr>
      </w:pPr>
      <w:r w:rsidRPr="00486901">
        <w:rPr>
          <w:b/>
          <w:bCs/>
          <w:sz w:val="26"/>
          <w:szCs w:val="26"/>
          <w:lang w:val="uk-UA"/>
        </w:rPr>
        <w:t xml:space="preserve">Про </w:t>
      </w:r>
      <w:r w:rsidR="00DC458E" w:rsidRPr="00486901">
        <w:rPr>
          <w:b/>
          <w:bCs/>
          <w:sz w:val="26"/>
          <w:szCs w:val="26"/>
          <w:lang w:val="uk-UA"/>
        </w:rPr>
        <w:t xml:space="preserve">встановлення ставок  та пільг із сплати земельного податку </w:t>
      </w:r>
      <w:r w:rsidR="00486901">
        <w:rPr>
          <w:b/>
          <w:bCs/>
          <w:sz w:val="26"/>
          <w:szCs w:val="26"/>
          <w:lang w:val="uk-UA"/>
        </w:rPr>
        <w:t xml:space="preserve">з </w:t>
      </w:r>
      <w:r w:rsidR="00DC458E" w:rsidRPr="00486901">
        <w:rPr>
          <w:b/>
          <w:bCs/>
          <w:sz w:val="26"/>
          <w:szCs w:val="26"/>
          <w:lang w:val="uk-UA"/>
        </w:rPr>
        <w:t xml:space="preserve"> </w:t>
      </w:r>
      <w:r w:rsidR="00191CD5">
        <w:rPr>
          <w:b/>
          <w:bCs/>
          <w:sz w:val="26"/>
          <w:szCs w:val="26"/>
          <w:lang w:val="uk-UA"/>
        </w:rPr>
        <w:t>01.01.</w:t>
      </w:r>
      <w:r w:rsidR="00DC458E" w:rsidRPr="00486901">
        <w:rPr>
          <w:b/>
          <w:bCs/>
          <w:sz w:val="26"/>
          <w:szCs w:val="26"/>
          <w:lang w:val="uk-UA"/>
        </w:rPr>
        <w:t>202</w:t>
      </w:r>
      <w:r w:rsidR="00087EE8">
        <w:rPr>
          <w:b/>
          <w:bCs/>
          <w:sz w:val="26"/>
          <w:szCs w:val="26"/>
          <w:lang w:val="uk-UA"/>
        </w:rPr>
        <w:t>3 року</w:t>
      </w:r>
    </w:p>
    <w:p w:rsidR="000E12BA" w:rsidRPr="00E4239E" w:rsidRDefault="000E12BA" w:rsidP="000E12BA">
      <w:pPr>
        <w:pStyle w:val="a5"/>
        <w:spacing w:before="120" w:after="0"/>
        <w:jc w:val="left"/>
        <w:rPr>
          <w:rFonts w:ascii="Times New Roman" w:hAnsi="Times New Roman"/>
          <w:noProof/>
          <w:sz w:val="24"/>
          <w:szCs w:val="24"/>
        </w:rPr>
      </w:pPr>
      <w:r w:rsidRPr="00E4239E">
        <w:rPr>
          <w:rFonts w:ascii="Times New Roman" w:hAnsi="Times New Roman"/>
          <w:b w:val="0"/>
          <w:noProof/>
          <w:sz w:val="24"/>
          <w:szCs w:val="24"/>
        </w:rPr>
        <w:t xml:space="preserve">Код згідно з КОАТУУ </w:t>
      </w:r>
      <w:r w:rsidRPr="00E4239E">
        <w:rPr>
          <w:rFonts w:ascii="Times New Roman" w:hAnsi="Times New Roman"/>
          <w:noProof/>
          <w:sz w:val="24"/>
          <w:szCs w:val="24"/>
          <w:u w:val="single"/>
        </w:rPr>
        <w:t>5621281200</w:t>
      </w:r>
    </w:p>
    <w:p w:rsidR="000E12BA" w:rsidRPr="00243175" w:rsidRDefault="000E12BA" w:rsidP="000E12BA">
      <w:pPr>
        <w:ind w:right="4346"/>
        <w:jc w:val="both"/>
        <w:rPr>
          <w:sz w:val="28"/>
          <w:lang w:val="uk-UA"/>
        </w:rPr>
      </w:pPr>
    </w:p>
    <w:p w:rsidR="00087EE8" w:rsidRDefault="00087EE8" w:rsidP="00087EE8">
      <w:pPr>
        <w:ind w:right="26" w:firstLine="708"/>
        <w:jc w:val="both"/>
        <w:rPr>
          <w:noProof/>
          <w:szCs w:val="26"/>
          <w:lang w:val="uk-UA"/>
        </w:rPr>
      </w:pPr>
    </w:p>
    <w:p w:rsidR="00087EE8" w:rsidRPr="00087EE8" w:rsidRDefault="00047491" w:rsidP="00087EE8">
      <w:pPr>
        <w:ind w:right="26" w:firstLine="708"/>
        <w:jc w:val="both"/>
        <w:rPr>
          <w:sz w:val="28"/>
          <w:szCs w:val="28"/>
          <w:lang w:val="uk-UA"/>
        </w:rPr>
      </w:pPr>
      <w:r w:rsidRPr="00087EE8">
        <w:rPr>
          <w:noProof/>
          <w:sz w:val="28"/>
          <w:szCs w:val="28"/>
          <w:lang w:val="uk-UA"/>
        </w:rPr>
        <w:t xml:space="preserve">Керуючися </w:t>
      </w:r>
      <w:r w:rsidR="00486901" w:rsidRPr="00087EE8">
        <w:rPr>
          <w:noProof/>
          <w:sz w:val="28"/>
          <w:szCs w:val="28"/>
          <w:lang w:val="uk-UA"/>
        </w:rPr>
        <w:t>абзацами другим і третім пункту 284.1</w:t>
      </w:r>
      <w:r w:rsidRPr="00087EE8">
        <w:rPr>
          <w:noProof/>
          <w:sz w:val="28"/>
          <w:szCs w:val="28"/>
          <w:lang w:val="uk-UA"/>
        </w:rPr>
        <w:t>,</w:t>
      </w:r>
      <w:r w:rsidR="00486901" w:rsidRPr="00087EE8">
        <w:rPr>
          <w:noProof/>
          <w:sz w:val="28"/>
          <w:szCs w:val="28"/>
          <w:lang w:val="uk-UA"/>
        </w:rPr>
        <w:t xml:space="preserve"> статті 284 Податкового кодексу України та пунктом 24 частини першої статті 26 Закону України “Про місцеве самоврядування в Україні”, </w:t>
      </w:r>
      <w:r w:rsidR="00191CD5" w:rsidRPr="00087EE8">
        <w:rPr>
          <w:noProof/>
          <w:sz w:val="28"/>
          <w:szCs w:val="28"/>
          <w:lang w:val="uk-UA"/>
        </w:rPr>
        <w:t>враховуючи погодження</w:t>
      </w:r>
      <w:r w:rsidR="00537222" w:rsidRPr="00087EE8">
        <w:rPr>
          <w:noProof/>
          <w:sz w:val="28"/>
          <w:szCs w:val="28"/>
          <w:lang w:val="uk-UA"/>
        </w:rPr>
        <w:t xml:space="preserve"> та експертний висновок </w:t>
      </w:r>
      <w:r w:rsidR="00191CD5" w:rsidRPr="00087EE8">
        <w:rPr>
          <w:noProof/>
          <w:sz w:val="28"/>
          <w:szCs w:val="28"/>
          <w:lang w:val="uk-UA"/>
        </w:rPr>
        <w:t xml:space="preserve"> постійної комісії </w:t>
      </w:r>
      <w:r w:rsidR="00087EE8" w:rsidRPr="00087EE8">
        <w:rPr>
          <w:noProof/>
          <w:sz w:val="28"/>
          <w:szCs w:val="28"/>
          <w:lang w:val="uk-UA"/>
        </w:rPr>
        <w:t>з питань планування, фінансів, бюджету та соціально-економічного розвитку</w:t>
      </w:r>
      <w:r w:rsidR="00191CD5" w:rsidRPr="00087EE8">
        <w:rPr>
          <w:noProof/>
          <w:sz w:val="28"/>
          <w:szCs w:val="28"/>
          <w:lang w:val="uk-UA"/>
        </w:rPr>
        <w:t xml:space="preserve">, </w:t>
      </w:r>
      <w:r w:rsidR="00087EE8" w:rsidRPr="00087EE8">
        <w:rPr>
          <w:sz w:val="28"/>
          <w:szCs w:val="28"/>
          <w:lang w:val="uk-UA"/>
        </w:rPr>
        <w:t>Бугринська сільська рада</w:t>
      </w:r>
    </w:p>
    <w:p w:rsidR="00EE3CE8" w:rsidRPr="00486901" w:rsidRDefault="00EE3CE8" w:rsidP="00087EE8">
      <w:pPr>
        <w:pStyle w:val="a4"/>
        <w:spacing w:before="0"/>
        <w:jc w:val="both"/>
        <w:rPr>
          <w:b/>
          <w:bCs/>
          <w:spacing w:val="200"/>
          <w:szCs w:val="26"/>
        </w:rPr>
      </w:pPr>
      <w:r w:rsidRPr="00087EE8">
        <w:rPr>
          <w:rFonts w:ascii="Times New Roman" w:hAnsi="Times New Roman"/>
          <w:b/>
          <w:bCs/>
          <w:spacing w:val="200"/>
          <w:sz w:val="28"/>
          <w:szCs w:val="28"/>
        </w:rPr>
        <w:t>вирішила:</w:t>
      </w:r>
    </w:p>
    <w:p w:rsidR="00486901" w:rsidRPr="00486901" w:rsidRDefault="00486901" w:rsidP="001E27FD">
      <w:pPr>
        <w:pStyle w:val="a4"/>
        <w:spacing w:before="0"/>
        <w:ind w:firstLine="284"/>
        <w:jc w:val="both"/>
        <w:rPr>
          <w:rFonts w:ascii="Times New Roman" w:hAnsi="Times New Roman"/>
          <w:noProof/>
          <w:szCs w:val="26"/>
          <w:lang w:val="ru-RU"/>
        </w:rPr>
      </w:pPr>
      <w:r w:rsidRPr="00486901">
        <w:rPr>
          <w:rFonts w:ascii="Times New Roman" w:hAnsi="Times New Roman"/>
          <w:noProof/>
          <w:szCs w:val="26"/>
          <w:lang w:val="ru-RU"/>
        </w:rPr>
        <w:t xml:space="preserve">1. Установити на </w:t>
      </w:r>
      <w:r w:rsidRPr="00087EE8">
        <w:rPr>
          <w:rFonts w:ascii="Times New Roman" w:hAnsi="Times New Roman"/>
          <w:noProof/>
          <w:szCs w:val="26"/>
          <w:lang w:val="ru-RU"/>
        </w:rPr>
        <w:t xml:space="preserve">території </w:t>
      </w:r>
      <w:r w:rsidR="00087EE8" w:rsidRPr="00087EE8">
        <w:rPr>
          <w:rFonts w:ascii="Times New Roman" w:hAnsi="Times New Roman"/>
          <w:color w:val="000000"/>
          <w:sz w:val="28"/>
          <w:szCs w:val="28"/>
        </w:rPr>
        <w:t>Бугринської</w:t>
      </w:r>
      <w:r w:rsidR="00EE3CE8" w:rsidRPr="00087EE8">
        <w:rPr>
          <w:rFonts w:ascii="Times New Roman" w:hAnsi="Times New Roman"/>
          <w:noProof/>
          <w:szCs w:val="26"/>
          <w:lang w:val="ru-RU"/>
        </w:rPr>
        <w:t xml:space="preserve"> </w:t>
      </w:r>
      <w:r w:rsidR="00527120" w:rsidRPr="00087EE8">
        <w:rPr>
          <w:rFonts w:ascii="Times New Roman" w:hAnsi="Times New Roman"/>
          <w:noProof/>
          <w:szCs w:val="26"/>
          <w:lang w:val="ru-RU"/>
        </w:rPr>
        <w:t>територіальної</w:t>
      </w:r>
      <w:r w:rsidR="00527120">
        <w:rPr>
          <w:rFonts w:ascii="Times New Roman" w:hAnsi="Times New Roman"/>
          <w:noProof/>
          <w:szCs w:val="26"/>
          <w:lang w:val="ru-RU"/>
        </w:rPr>
        <w:t xml:space="preserve"> громади</w:t>
      </w:r>
      <w:r w:rsidRPr="00486901">
        <w:rPr>
          <w:rFonts w:ascii="Times New Roman" w:hAnsi="Times New Roman"/>
          <w:noProof/>
          <w:szCs w:val="26"/>
          <w:lang w:val="ru-RU"/>
        </w:rPr>
        <w:t>:</w:t>
      </w:r>
    </w:p>
    <w:p w:rsidR="00191CD5" w:rsidRPr="00486901" w:rsidRDefault="0064483F" w:rsidP="001E27FD">
      <w:pPr>
        <w:pStyle w:val="a4"/>
        <w:spacing w:before="0"/>
        <w:ind w:firstLine="284"/>
        <w:jc w:val="both"/>
        <w:rPr>
          <w:rFonts w:ascii="Times New Roman" w:hAnsi="Times New Roman"/>
          <w:noProof/>
          <w:szCs w:val="26"/>
          <w:lang w:val="ru-RU"/>
        </w:rPr>
      </w:pPr>
      <w:r>
        <w:rPr>
          <w:rFonts w:ascii="Times New Roman" w:hAnsi="Times New Roman"/>
          <w:noProof/>
          <w:szCs w:val="26"/>
          <w:lang w:val="ru-RU"/>
        </w:rPr>
        <w:t>2</w:t>
      </w:r>
      <w:r w:rsidR="00191CD5">
        <w:rPr>
          <w:rFonts w:ascii="Times New Roman" w:hAnsi="Times New Roman"/>
          <w:noProof/>
          <w:szCs w:val="26"/>
          <w:lang w:val="ru-RU"/>
        </w:rPr>
        <w:t xml:space="preserve">) </w:t>
      </w:r>
      <w:r w:rsidR="003768E1">
        <w:rPr>
          <w:rFonts w:ascii="Times New Roman" w:hAnsi="Times New Roman"/>
          <w:noProof/>
          <w:szCs w:val="26"/>
          <w:lang w:val="ru-RU"/>
        </w:rPr>
        <w:t xml:space="preserve">з 01.01.2023 </w:t>
      </w:r>
      <w:r w:rsidR="00441140">
        <w:rPr>
          <w:rFonts w:ascii="Times New Roman" w:hAnsi="Times New Roman"/>
          <w:noProof/>
          <w:szCs w:val="26"/>
          <w:lang w:val="ru-RU"/>
        </w:rPr>
        <w:t xml:space="preserve"> ставки зе</w:t>
      </w:r>
      <w:r w:rsidR="00191CD5" w:rsidRPr="00486901">
        <w:rPr>
          <w:rFonts w:ascii="Times New Roman" w:hAnsi="Times New Roman"/>
          <w:noProof/>
          <w:szCs w:val="26"/>
          <w:lang w:val="ru-RU"/>
        </w:rPr>
        <w:t xml:space="preserve">мельного податку згідно з додатком </w:t>
      </w:r>
      <w:r w:rsidR="00087EE8">
        <w:rPr>
          <w:rFonts w:ascii="Times New Roman" w:hAnsi="Times New Roman"/>
          <w:noProof/>
          <w:szCs w:val="26"/>
          <w:lang w:val="ru-RU"/>
        </w:rPr>
        <w:t>1</w:t>
      </w:r>
      <w:r w:rsidR="00191CD5" w:rsidRPr="00486901">
        <w:rPr>
          <w:rFonts w:ascii="Times New Roman" w:hAnsi="Times New Roman"/>
          <w:noProof/>
          <w:szCs w:val="26"/>
          <w:lang w:val="ru-RU"/>
        </w:rPr>
        <w:t>;</w:t>
      </w:r>
    </w:p>
    <w:p w:rsidR="00D25A8E" w:rsidRDefault="0064483F" w:rsidP="001E27FD">
      <w:pPr>
        <w:pStyle w:val="a4"/>
        <w:spacing w:before="0"/>
        <w:ind w:firstLine="284"/>
        <w:jc w:val="both"/>
        <w:rPr>
          <w:rFonts w:ascii="Times New Roman" w:hAnsi="Times New Roman"/>
          <w:noProof/>
          <w:szCs w:val="26"/>
          <w:lang w:val="ru-RU"/>
        </w:rPr>
      </w:pPr>
      <w:proofErr w:type="gramStart"/>
      <w:r>
        <w:rPr>
          <w:rFonts w:ascii="Times New Roman" w:hAnsi="Times New Roman"/>
          <w:noProof/>
          <w:szCs w:val="26"/>
          <w:lang w:val="ru-RU"/>
        </w:rPr>
        <w:t>3</w:t>
      </w:r>
      <w:r w:rsidR="00D25A8E">
        <w:rPr>
          <w:rFonts w:ascii="Times New Roman" w:hAnsi="Times New Roman"/>
          <w:noProof/>
          <w:szCs w:val="26"/>
          <w:lang w:val="ru-RU"/>
        </w:rPr>
        <w:t>)</w:t>
      </w:r>
      <w:r w:rsidR="00EB740B">
        <w:rPr>
          <w:rFonts w:ascii="Times New Roman" w:hAnsi="Times New Roman"/>
          <w:noProof/>
          <w:szCs w:val="26"/>
          <w:lang w:val="ru-RU"/>
        </w:rPr>
        <w:t xml:space="preserve"> </w:t>
      </w:r>
      <w:r w:rsidR="00441140" w:rsidRPr="00486901">
        <w:rPr>
          <w:rFonts w:ascii="Times New Roman" w:hAnsi="Times New Roman"/>
          <w:noProof/>
          <w:szCs w:val="26"/>
          <w:lang w:val="ru-RU"/>
        </w:rPr>
        <w:t>відповідно до пункту 2</w:t>
      </w:r>
      <w:r w:rsidR="00441140">
        <w:rPr>
          <w:rFonts w:ascii="Times New Roman" w:hAnsi="Times New Roman"/>
          <w:noProof/>
          <w:szCs w:val="26"/>
          <w:lang w:val="ru-RU"/>
        </w:rPr>
        <w:t>74</w:t>
      </w:r>
      <w:r w:rsidR="00441140" w:rsidRPr="00486901">
        <w:rPr>
          <w:rFonts w:ascii="Times New Roman" w:hAnsi="Times New Roman"/>
          <w:noProof/>
          <w:szCs w:val="26"/>
          <w:lang w:val="ru-RU"/>
        </w:rPr>
        <w:t>.</w:t>
      </w:r>
      <w:r w:rsidR="00441140">
        <w:rPr>
          <w:rFonts w:ascii="Times New Roman" w:hAnsi="Times New Roman"/>
          <w:noProof/>
          <w:szCs w:val="26"/>
          <w:lang w:val="ru-RU"/>
        </w:rPr>
        <w:t>2</w:t>
      </w:r>
      <w:r w:rsidR="00441140" w:rsidRPr="00486901">
        <w:rPr>
          <w:rFonts w:ascii="Times New Roman" w:hAnsi="Times New Roman"/>
          <w:noProof/>
          <w:szCs w:val="26"/>
          <w:lang w:val="ru-RU"/>
        </w:rPr>
        <w:t xml:space="preserve"> статті </w:t>
      </w:r>
      <w:r w:rsidR="00441140">
        <w:rPr>
          <w:rFonts w:ascii="Times New Roman" w:hAnsi="Times New Roman"/>
          <w:noProof/>
          <w:szCs w:val="26"/>
          <w:lang w:val="ru-RU"/>
        </w:rPr>
        <w:t xml:space="preserve">274 Податкового кодексу України, </w:t>
      </w:r>
      <w:r w:rsidR="00EB740B">
        <w:rPr>
          <w:rFonts w:ascii="Times New Roman" w:hAnsi="Times New Roman"/>
          <w:noProof/>
          <w:szCs w:val="26"/>
          <w:lang w:val="ru-RU"/>
        </w:rPr>
        <w:t>ставку земельного податку з</w:t>
      </w:r>
      <w:r w:rsidR="00047491">
        <w:rPr>
          <w:rFonts w:ascii="Times New Roman" w:hAnsi="Times New Roman"/>
          <w:noProof/>
          <w:szCs w:val="26"/>
          <w:lang w:val="ru-RU"/>
        </w:rPr>
        <w:t xml:space="preserve"> </w:t>
      </w:r>
      <w:r>
        <w:rPr>
          <w:rFonts w:ascii="Times New Roman" w:hAnsi="Times New Roman"/>
          <w:noProof/>
          <w:szCs w:val="26"/>
          <w:lang w:val="ru-RU"/>
        </w:rPr>
        <w:t>01.01.</w:t>
      </w:r>
      <w:r w:rsidR="00047491">
        <w:rPr>
          <w:rFonts w:ascii="Times New Roman" w:hAnsi="Times New Roman"/>
          <w:noProof/>
          <w:szCs w:val="26"/>
          <w:lang w:val="ru-RU"/>
        </w:rPr>
        <w:t>202</w:t>
      </w:r>
      <w:r w:rsidR="00087EE8">
        <w:rPr>
          <w:rFonts w:ascii="Times New Roman" w:hAnsi="Times New Roman"/>
          <w:noProof/>
          <w:szCs w:val="26"/>
          <w:lang w:val="ru-RU"/>
        </w:rPr>
        <w:t>3року</w:t>
      </w:r>
      <w:r w:rsidR="00047491">
        <w:rPr>
          <w:rFonts w:ascii="Times New Roman" w:hAnsi="Times New Roman"/>
          <w:noProof/>
          <w:szCs w:val="26"/>
          <w:lang w:val="ru-RU"/>
        </w:rPr>
        <w:t xml:space="preserve"> </w:t>
      </w:r>
      <w:r w:rsidR="00EB740B">
        <w:rPr>
          <w:rFonts w:ascii="Times New Roman" w:hAnsi="Times New Roman"/>
          <w:noProof/>
          <w:szCs w:val="26"/>
          <w:lang w:val="ru-RU"/>
        </w:rPr>
        <w:t>за земельні ділянки, які перебувають у постійному користуванні</w:t>
      </w:r>
      <w:r w:rsidR="00F269F3">
        <w:rPr>
          <w:rFonts w:ascii="Times New Roman" w:hAnsi="Times New Roman"/>
          <w:noProof/>
          <w:szCs w:val="26"/>
          <w:lang w:val="ru-RU"/>
        </w:rPr>
        <w:t xml:space="preserve"> суб'єктів господарювання (</w:t>
      </w:r>
      <w:r w:rsidR="00EB740B">
        <w:rPr>
          <w:rFonts w:ascii="Times New Roman" w:hAnsi="Times New Roman"/>
          <w:noProof/>
          <w:szCs w:val="26"/>
          <w:lang w:val="ru-RU"/>
        </w:rPr>
        <w:t>крім державної і комунальної форми власності)</w:t>
      </w:r>
      <w:r>
        <w:rPr>
          <w:rFonts w:ascii="Times New Roman" w:hAnsi="Times New Roman"/>
          <w:noProof/>
          <w:szCs w:val="26"/>
          <w:lang w:val="ru-RU"/>
        </w:rPr>
        <w:t xml:space="preserve"> у розмірі 12 відсотків</w:t>
      </w:r>
      <w:r w:rsidR="00A90E1A" w:rsidRPr="00A90E1A">
        <w:rPr>
          <w:rFonts w:ascii="Times New Roman" w:hAnsi="Times New Roman"/>
          <w:noProof/>
          <w:szCs w:val="26"/>
          <w:lang w:val="ru-RU"/>
        </w:rPr>
        <w:t xml:space="preserve"> </w:t>
      </w:r>
      <w:r w:rsidR="00A90E1A">
        <w:rPr>
          <w:rFonts w:ascii="Times New Roman" w:hAnsi="Times New Roman"/>
          <w:noProof/>
          <w:szCs w:val="26"/>
          <w:lang w:val="ru-RU"/>
        </w:rPr>
        <w:t>від їх нормативної грошової оцінки</w:t>
      </w:r>
      <w:r w:rsidR="00F269F3">
        <w:rPr>
          <w:rFonts w:ascii="Times New Roman" w:hAnsi="Times New Roman"/>
          <w:noProof/>
          <w:szCs w:val="26"/>
          <w:lang w:val="ru-RU"/>
        </w:rPr>
        <w:t>,;</w:t>
      </w:r>
      <w:r w:rsidR="00EB740B">
        <w:rPr>
          <w:rFonts w:ascii="Times New Roman" w:hAnsi="Times New Roman"/>
          <w:noProof/>
          <w:szCs w:val="26"/>
          <w:lang w:val="ru-RU"/>
        </w:rPr>
        <w:t xml:space="preserve"> </w:t>
      </w:r>
      <w:proofErr w:type="gramEnd"/>
    </w:p>
    <w:p w:rsidR="007B61F6" w:rsidRDefault="007B61F6" w:rsidP="00A90E1A">
      <w:pPr>
        <w:pStyle w:val="a4"/>
        <w:spacing w:before="0"/>
        <w:ind w:firstLine="284"/>
        <w:jc w:val="both"/>
        <w:rPr>
          <w:rFonts w:ascii="Times New Roman" w:hAnsi="Times New Roman"/>
          <w:noProof/>
          <w:szCs w:val="26"/>
          <w:lang w:val="ru-RU"/>
        </w:rPr>
      </w:pPr>
      <w:proofErr w:type="gramStart"/>
      <w:r>
        <w:rPr>
          <w:rFonts w:ascii="Times New Roman" w:hAnsi="Times New Roman"/>
          <w:noProof/>
          <w:szCs w:val="26"/>
          <w:lang w:val="ru-RU"/>
        </w:rPr>
        <w:t>4)</w:t>
      </w:r>
      <w:r w:rsidR="00A90E1A">
        <w:rPr>
          <w:rFonts w:ascii="Times New Roman" w:hAnsi="Times New Roman"/>
          <w:noProof/>
          <w:szCs w:val="26"/>
          <w:lang w:val="ru-RU"/>
        </w:rPr>
        <w:t xml:space="preserve"> </w:t>
      </w:r>
      <w:r w:rsidR="00441140" w:rsidRPr="00486901">
        <w:rPr>
          <w:rFonts w:ascii="Times New Roman" w:hAnsi="Times New Roman"/>
          <w:noProof/>
          <w:szCs w:val="26"/>
          <w:lang w:val="ru-RU"/>
        </w:rPr>
        <w:t>відповідно до пункту 2</w:t>
      </w:r>
      <w:r w:rsidR="00441140">
        <w:rPr>
          <w:rFonts w:ascii="Times New Roman" w:hAnsi="Times New Roman"/>
          <w:noProof/>
          <w:szCs w:val="26"/>
          <w:lang w:val="ru-RU"/>
        </w:rPr>
        <w:t>74</w:t>
      </w:r>
      <w:r w:rsidR="00441140" w:rsidRPr="00486901">
        <w:rPr>
          <w:rFonts w:ascii="Times New Roman" w:hAnsi="Times New Roman"/>
          <w:noProof/>
          <w:szCs w:val="26"/>
          <w:lang w:val="ru-RU"/>
        </w:rPr>
        <w:t>.</w:t>
      </w:r>
      <w:r w:rsidR="00441140">
        <w:rPr>
          <w:rFonts w:ascii="Times New Roman" w:hAnsi="Times New Roman"/>
          <w:noProof/>
          <w:szCs w:val="26"/>
          <w:lang w:val="ru-RU"/>
        </w:rPr>
        <w:t>1</w:t>
      </w:r>
      <w:r w:rsidR="00441140" w:rsidRPr="00486901">
        <w:rPr>
          <w:rFonts w:ascii="Times New Roman" w:hAnsi="Times New Roman"/>
          <w:noProof/>
          <w:szCs w:val="26"/>
          <w:lang w:val="ru-RU"/>
        </w:rPr>
        <w:t xml:space="preserve"> статті </w:t>
      </w:r>
      <w:r w:rsidR="00441140">
        <w:rPr>
          <w:rFonts w:ascii="Times New Roman" w:hAnsi="Times New Roman"/>
          <w:noProof/>
          <w:szCs w:val="26"/>
          <w:lang w:val="ru-RU"/>
        </w:rPr>
        <w:t xml:space="preserve">274 Податкового кодексу України, </w:t>
      </w:r>
      <w:r>
        <w:rPr>
          <w:rFonts w:ascii="Times New Roman" w:hAnsi="Times New Roman"/>
          <w:noProof/>
          <w:szCs w:val="26"/>
          <w:lang w:val="ru-RU"/>
        </w:rPr>
        <w:t>ставку земельного податку з 01.01.202</w:t>
      </w:r>
      <w:r w:rsidR="00087EE8">
        <w:rPr>
          <w:rFonts w:ascii="Times New Roman" w:hAnsi="Times New Roman"/>
          <w:noProof/>
          <w:szCs w:val="26"/>
          <w:lang w:val="ru-RU"/>
        </w:rPr>
        <w:t>3 року</w:t>
      </w:r>
      <w:r>
        <w:rPr>
          <w:rFonts w:ascii="Times New Roman" w:hAnsi="Times New Roman"/>
          <w:noProof/>
          <w:szCs w:val="26"/>
          <w:lang w:val="ru-RU"/>
        </w:rPr>
        <w:t xml:space="preserve"> за земельні ділянки</w:t>
      </w:r>
      <w:r w:rsidR="00A90E1A">
        <w:rPr>
          <w:rFonts w:ascii="Times New Roman" w:hAnsi="Times New Roman"/>
          <w:noProof/>
          <w:szCs w:val="26"/>
          <w:lang w:val="ru-RU"/>
        </w:rPr>
        <w:t xml:space="preserve"> сільськогосподарського призначення</w:t>
      </w:r>
      <w:r>
        <w:rPr>
          <w:rFonts w:ascii="Times New Roman" w:hAnsi="Times New Roman"/>
          <w:noProof/>
          <w:szCs w:val="26"/>
          <w:lang w:val="ru-RU"/>
        </w:rPr>
        <w:t>, які перебувають у постійному користуванні суб'єктів господарювання за видом цільового призначення 01.01 для ведення товарного сільськогосподарського виробництва</w:t>
      </w:r>
      <w:r w:rsidR="00A90E1A">
        <w:rPr>
          <w:rFonts w:ascii="Times New Roman" w:hAnsi="Times New Roman"/>
          <w:noProof/>
          <w:szCs w:val="26"/>
          <w:lang w:val="ru-RU"/>
        </w:rPr>
        <w:t xml:space="preserve"> </w:t>
      </w:r>
      <w:r>
        <w:rPr>
          <w:rFonts w:ascii="Times New Roman" w:hAnsi="Times New Roman"/>
          <w:noProof/>
          <w:szCs w:val="26"/>
          <w:lang w:val="ru-RU"/>
        </w:rPr>
        <w:t xml:space="preserve"> (</w:t>
      </w:r>
      <w:r w:rsidR="00A90E1A">
        <w:rPr>
          <w:rFonts w:ascii="Times New Roman" w:hAnsi="Times New Roman"/>
          <w:noProof/>
          <w:szCs w:val="26"/>
          <w:lang w:val="ru-RU"/>
        </w:rPr>
        <w:t>несільськогосподарські угіддя</w:t>
      </w:r>
      <w:r>
        <w:rPr>
          <w:rFonts w:ascii="Times New Roman" w:hAnsi="Times New Roman"/>
          <w:noProof/>
          <w:szCs w:val="26"/>
          <w:lang w:val="ru-RU"/>
        </w:rPr>
        <w:t xml:space="preserve">) у розмірі </w:t>
      </w:r>
      <w:r w:rsidR="00A90E1A">
        <w:rPr>
          <w:rFonts w:ascii="Times New Roman" w:hAnsi="Times New Roman"/>
          <w:noProof/>
          <w:szCs w:val="26"/>
          <w:lang w:val="ru-RU"/>
        </w:rPr>
        <w:t>3</w:t>
      </w:r>
      <w:r>
        <w:rPr>
          <w:rFonts w:ascii="Times New Roman" w:hAnsi="Times New Roman"/>
          <w:noProof/>
          <w:szCs w:val="26"/>
          <w:lang w:val="ru-RU"/>
        </w:rPr>
        <w:t xml:space="preserve"> відсот</w:t>
      </w:r>
      <w:r w:rsidR="00A90E1A">
        <w:rPr>
          <w:rFonts w:ascii="Times New Roman" w:hAnsi="Times New Roman"/>
          <w:noProof/>
          <w:szCs w:val="26"/>
          <w:lang w:val="ru-RU"/>
        </w:rPr>
        <w:t>ки від</w:t>
      </w:r>
      <w:proofErr w:type="gramEnd"/>
      <w:r w:rsidR="00A90E1A">
        <w:rPr>
          <w:rFonts w:ascii="Times New Roman" w:hAnsi="Times New Roman"/>
          <w:noProof/>
          <w:szCs w:val="26"/>
          <w:lang w:val="ru-RU"/>
        </w:rPr>
        <w:t xml:space="preserve"> їх нормативної грошової оцінки</w:t>
      </w:r>
      <w:r>
        <w:rPr>
          <w:rFonts w:ascii="Times New Roman" w:hAnsi="Times New Roman"/>
          <w:noProof/>
          <w:szCs w:val="26"/>
          <w:lang w:val="ru-RU"/>
        </w:rPr>
        <w:t xml:space="preserve">; </w:t>
      </w:r>
    </w:p>
    <w:p w:rsidR="00C138AC" w:rsidRDefault="007B61F6" w:rsidP="00A90E1A">
      <w:pPr>
        <w:pStyle w:val="a4"/>
        <w:spacing w:before="0"/>
        <w:ind w:firstLine="284"/>
        <w:jc w:val="both"/>
        <w:rPr>
          <w:rFonts w:ascii="Times New Roman" w:hAnsi="Times New Roman"/>
          <w:noProof/>
          <w:szCs w:val="26"/>
          <w:lang w:val="ru-RU"/>
        </w:rPr>
      </w:pPr>
      <w:r>
        <w:rPr>
          <w:rFonts w:ascii="Times New Roman" w:hAnsi="Times New Roman"/>
          <w:noProof/>
          <w:szCs w:val="26"/>
          <w:lang w:val="ru-RU"/>
        </w:rPr>
        <w:t>5</w:t>
      </w:r>
      <w:r w:rsidR="00486901" w:rsidRPr="00486901">
        <w:rPr>
          <w:rFonts w:ascii="Times New Roman" w:hAnsi="Times New Roman"/>
          <w:noProof/>
          <w:szCs w:val="26"/>
          <w:lang w:val="ru-RU"/>
        </w:rPr>
        <w:t xml:space="preserve">) пільги для фізичних та юридичних осіб, </w:t>
      </w:r>
      <w:r w:rsidR="003C5B70">
        <w:rPr>
          <w:rFonts w:ascii="Times New Roman" w:hAnsi="Times New Roman"/>
          <w:noProof/>
          <w:szCs w:val="26"/>
          <w:lang w:val="ru-RU"/>
        </w:rPr>
        <w:t xml:space="preserve">крім тих які </w:t>
      </w:r>
      <w:r w:rsidR="00486901" w:rsidRPr="00486901">
        <w:rPr>
          <w:rFonts w:ascii="Times New Roman" w:hAnsi="Times New Roman"/>
          <w:noProof/>
          <w:szCs w:val="26"/>
          <w:lang w:val="ru-RU"/>
        </w:rPr>
        <w:t xml:space="preserve">надані відповідно до пункту 284.1 статті 284 Податкового кодексу України, за переліком згідно з додатком </w:t>
      </w:r>
      <w:r w:rsidR="00087EE8">
        <w:rPr>
          <w:rFonts w:ascii="Times New Roman" w:hAnsi="Times New Roman"/>
          <w:noProof/>
          <w:szCs w:val="26"/>
          <w:lang w:val="ru-RU"/>
        </w:rPr>
        <w:t>2</w:t>
      </w:r>
      <w:r w:rsidR="00486901" w:rsidRPr="00486901">
        <w:rPr>
          <w:rFonts w:ascii="Times New Roman" w:hAnsi="Times New Roman"/>
          <w:noProof/>
          <w:szCs w:val="26"/>
          <w:lang w:val="ru-RU"/>
        </w:rPr>
        <w:t>.</w:t>
      </w:r>
    </w:p>
    <w:p w:rsidR="00C138AC" w:rsidRPr="00486901" w:rsidRDefault="004E6489" w:rsidP="00A90E1A">
      <w:pPr>
        <w:pStyle w:val="a4"/>
        <w:spacing w:before="0"/>
        <w:ind w:firstLine="284"/>
        <w:jc w:val="both"/>
        <w:rPr>
          <w:rFonts w:ascii="Times New Roman" w:hAnsi="Times New Roman"/>
          <w:noProof/>
          <w:szCs w:val="26"/>
          <w:lang w:val="ru-RU"/>
        </w:rPr>
      </w:pPr>
      <w:r>
        <w:rPr>
          <w:rFonts w:ascii="Times New Roman" w:hAnsi="Times New Roman"/>
          <w:noProof/>
          <w:szCs w:val="26"/>
          <w:lang w:val="ru-RU"/>
        </w:rPr>
        <w:t>2</w:t>
      </w:r>
      <w:r w:rsidR="00795C36" w:rsidRPr="00795C36">
        <w:rPr>
          <w:rFonts w:ascii="Times New Roman" w:hAnsi="Times New Roman"/>
          <w:noProof/>
          <w:szCs w:val="26"/>
          <w:lang w:val="ru-RU"/>
        </w:rPr>
        <w:t xml:space="preserve">. </w:t>
      </w:r>
      <w:r w:rsidR="00074433" w:rsidRPr="00486901">
        <w:rPr>
          <w:rFonts w:ascii="Times New Roman" w:hAnsi="Times New Roman"/>
          <w:noProof/>
          <w:szCs w:val="26"/>
          <w:lang w:val="ru-RU"/>
        </w:rPr>
        <w:t xml:space="preserve"> Оприлюднити</w:t>
      </w:r>
      <w:r w:rsidR="00074433">
        <w:rPr>
          <w:rFonts w:ascii="Times New Roman" w:hAnsi="Times New Roman"/>
          <w:noProof/>
          <w:szCs w:val="26"/>
          <w:lang w:val="ru-RU"/>
        </w:rPr>
        <w:t xml:space="preserve"> це</w:t>
      </w:r>
      <w:r w:rsidR="00074433" w:rsidRPr="00486901">
        <w:rPr>
          <w:rFonts w:ascii="Times New Roman" w:hAnsi="Times New Roman"/>
          <w:noProof/>
          <w:szCs w:val="26"/>
          <w:lang w:val="ru-RU"/>
        </w:rPr>
        <w:t xml:space="preserve"> рішення </w:t>
      </w:r>
      <w:r w:rsidR="00074433">
        <w:rPr>
          <w:rFonts w:ascii="Times New Roman" w:hAnsi="Times New Roman"/>
          <w:noProof/>
          <w:szCs w:val="26"/>
          <w:lang w:val="ru-RU"/>
        </w:rPr>
        <w:t xml:space="preserve">на офіційному сайті </w:t>
      </w:r>
      <w:r w:rsidR="00087EE8">
        <w:rPr>
          <w:rFonts w:ascii="Times New Roman" w:hAnsi="Times New Roman"/>
          <w:noProof/>
          <w:szCs w:val="26"/>
          <w:lang w:val="ru-RU"/>
        </w:rPr>
        <w:t xml:space="preserve">Бугринської сільської, </w:t>
      </w:r>
      <w:r w:rsidR="001947BA">
        <w:rPr>
          <w:rFonts w:ascii="Times New Roman" w:hAnsi="Times New Roman"/>
          <w:noProof/>
          <w:szCs w:val="26"/>
          <w:lang w:val="ru-RU"/>
        </w:rPr>
        <w:t>або в інший можливий спосіб, що визначений чинним законодавством України.</w:t>
      </w:r>
    </w:p>
    <w:p w:rsidR="00C138AC" w:rsidRPr="00795C36" w:rsidRDefault="004E6489" w:rsidP="00A90E1A">
      <w:pPr>
        <w:pStyle w:val="a4"/>
        <w:spacing w:before="0"/>
        <w:ind w:firstLine="284"/>
        <w:jc w:val="both"/>
        <w:rPr>
          <w:rFonts w:ascii="Times New Roman" w:hAnsi="Times New Roman"/>
          <w:noProof/>
          <w:szCs w:val="26"/>
          <w:lang w:val="ru-RU"/>
        </w:rPr>
      </w:pPr>
      <w:r>
        <w:rPr>
          <w:rFonts w:ascii="Times New Roman" w:hAnsi="Times New Roman"/>
          <w:noProof/>
          <w:szCs w:val="26"/>
          <w:lang w:val="ru-RU"/>
        </w:rPr>
        <w:t>4</w:t>
      </w:r>
      <w:r w:rsidR="00486901" w:rsidRPr="00795C36">
        <w:rPr>
          <w:rFonts w:ascii="Times New Roman" w:hAnsi="Times New Roman"/>
          <w:noProof/>
          <w:szCs w:val="26"/>
          <w:lang w:val="ru-RU"/>
        </w:rPr>
        <w:t>. Рішення набирає чинності</w:t>
      </w:r>
      <w:r w:rsidR="00795C36">
        <w:rPr>
          <w:rFonts w:ascii="Times New Roman" w:hAnsi="Times New Roman"/>
          <w:noProof/>
          <w:szCs w:val="26"/>
          <w:vertAlign w:val="superscript"/>
          <w:lang w:val="ru-RU"/>
        </w:rPr>
        <w:t xml:space="preserve"> </w:t>
      </w:r>
      <w:r w:rsidR="00486901" w:rsidRPr="00795C36">
        <w:rPr>
          <w:rFonts w:ascii="Times New Roman" w:hAnsi="Times New Roman"/>
          <w:noProof/>
          <w:szCs w:val="26"/>
          <w:lang w:val="ru-RU"/>
        </w:rPr>
        <w:t xml:space="preserve"> з </w:t>
      </w:r>
      <w:r w:rsidR="003768E1">
        <w:rPr>
          <w:rFonts w:ascii="Times New Roman" w:hAnsi="Times New Roman"/>
          <w:noProof/>
          <w:szCs w:val="26"/>
        </w:rPr>
        <w:t>01 січня 202</w:t>
      </w:r>
      <w:r w:rsidR="00087EE8">
        <w:rPr>
          <w:rFonts w:ascii="Times New Roman" w:hAnsi="Times New Roman"/>
          <w:noProof/>
          <w:szCs w:val="26"/>
        </w:rPr>
        <w:t>3</w:t>
      </w:r>
      <w:r w:rsidR="00E51FC7">
        <w:rPr>
          <w:rFonts w:ascii="Times New Roman" w:hAnsi="Times New Roman"/>
          <w:noProof/>
          <w:szCs w:val="26"/>
        </w:rPr>
        <w:t xml:space="preserve"> року</w:t>
      </w:r>
      <w:r w:rsidR="00486901" w:rsidRPr="00795C36">
        <w:rPr>
          <w:rFonts w:ascii="Times New Roman" w:hAnsi="Times New Roman"/>
          <w:noProof/>
          <w:szCs w:val="26"/>
          <w:lang w:val="ru-RU"/>
        </w:rPr>
        <w:t>.</w:t>
      </w:r>
    </w:p>
    <w:p w:rsidR="00087EE8" w:rsidRDefault="004E6489" w:rsidP="00087EE8">
      <w:pPr>
        <w:pStyle w:val="2"/>
        <w:rPr>
          <w:sz w:val="28"/>
          <w:szCs w:val="28"/>
        </w:rPr>
      </w:pPr>
      <w:r>
        <w:rPr>
          <w:noProof/>
          <w:szCs w:val="26"/>
          <w:lang w:val="ru-RU"/>
        </w:rPr>
        <w:t>5</w:t>
      </w:r>
      <w:r w:rsidR="00074433" w:rsidRPr="00795C36">
        <w:rPr>
          <w:noProof/>
          <w:szCs w:val="26"/>
          <w:lang w:val="ru-RU"/>
        </w:rPr>
        <w:t xml:space="preserve">. </w:t>
      </w:r>
      <w:r w:rsidR="00087EE8" w:rsidRPr="00EF3682">
        <w:rPr>
          <w:noProof/>
          <w:sz w:val="28"/>
          <w:szCs w:val="28"/>
        </w:rPr>
        <w:t>Контроль за виконанням рішення покласти на постійну комісію з питань планування, фінансів, бюджету та соціально-економічного розвитку</w:t>
      </w:r>
      <w:r w:rsidR="00087EE8">
        <w:rPr>
          <w:noProof/>
          <w:sz w:val="28"/>
          <w:szCs w:val="28"/>
        </w:rPr>
        <w:t>.</w:t>
      </w:r>
    </w:p>
    <w:p w:rsidR="00443DB6" w:rsidRDefault="00443DB6" w:rsidP="00087EE8">
      <w:pPr>
        <w:pStyle w:val="a4"/>
        <w:spacing w:before="0"/>
        <w:ind w:firstLine="284"/>
        <w:jc w:val="both"/>
        <w:rPr>
          <w:b/>
          <w:bCs/>
          <w:sz w:val="10"/>
          <w:szCs w:val="10"/>
        </w:rPr>
      </w:pPr>
    </w:p>
    <w:p w:rsidR="00087EE8" w:rsidRDefault="00087EE8" w:rsidP="00087EE8">
      <w:pPr>
        <w:rPr>
          <w:b/>
          <w:bCs/>
          <w:spacing w:val="-15"/>
          <w:sz w:val="28"/>
          <w:szCs w:val="28"/>
          <w:lang w:val="uk-UA"/>
        </w:rPr>
      </w:pPr>
      <w:r>
        <w:rPr>
          <w:b/>
          <w:bCs/>
          <w:spacing w:val="-15"/>
          <w:sz w:val="28"/>
          <w:szCs w:val="28"/>
          <w:lang w:val="uk-UA"/>
        </w:rPr>
        <w:t xml:space="preserve">Сільський </w:t>
      </w:r>
      <w:r w:rsidRPr="0084389C">
        <w:rPr>
          <w:b/>
          <w:bCs/>
          <w:spacing w:val="-15"/>
          <w:sz w:val="28"/>
          <w:szCs w:val="28"/>
          <w:lang w:val="uk-UA"/>
        </w:rPr>
        <w:t xml:space="preserve"> голова                                                                                 </w:t>
      </w:r>
      <w:r>
        <w:rPr>
          <w:b/>
          <w:bCs/>
          <w:spacing w:val="-15"/>
          <w:sz w:val="28"/>
          <w:szCs w:val="28"/>
          <w:lang w:val="uk-UA"/>
        </w:rPr>
        <w:t>Сергій ПИЛИПЧУК</w:t>
      </w:r>
    </w:p>
    <w:p w:rsidR="002E011C" w:rsidRDefault="002E011C" w:rsidP="001E27FD">
      <w:pPr>
        <w:ind w:left="7788" w:firstLine="708"/>
        <w:jc w:val="both"/>
        <w:rPr>
          <w:bCs/>
          <w:sz w:val="26"/>
          <w:szCs w:val="26"/>
          <w:lang w:val="uk-UA"/>
        </w:rPr>
      </w:pPr>
    </w:p>
    <w:p w:rsidR="00087EE8" w:rsidRDefault="00087EE8" w:rsidP="00987B30">
      <w:pPr>
        <w:ind w:left="5670"/>
        <w:jc w:val="both"/>
        <w:rPr>
          <w:bCs/>
          <w:sz w:val="26"/>
          <w:szCs w:val="26"/>
          <w:lang w:val="uk-UA"/>
        </w:rPr>
      </w:pPr>
    </w:p>
    <w:p w:rsidR="00087EE8" w:rsidRDefault="00087EE8" w:rsidP="00987B30">
      <w:pPr>
        <w:ind w:left="5670"/>
        <w:jc w:val="both"/>
        <w:rPr>
          <w:bCs/>
          <w:sz w:val="26"/>
          <w:szCs w:val="26"/>
          <w:lang w:val="uk-UA"/>
        </w:rPr>
      </w:pPr>
    </w:p>
    <w:p w:rsidR="00087EE8" w:rsidRDefault="00087EE8" w:rsidP="00987B30">
      <w:pPr>
        <w:ind w:left="5670"/>
        <w:jc w:val="both"/>
        <w:rPr>
          <w:bCs/>
          <w:sz w:val="26"/>
          <w:szCs w:val="26"/>
          <w:lang w:val="uk-UA"/>
        </w:rPr>
      </w:pPr>
    </w:p>
    <w:p w:rsidR="00087EE8" w:rsidRDefault="00087EE8" w:rsidP="00987B30">
      <w:pPr>
        <w:ind w:left="5670"/>
        <w:jc w:val="both"/>
        <w:rPr>
          <w:bCs/>
          <w:sz w:val="26"/>
          <w:szCs w:val="26"/>
          <w:lang w:val="uk-UA"/>
        </w:rPr>
      </w:pPr>
    </w:p>
    <w:p w:rsidR="00087EE8" w:rsidRDefault="00087EE8" w:rsidP="00987B30">
      <w:pPr>
        <w:ind w:left="5670"/>
        <w:jc w:val="both"/>
        <w:rPr>
          <w:bCs/>
          <w:sz w:val="26"/>
          <w:szCs w:val="26"/>
          <w:lang w:val="uk-UA"/>
        </w:rPr>
      </w:pPr>
    </w:p>
    <w:p w:rsidR="00087EE8" w:rsidRDefault="00087EE8" w:rsidP="00987B30">
      <w:pPr>
        <w:ind w:left="5670"/>
        <w:jc w:val="both"/>
        <w:rPr>
          <w:bCs/>
          <w:sz w:val="26"/>
          <w:szCs w:val="26"/>
          <w:lang w:val="uk-UA"/>
        </w:rPr>
      </w:pPr>
    </w:p>
    <w:p w:rsidR="00087EE8" w:rsidRDefault="00087EE8" w:rsidP="00987B30">
      <w:pPr>
        <w:ind w:left="5670"/>
        <w:jc w:val="both"/>
        <w:rPr>
          <w:bCs/>
          <w:sz w:val="26"/>
          <w:szCs w:val="26"/>
          <w:lang w:val="uk-UA"/>
        </w:rPr>
      </w:pPr>
    </w:p>
    <w:p w:rsidR="002E011C" w:rsidRPr="002E011C" w:rsidRDefault="002E011C" w:rsidP="00E47F0D">
      <w:pPr>
        <w:jc w:val="both"/>
        <w:rPr>
          <w:sz w:val="26"/>
          <w:szCs w:val="26"/>
          <w:lang w:val="uk-UA"/>
        </w:rPr>
      </w:pPr>
    </w:p>
    <w:p w:rsidR="00987B30" w:rsidRDefault="00987B30" w:rsidP="00987B30">
      <w:pPr>
        <w:ind w:left="5670"/>
        <w:jc w:val="both"/>
        <w:rPr>
          <w:bCs/>
          <w:sz w:val="26"/>
          <w:szCs w:val="26"/>
          <w:lang w:val="uk-UA"/>
        </w:rPr>
      </w:pPr>
      <w:r>
        <w:rPr>
          <w:bCs/>
          <w:sz w:val="26"/>
          <w:szCs w:val="26"/>
          <w:lang w:val="uk-UA"/>
        </w:rPr>
        <w:t xml:space="preserve">     </w:t>
      </w:r>
      <w:r w:rsidRPr="001E27FD">
        <w:rPr>
          <w:bCs/>
          <w:sz w:val="26"/>
          <w:szCs w:val="26"/>
          <w:lang w:val="uk-UA"/>
        </w:rPr>
        <w:t xml:space="preserve">Додаток </w:t>
      </w:r>
      <w:r w:rsidR="00980EA6">
        <w:rPr>
          <w:bCs/>
          <w:sz w:val="26"/>
          <w:szCs w:val="26"/>
          <w:lang w:val="uk-UA"/>
        </w:rPr>
        <w:t>1</w:t>
      </w:r>
    </w:p>
    <w:p w:rsidR="00987B30" w:rsidRPr="00450374" w:rsidRDefault="00987B30" w:rsidP="00987B30">
      <w:pPr>
        <w:ind w:left="5670" w:firstLine="708"/>
        <w:jc w:val="both"/>
        <w:rPr>
          <w:bCs/>
          <w:sz w:val="10"/>
          <w:szCs w:val="10"/>
          <w:lang w:val="uk-UA"/>
        </w:rPr>
      </w:pPr>
    </w:p>
    <w:p w:rsidR="00987B30" w:rsidRPr="00D25A8E" w:rsidRDefault="00987B30" w:rsidP="00987B30">
      <w:pPr>
        <w:pStyle w:val="ShapkaDocumentu"/>
        <w:spacing w:after="0"/>
        <w:ind w:left="5670" w:firstLine="283"/>
        <w:jc w:val="left"/>
        <w:rPr>
          <w:rFonts w:ascii="Times New Roman" w:hAnsi="Times New Roman"/>
          <w:noProof/>
          <w:sz w:val="24"/>
          <w:szCs w:val="24"/>
        </w:rPr>
      </w:pPr>
      <w:r w:rsidRPr="00D25A8E">
        <w:rPr>
          <w:rFonts w:ascii="Times New Roman" w:hAnsi="Times New Roman"/>
          <w:noProof/>
          <w:sz w:val="24"/>
          <w:szCs w:val="24"/>
        </w:rPr>
        <w:t>ЗАТВЕРДЖЕНО</w:t>
      </w:r>
    </w:p>
    <w:p w:rsidR="00987B30" w:rsidRPr="00D25A8E" w:rsidRDefault="00987B30" w:rsidP="00987B30">
      <w:pPr>
        <w:pStyle w:val="ShapkaDocumentu"/>
        <w:spacing w:after="0"/>
        <w:ind w:left="5670" w:firstLine="283"/>
        <w:jc w:val="left"/>
        <w:rPr>
          <w:rFonts w:ascii="Times New Roman" w:hAnsi="Times New Roman"/>
          <w:b/>
          <w:noProof/>
          <w:sz w:val="20"/>
        </w:rPr>
      </w:pPr>
      <w:r w:rsidRPr="00D25A8E">
        <w:rPr>
          <w:rFonts w:ascii="Times New Roman" w:hAnsi="Times New Roman"/>
          <w:noProof/>
          <w:sz w:val="24"/>
          <w:szCs w:val="24"/>
        </w:rPr>
        <w:t xml:space="preserve">рішенням </w:t>
      </w:r>
      <w:r w:rsidR="00880998">
        <w:rPr>
          <w:rFonts w:ascii="Times New Roman" w:hAnsi="Times New Roman"/>
          <w:noProof/>
          <w:sz w:val="24"/>
          <w:szCs w:val="24"/>
        </w:rPr>
        <w:t>Бугринської сільської</w:t>
      </w:r>
      <w:r>
        <w:rPr>
          <w:rFonts w:ascii="Times New Roman" w:hAnsi="Times New Roman"/>
          <w:noProof/>
          <w:sz w:val="24"/>
          <w:szCs w:val="24"/>
        </w:rPr>
        <w:t xml:space="preserve"> ради </w:t>
      </w:r>
    </w:p>
    <w:p w:rsidR="00987B30" w:rsidRPr="00AE6B01" w:rsidRDefault="00987B30" w:rsidP="00987B30">
      <w:pPr>
        <w:pStyle w:val="ShapkaDocumentu"/>
        <w:spacing w:after="0"/>
        <w:ind w:left="5670" w:firstLine="283"/>
        <w:jc w:val="left"/>
        <w:rPr>
          <w:rFonts w:ascii="Times New Roman" w:hAnsi="Times New Roman"/>
          <w:noProof/>
          <w:sz w:val="24"/>
          <w:szCs w:val="24"/>
        </w:rPr>
      </w:pPr>
      <w:r w:rsidRPr="00AE6B01">
        <w:rPr>
          <w:rFonts w:ascii="Times New Roman" w:hAnsi="Times New Roman"/>
          <w:noProof/>
          <w:sz w:val="24"/>
          <w:szCs w:val="24"/>
        </w:rPr>
        <w:t xml:space="preserve">від 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="00DE04DE">
        <w:rPr>
          <w:rFonts w:ascii="Times New Roman" w:hAnsi="Times New Roman"/>
          <w:noProof/>
          <w:sz w:val="24"/>
          <w:szCs w:val="24"/>
        </w:rPr>
        <w:t>08.07.</w:t>
      </w:r>
      <w:r>
        <w:rPr>
          <w:rFonts w:ascii="Times New Roman" w:hAnsi="Times New Roman"/>
          <w:noProof/>
          <w:sz w:val="24"/>
          <w:szCs w:val="24"/>
        </w:rPr>
        <w:t>202</w:t>
      </w:r>
      <w:r w:rsidR="00880998">
        <w:rPr>
          <w:rFonts w:ascii="Times New Roman" w:hAnsi="Times New Roman"/>
          <w:noProof/>
          <w:sz w:val="24"/>
          <w:szCs w:val="24"/>
        </w:rPr>
        <w:t>2</w:t>
      </w:r>
      <w:r w:rsidRPr="00AE6B01">
        <w:rPr>
          <w:rFonts w:ascii="Times New Roman" w:hAnsi="Times New Roman"/>
          <w:noProof/>
          <w:sz w:val="24"/>
          <w:szCs w:val="24"/>
        </w:rPr>
        <w:t xml:space="preserve"> </w:t>
      </w:r>
      <w:r w:rsidR="0001403F">
        <w:rPr>
          <w:rFonts w:ascii="Times New Roman" w:hAnsi="Times New Roman"/>
          <w:noProof/>
          <w:sz w:val="24"/>
          <w:szCs w:val="24"/>
        </w:rPr>
        <w:t>року</w:t>
      </w:r>
    </w:p>
    <w:p w:rsidR="00987B30" w:rsidRPr="00987B30" w:rsidRDefault="00987B30" w:rsidP="00987B30">
      <w:pPr>
        <w:pStyle w:val="ShapkaDocumentu"/>
        <w:spacing w:after="0"/>
        <w:ind w:left="5670" w:firstLine="283"/>
        <w:jc w:val="left"/>
        <w:rPr>
          <w:rFonts w:ascii="Times New Roman" w:hAnsi="Times New Roman"/>
          <w:noProof/>
          <w:sz w:val="24"/>
          <w:szCs w:val="24"/>
        </w:rPr>
      </w:pPr>
      <w:r w:rsidRPr="00987B30">
        <w:rPr>
          <w:rFonts w:ascii="Times New Roman" w:hAnsi="Times New Roman"/>
          <w:noProof/>
          <w:sz w:val="24"/>
          <w:szCs w:val="24"/>
        </w:rPr>
        <w:t xml:space="preserve">№ </w:t>
      </w:r>
      <w:r w:rsidR="00DE04DE">
        <w:rPr>
          <w:rFonts w:ascii="Times New Roman" w:hAnsi="Times New Roman"/>
          <w:noProof/>
          <w:sz w:val="24"/>
          <w:szCs w:val="24"/>
        </w:rPr>
        <w:t>718</w:t>
      </w:r>
    </w:p>
    <w:p w:rsidR="00A0464B" w:rsidRPr="007155A2" w:rsidRDefault="00A0464B" w:rsidP="00E47F0D">
      <w:pPr>
        <w:pStyle w:val="a5"/>
        <w:spacing w:before="0" w:after="0"/>
        <w:rPr>
          <w:rFonts w:ascii="Times New Roman" w:hAnsi="Times New Roman"/>
          <w:noProof/>
          <w:sz w:val="16"/>
          <w:szCs w:val="16"/>
          <w:lang w:val="ru-RU"/>
        </w:rPr>
      </w:pPr>
    </w:p>
    <w:p w:rsidR="00366825" w:rsidRPr="00954E56" w:rsidRDefault="00366825" w:rsidP="00E47F0D">
      <w:pPr>
        <w:pStyle w:val="a5"/>
        <w:spacing w:before="0" w:after="0"/>
        <w:rPr>
          <w:rFonts w:ascii="Times New Roman" w:hAnsi="Times New Roman"/>
          <w:noProof/>
          <w:sz w:val="28"/>
          <w:szCs w:val="28"/>
          <w:lang w:val="ru-RU"/>
        </w:rPr>
      </w:pPr>
      <w:r w:rsidRPr="00954E56">
        <w:rPr>
          <w:rFonts w:ascii="Times New Roman" w:hAnsi="Times New Roman"/>
          <w:noProof/>
          <w:sz w:val="28"/>
          <w:szCs w:val="28"/>
          <w:lang w:val="ru-RU"/>
        </w:rPr>
        <w:t xml:space="preserve">СТАВКИ </w:t>
      </w:r>
      <w:r w:rsidRPr="00954E56">
        <w:rPr>
          <w:rFonts w:ascii="Times New Roman" w:hAnsi="Times New Roman"/>
          <w:noProof/>
          <w:sz w:val="28"/>
          <w:szCs w:val="28"/>
          <w:lang w:val="ru-RU"/>
        </w:rPr>
        <w:br/>
        <w:t>земельного податку</w:t>
      </w:r>
    </w:p>
    <w:p w:rsidR="00366825" w:rsidRPr="00954E56" w:rsidRDefault="00366825" w:rsidP="00E47F0D">
      <w:pPr>
        <w:pStyle w:val="a4"/>
        <w:spacing w:before="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 w:rsidRPr="00954E56">
        <w:rPr>
          <w:rFonts w:ascii="Times New Roman" w:hAnsi="Times New Roman"/>
          <w:noProof/>
          <w:sz w:val="24"/>
          <w:szCs w:val="24"/>
          <w:lang w:val="ru-RU"/>
        </w:rPr>
        <w:t xml:space="preserve">Ставки встановлюються </w:t>
      </w:r>
      <w:r w:rsidR="007155A2">
        <w:rPr>
          <w:rFonts w:ascii="Times New Roman" w:hAnsi="Times New Roman"/>
          <w:noProof/>
          <w:sz w:val="24"/>
          <w:szCs w:val="24"/>
          <w:lang w:val="ru-RU"/>
        </w:rPr>
        <w:t xml:space="preserve">та вводяться в дію </w:t>
      </w:r>
      <w:r>
        <w:rPr>
          <w:rFonts w:ascii="Times New Roman" w:hAnsi="Times New Roman"/>
          <w:noProof/>
          <w:sz w:val="24"/>
          <w:szCs w:val="24"/>
          <w:lang w:val="ru-RU"/>
        </w:rPr>
        <w:t>з 01 січня 2023</w:t>
      </w:r>
      <w:r w:rsidRPr="00954E56">
        <w:rPr>
          <w:rFonts w:ascii="Times New Roman" w:hAnsi="Times New Roman"/>
          <w:noProof/>
          <w:sz w:val="24"/>
          <w:szCs w:val="24"/>
          <w:lang w:val="ru-RU"/>
        </w:rPr>
        <w:t xml:space="preserve"> р</w:t>
      </w:r>
      <w:r w:rsidR="00EB1895">
        <w:rPr>
          <w:rFonts w:ascii="Times New Roman" w:hAnsi="Times New Roman"/>
          <w:noProof/>
          <w:sz w:val="24"/>
          <w:szCs w:val="24"/>
          <w:lang w:val="ru-RU"/>
        </w:rPr>
        <w:t>оку</w:t>
      </w:r>
      <w:r w:rsidR="00450374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r w:rsidR="007155A2">
        <w:rPr>
          <w:rFonts w:ascii="Times New Roman" w:hAnsi="Times New Roman"/>
          <w:noProof/>
          <w:sz w:val="24"/>
          <w:szCs w:val="24"/>
          <w:lang w:val="ru-RU"/>
        </w:rPr>
        <w:t>до моменту прийняття іншого рішення Гощанською</w:t>
      </w:r>
      <w:r w:rsidR="00812A49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r w:rsidR="007155A2">
        <w:rPr>
          <w:rFonts w:ascii="Times New Roman" w:hAnsi="Times New Roman"/>
          <w:noProof/>
          <w:sz w:val="24"/>
          <w:szCs w:val="24"/>
          <w:lang w:val="ru-RU"/>
        </w:rPr>
        <w:t>селищною радою (внесення змін та/або відміни цього рішення)</w:t>
      </w:r>
      <w:r w:rsidR="00A0464B">
        <w:rPr>
          <w:rFonts w:ascii="Times New Roman" w:hAnsi="Times New Roman"/>
          <w:noProof/>
          <w:sz w:val="24"/>
          <w:szCs w:val="24"/>
          <w:lang w:val="ru-RU"/>
        </w:rPr>
        <w:t>.</w:t>
      </w:r>
    </w:p>
    <w:p w:rsidR="00366825" w:rsidRPr="00954E56" w:rsidRDefault="00366825" w:rsidP="00E47F0D">
      <w:pPr>
        <w:pStyle w:val="a4"/>
        <w:spacing w:before="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 w:rsidRPr="00954E56">
        <w:rPr>
          <w:rFonts w:ascii="Times New Roman" w:hAnsi="Times New Roman"/>
          <w:noProof/>
          <w:sz w:val="24"/>
          <w:szCs w:val="24"/>
          <w:lang w:val="ru-RU"/>
        </w:rPr>
        <w:t>Адміністративно-територіальні одиниці або населені пункти, або території  територіальних громад, на які поширюється дія рішення ради: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6"/>
        <w:gridCol w:w="1416"/>
        <w:gridCol w:w="1535"/>
        <w:gridCol w:w="5631"/>
      </w:tblGrid>
      <w:tr w:rsidR="00366825" w:rsidRPr="00954E56" w:rsidTr="00366825">
        <w:tc>
          <w:tcPr>
            <w:tcW w:w="708" w:type="pct"/>
            <w:vAlign w:val="center"/>
            <w:hideMark/>
          </w:tcPr>
          <w:p w:rsidR="00366825" w:rsidRPr="008A3DA9" w:rsidRDefault="00366825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Код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області</w:t>
            </w:r>
          </w:p>
        </w:tc>
        <w:tc>
          <w:tcPr>
            <w:tcW w:w="708" w:type="pct"/>
            <w:vAlign w:val="center"/>
            <w:hideMark/>
          </w:tcPr>
          <w:p w:rsidR="00366825" w:rsidRPr="008A3DA9" w:rsidRDefault="00366825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Код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району</w:t>
            </w:r>
          </w:p>
        </w:tc>
        <w:tc>
          <w:tcPr>
            <w:tcW w:w="768" w:type="pct"/>
            <w:vAlign w:val="center"/>
            <w:hideMark/>
          </w:tcPr>
          <w:p w:rsidR="00366825" w:rsidRPr="008A3DA9" w:rsidRDefault="00366825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Код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br/>
              <w:t>згідно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з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КОАТУУ</w:t>
            </w:r>
          </w:p>
        </w:tc>
        <w:tc>
          <w:tcPr>
            <w:tcW w:w="2816" w:type="pct"/>
            <w:vAlign w:val="center"/>
            <w:hideMark/>
          </w:tcPr>
          <w:p w:rsidR="00366825" w:rsidRPr="00954E56" w:rsidRDefault="00366825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880998" w:rsidRPr="00954E56" w:rsidTr="00E4239E">
        <w:trPr>
          <w:trHeight w:val="340"/>
        </w:trPr>
        <w:tc>
          <w:tcPr>
            <w:tcW w:w="708" w:type="pct"/>
            <w:vAlign w:val="center"/>
          </w:tcPr>
          <w:p w:rsidR="00880998" w:rsidRPr="00967527" w:rsidRDefault="00880998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5600000000</w:t>
            </w:r>
          </w:p>
        </w:tc>
        <w:tc>
          <w:tcPr>
            <w:tcW w:w="708" w:type="pct"/>
            <w:vAlign w:val="center"/>
          </w:tcPr>
          <w:p w:rsidR="00880998" w:rsidRPr="007C69D4" w:rsidRDefault="00880998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5621200000</w:t>
            </w:r>
          </w:p>
        </w:tc>
        <w:tc>
          <w:tcPr>
            <w:tcW w:w="768" w:type="pct"/>
            <w:vAlign w:val="bottom"/>
          </w:tcPr>
          <w:p w:rsidR="00880998" w:rsidRPr="00880998" w:rsidRDefault="00880998" w:rsidP="00E4239E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880998">
              <w:rPr>
                <w:rFonts w:ascii="Times New Roman" w:hAnsi="Times New Roman"/>
                <w:color w:val="000000"/>
                <w:sz w:val="24"/>
                <w:szCs w:val="24"/>
              </w:rPr>
              <w:t>5621281201</w:t>
            </w:r>
          </w:p>
        </w:tc>
        <w:tc>
          <w:tcPr>
            <w:tcW w:w="2816" w:type="pct"/>
            <w:vAlign w:val="bottom"/>
          </w:tcPr>
          <w:p w:rsidR="00880998" w:rsidRPr="00880998" w:rsidRDefault="00880998" w:rsidP="00E4239E">
            <w:pPr>
              <w:pStyle w:val="a4"/>
              <w:spacing w:before="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880998">
              <w:rPr>
                <w:rFonts w:ascii="Times New Roman" w:hAnsi="Times New Roman"/>
                <w:color w:val="000000"/>
                <w:sz w:val="24"/>
                <w:szCs w:val="24"/>
              </w:rPr>
              <w:t>с. Бугрин</w:t>
            </w:r>
          </w:p>
        </w:tc>
      </w:tr>
      <w:tr w:rsidR="00880998" w:rsidRPr="00954E56" w:rsidTr="00E4239E">
        <w:trPr>
          <w:trHeight w:val="340"/>
        </w:trPr>
        <w:tc>
          <w:tcPr>
            <w:tcW w:w="708" w:type="pct"/>
            <w:vAlign w:val="center"/>
          </w:tcPr>
          <w:p w:rsidR="00880998" w:rsidRPr="00967527" w:rsidRDefault="00880998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5600000000</w:t>
            </w:r>
          </w:p>
        </w:tc>
        <w:tc>
          <w:tcPr>
            <w:tcW w:w="708" w:type="pct"/>
            <w:vAlign w:val="center"/>
          </w:tcPr>
          <w:p w:rsidR="00880998" w:rsidRPr="007C69D4" w:rsidRDefault="00880998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5621200000</w:t>
            </w:r>
          </w:p>
        </w:tc>
        <w:tc>
          <w:tcPr>
            <w:tcW w:w="768" w:type="pct"/>
            <w:vAlign w:val="bottom"/>
          </w:tcPr>
          <w:p w:rsidR="00880998" w:rsidRPr="00880998" w:rsidRDefault="00880998" w:rsidP="00E4239E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880998">
              <w:rPr>
                <w:rFonts w:ascii="Times New Roman" w:hAnsi="Times New Roman"/>
                <w:color w:val="000000"/>
                <w:sz w:val="24"/>
                <w:szCs w:val="24"/>
              </w:rPr>
              <w:t>5621281202</w:t>
            </w:r>
          </w:p>
        </w:tc>
        <w:tc>
          <w:tcPr>
            <w:tcW w:w="2816" w:type="pct"/>
            <w:vAlign w:val="bottom"/>
          </w:tcPr>
          <w:p w:rsidR="00880998" w:rsidRPr="00880998" w:rsidRDefault="00880998" w:rsidP="00E4239E">
            <w:pPr>
              <w:pStyle w:val="a4"/>
              <w:spacing w:before="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8809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880998">
              <w:rPr>
                <w:rFonts w:ascii="Times New Roman" w:hAnsi="Times New Roman"/>
                <w:color w:val="000000"/>
                <w:sz w:val="24"/>
                <w:szCs w:val="24"/>
              </w:rPr>
              <w:t>Башине</w:t>
            </w:r>
            <w:proofErr w:type="spellEnd"/>
          </w:p>
        </w:tc>
      </w:tr>
      <w:tr w:rsidR="00880998" w:rsidRPr="00954E56" w:rsidTr="00E4239E">
        <w:trPr>
          <w:trHeight w:val="340"/>
        </w:trPr>
        <w:tc>
          <w:tcPr>
            <w:tcW w:w="708" w:type="pct"/>
            <w:vAlign w:val="center"/>
          </w:tcPr>
          <w:p w:rsidR="00880998" w:rsidRPr="00967527" w:rsidRDefault="00880998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5600000000</w:t>
            </w:r>
          </w:p>
        </w:tc>
        <w:tc>
          <w:tcPr>
            <w:tcW w:w="708" w:type="pct"/>
            <w:vAlign w:val="center"/>
          </w:tcPr>
          <w:p w:rsidR="00880998" w:rsidRPr="007C69D4" w:rsidRDefault="00880998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5621200000</w:t>
            </w:r>
          </w:p>
        </w:tc>
        <w:tc>
          <w:tcPr>
            <w:tcW w:w="768" w:type="pct"/>
            <w:vAlign w:val="bottom"/>
          </w:tcPr>
          <w:p w:rsidR="00880998" w:rsidRPr="00880998" w:rsidRDefault="00880998" w:rsidP="00E4239E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880998">
              <w:rPr>
                <w:rFonts w:ascii="Times New Roman" w:hAnsi="Times New Roman"/>
                <w:color w:val="000000"/>
                <w:sz w:val="24"/>
                <w:szCs w:val="24"/>
              </w:rPr>
              <w:t>5621281203</w:t>
            </w:r>
          </w:p>
        </w:tc>
        <w:tc>
          <w:tcPr>
            <w:tcW w:w="2816" w:type="pct"/>
            <w:vAlign w:val="bottom"/>
          </w:tcPr>
          <w:p w:rsidR="00880998" w:rsidRPr="00880998" w:rsidRDefault="00880998" w:rsidP="00E4239E">
            <w:pPr>
              <w:rPr>
                <w:sz w:val="24"/>
                <w:szCs w:val="24"/>
                <w:lang w:val="uk-UA"/>
              </w:rPr>
            </w:pPr>
            <w:r w:rsidRPr="00880998">
              <w:rPr>
                <w:color w:val="000000"/>
                <w:sz w:val="24"/>
                <w:szCs w:val="24"/>
              </w:rPr>
              <w:t>с. Вільгі</w:t>
            </w:r>
            <w:proofErr w:type="gramStart"/>
            <w:r w:rsidRPr="00880998">
              <w:rPr>
                <w:color w:val="000000"/>
                <w:sz w:val="24"/>
                <w:szCs w:val="24"/>
              </w:rPr>
              <w:t>р</w:t>
            </w:r>
            <w:proofErr w:type="gramEnd"/>
          </w:p>
        </w:tc>
      </w:tr>
      <w:tr w:rsidR="00880998" w:rsidRPr="00954E56" w:rsidTr="00E4239E">
        <w:trPr>
          <w:trHeight w:val="340"/>
        </w:trPr>
        <w:tc>
          <w:tcPr>
            <w:tcW w:w="708" w:type="pct"/>
            <w:vAlign w:val="center"/>
          </w:tcPr>
          <w:p w:rsidR="00880998" w:rsidRPr="00967527" w:rsidRDefault="00880998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5600000000</w:t>
            </w:r>
          </w:p>
        </w:tc>
        <w:tc>
          <w:tcPr>
            <w:tcW w:w="708" w:type="pct"/>
            <w:vAlign w:val="center"/>
          </w:tcPr>
          <w:p w:rsidR="00880998" w:rsidRPr="007C69D4" w:rsidRDefault="00880998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5621200000</w:t>
            </w:r>
          </w:p>
        </w:tc>
        <w:tc>
          <w:tcPr>
            <w:tcW w:w="768" w:type="pct"/>
            <w:vAlign w:val="bottom"/>
          </w:tcPr>
          <w:p w:rsidR="00880998" w:rsidRPr="00880998" w:rsidRDefault="00880998" w:rsidP="00E4239E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880998">
              <w:rPr>
                <w:rFonts w:ascii="Times New Roman" w:hAnsi="Times New Roman"/>
                <w:color w:val="000000"/>
                <w:sz w:val="24"/>
                <w:szCs w:val="24"/>
              </w:rPr>
              <w:t>5621281204</w:t>
            </w:r>
          </w:p>
        </w:tc>
        <w:tc>
          <w:tcPr>
            <w:tcW w:w="2816" w:type="pct"/>
            <w:vAlign w:val="bottom"/>
          </w:tcPr>
          <w:p w:rsidR="00880998" w:rsidRPr="00880998" w:rsidRDefault="00880998" w:rsidP="00E4239E">
            <w:pPr>
              <w:rPr>
                <w:sz w:val="24"/>
                <w:szCs w:val="24"/>
                <w:lang w:val="uk-UA"/>
              </w:rPr>
            </w:pPr>
            <w:r w:rsidRPr="00880998">
              <w:rPr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880998">
              <w:rPr>
                <w:color w:val="000000"/>
                <w:sz w:val="24"/>
                <w:szCs w:val="24"/>
              </w:rPr>
              <w:t>Зарічне</w:t>
            </w:r>
            <w:proofErr w:type="spellEnd"/>
          </w:p>
        </w:tc>
      </w:tr>
      <w:tr w:rsidR="00880998" w:rsidRPr="00954E56" w:rsidTr="00E4239E">
        <w:trPr>
          <w:trHeight w:val="340"/>
        </w:trPr>
        <w:tc>
          <w:tcPr>
            <w:tcW w:w="708" w:type="pct"/>
            <w:vAlign w:val="center"/>
          </w:tcPr>
          <w:p w:rsidR="00880998" w:rsidRPr="00967527" w:rsidRDefault="00880998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5600000000</w:t>
            </w:r>
          </w:p>
        </w:tc>
        <w:tc>
          <w:tcPr>
            <w:tcW w:w="708" w:type="pct"/>
            <w:vAlign w:val="center"/>
          </w:tcPr>
          <w:p w:rsidR="00880998" w:rsidRPr="007C69D4" w:rsidRDefault="00880998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5621200000</w:t>
            </w:r>
          </w:p>
        </w:tc>
        <w:tc>
          <w:tcPr>
            <w:tcW w:w="768" w:type="pct"/>
            <w:vAlign w:val="bottom"/>
          </w:tcPr>
          <w:p w:rsidR="00880998" w:rsidRPr="00880998" w:rsidRDefault="00880998" w:rsidP="00E4239E">
            <w:pPr>
              <w:jc w:val="center"/>
              <w:rPr>
                <w:sz w:val="24"/>
                <w:szCs w:val="24"/>
                <w:lang w:val="uk-UA"/>
              </w:rPr>
            </w:pPr>
            <w:r w:rsidRPr="00880998">
              <w:rPr>
                <w:color w:val="000000"/>
                <w:sz w:val="24"/>
                <w:szCs w:val="24"/>
              </w:rPr>
              <w:t>5621281205</w:t>
            </w:r>
          </w:p>
        </w:tc>
        <w:tc>
          <w:tcPr>
            <w:tcW w:w="2816" w:type="pct"/>
            <w:vAlign w:val="bottom"/>
          </w:tcPr>
          <w:p w:rsidR="00880998" w:rsidRPr="00880998" w:rsidRDefault="00880998" w:rsidP="00E4239E">
            <w:pPr>
              <w:rPr>
                <w:sz w:val="24"/>
                <w:szCs w:val="24"/>
                <w:lang w:val="uk-UA"/>
              </w:rPr>
            </w:pPr>
            <w:proofErr w:type="gramStart"/>
            <w:r w:rsidRPr="00880998">
              <w:rPr>
                <w:color w:val="000000"/>
                <w:sz w:val="24"/>
                <w:szCs w:val="24"/>
              </w:rPr>
              <w:t>с</w:t>
            </w:r>
            <w:proofErr w:type="gramEnd"/>
            <w:r w:rsidRPr="00880998">
              <w:rPr>
                <w:color w:val="000000"/>
                <w:sz w:val="24"/>
                <w:szCs w:val="24"/>
              </w:rPr>
              <w:t>. Колесники</w:t>
            </w:r>
          </w:p>
        </w:tc>
      </w:tr>
      <w:tr w:rsidR="00880998" w:rsidRPr="00954E56" w:rsidTr="00E4239E">
        <w:trPr>
          <w:trHeight w:val="340"/>
        </w:trPr>
        <w:tc>
          <w:tcPr>
            <w:tcW w:w="708" w:type="pct"/>
            <w:vAlign w:val="center"/>
          </w:tcPr>
          <w:p w:rsidR="00880998" w:rsidRPr="00967527" w:rsidRDefault="00880998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5600000000</w:t>
            </w:r>
          </w:p>
        </w:tc>
        <w:tc>
          <w:tcPr>
            <w:tcW w:w="708" w:type="pct"/>
            <w:vAlign w:val="center"/>
          </w:tcPr>
          <w:p w:rsidR="00880998" w:rsidRPr="007C69D4" w:rsidRDefault="00880998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5621200000</w:t>
            </w:r>
          </w:p>
        </w:tc>
        <w:tc>
          <w:tcPr>
            <w:tcW w:w="768" w:type="pct"/>
            <w:vAlign w:val="bottom"/>
          </w:tcPr>
          <w:p w:rsidR="00880998" w:rsidRPr="00880998" w:rsidRDefault="00880998" w:rsidP="00E4239E">
            <w:pPr>
              <w:jc w:val="center"/>
              <w:rPr>
                <w:sz w:val="24"/>
                <w:szCs w:val="24"/>
              </w:rPr>
            </w:pPr>
            <w:r w:rsidRPr="00880998">
              <w:rPr>
                <w:color w:val="000000"/>
                <w:sz w:val="24"/>
                <w:szCs w:val="24"/>
              </w:rPr>
              <w:t>5621281206</w:t>
            </w:r>
          </w:p>
        </w:tc>
        <w:tc>
          <w:tcPr>
            <w:tcW w:w="2816" w:type="pct"/>
            <w:vAlign w:val="bottom"/>
          </w:tcPr>
          <w:p w:rsidR="00880998" w:rsidRPr="00880998" w:rsidRDefault="00880998" w:rsidP="00E4239E">
            <w:pPr>
              <w:rPr>
                <w:sz w:val="24"/>
                <w:szCs w:val="24"/>
                <w:lang w:val="uk-UA"/>
              </w:rPr>
            </w:pPr>
            <w:r w:rsidRPr="00880998">
              <w:rPr>
                <w:color w:val="000000"/>
                <w:sz w:val="24"/>
                <w:szCs w:val="24"/>
              </w:rPr>
              <w:t>с. Новоставці</w:t>
            </w:r>
          </w:p>
        </w:tc>
      </w:tr>
      <w:tr w:rsidR="00880998" w:rsidRPr="00954E56" w:rsidTr="00E4239E">
        <w:trPr>
          <w:trHeight w:val="340"/>
        </w:trPr>
        <w:tc>
          <w:tcPr>
            <w:tcW w:w="708" w:type="pct"/>
            <w:vAlign w:val="center"/>
          </w:tcPr>
          <w:p w:rsidR="00880998" w:rsidRPr="00967527" w:rsidRDefault="00880998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5600000000</w:t>
            </w:r>
          </w:p>
        </w:tc>
        <w:tc>
          <w:tcPr>
            <w:tcW w:w="708" w:type="pct"/>
            <w:vAlign w:val="center"/>
          </w:tcPr>
          <w:p w:rsidR="00880998" w:rsidRPr="007C69D4" w:rsidRDefault="00880998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5621200000</w:t>
            </w:r>
          </w:p>
        </w:tc>
        <w:tc>
          <w:tcPr>
            <w:tcW w:w="768" w:type="pct"/>
            <w:vAlign w:val="bottom"/>
          </w:tcPr>
          <w:p w:rsidR="00880998" w:rsidRPr="00880998" w:rsidRDefault="00880998" w:rsidP="00E4239E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880998">
              <w:rPr>
                <w:rFonts w:ascii="Times New Roman" w:hAnsi="Times New Roman"/>
                <w:color w:val="000000"/>
                <w:sz w:val="24"/>
                <w:szCs w:val="24"/>
              </w:rPr>
              <w:t>5621281207</w:t>
            </w:r>
          </w:p>
        </w:tc>
        <w:tc>
          <w:tcPr>
            <w:tcW w:w="2816" w:type="pct"/>
            <w:vAlign w:val="bottom"/>
          </w:tcPr>
          <w:p w:rsidR="00880998" w:rsidRPr="00880998" w:rsidRDefault="00880998" w:rsidP="00E4239E">
            <w:pPr>
              <w:rPr>
                <w:sz w:val="24"/>
                <w:szCs w:val="24"/>
                <w:lang w:val="uk-UA"/>
              </w:rPr>
            </w:pPr>
            <w:r w:rsidRPr="00880998">
              <w:rPr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880998">
              <w:rPr>
                <w:color w:val="000000"/>
                <w:sz w:val="24"/>
                <w:szCs w:val="24"/>
              </w:rPr>
              <w:t>Угільці</w:t>
            </w:r>
            <w:proofErr w:type="spellEnd"/>
          </w:p>
        </w:tc>
      </w:tr>
      <w:tr w:rsidR="00880998" w:rsidRPr="00954E56" w:rsidTr="00E4239E">
        <w:trPr>
          <w:trHeight w:val="340"/>
        </w:trPr>
        <w:tc>
          <w:tcPr>
            <w:tcW w:w="708" w:type="pct"/>
            <w:vAlign w:val="center"/>
          </w:tcPr>
          <w:p w:rsidR="00880998" w:rsidRPr="00967527" w:rsidRDefault="00880998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5600000000</w:t>
            </w:r>
          </w:p>
        </w:tc>
        <w:tc>
          <w:tcPr>
            <w:tcW w:w="708" w:type="pct"/>
            <w:vAlign w:val="center"/>
          </w:tcPr>
          <w:p w:rsidR="00880998" w:rsidRPr="007C69D4" w:rsidRDefault="00880998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5621200000</w:t>
            </w:r>
          </w:p>
        </w:tc>
        <w:tc>
          <w:tcPr>
            <w:tcW w:w="768" w:type="pct"/>
            <w:vAlign w:val="bottom"/>
          </w:tcPr>
          <w:p w:rsidR="00880998" w:rsidRPr="00880998" w:rsidRDefault="00880998" w:rsidP="00E4239E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880998">
              <w:rPr>
                <w:rFonts w:ascii="Times New Roman" w:hAnsi="Times New Roman"/>
                <w:color w:val="000000"/>
                <w:sz w:val="24"/>
                <w:szCs w:val="24"/>
              </w:rPr>
              <w:t>5621281208</w:t>
            </w:r>
          </w:p>
        </w:tc>
        <w:tc>
          <w:tcPr>
            <w:tcW w:w="2816" w:type="pct"/>
            <w:vAlign w:val="bottom"/>
          </w:tcPr>
          <w:p w:rsidR="00880998" w:rsidRPr="00880998" w:rsidRDefault="00880998" w:rsidP="00E4239E">
            <w:pPr>
              <w:rPr>
                <w:sz w:val="24"/>
                <w:szCs w:val="24"/>
                <w:lang w:val="uk-UA"/>
              </w:rPr>
            </w:pPr>
            <w:r w:rsidRPr="00880998">
              <w:rPr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880998">
              <w:rPr>
                <w:color w:val="000000"/>
                <w:sz w:val="24"/>
                <w:szCs w:val="24"/>
              </w:rPr>
              <w:t>М</w:t>
            </w:r>
            <w:proofErr w:type="gramStart"/>
            <w:r w:rsidRPr="00880998">
              <w:rPr>
                <w:color w:val="000000"/>
                <w:sz w:val="24"/>
                <w:szCs w:val="24"/>
              </w:rPr>
              <w:t>"я</w:t>
            </w:r>
            <w:proofErr w:type="gramEnd"/>
            <w:r w:rsidRPr="00880998">
              <w:rPr>
                <w:color w:val="000000"/>
                <w:sz w:val="24"/>
                <w:szCs w:val="24"/>
              </w:rPr>
              <w:t>тин</w:t>
            </w:r>
            <w:proofErr w:type="spellEnd"/>
          </w:p>
        </w:tc>
      </w:tr>
      <w:tr w:rsidR="00880998" w:rsidRPr="00954E56" w:rsidTr="00E4239E">
        <w:trPr>
          <w:trHeight w:val="340"/>
        </w:trPr>
        <w:tc>
          <w:tcPr>
            <w:tcW w:w="708" w:type="pct"/>
            <w:vAlign w:val="center"/>
          </w:tcPr>
          <w:p w:rsidR="00880998" w:rsidRPr="00967527" w:rsidRDefault="00880998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5600000000</w:t>
            </w:r>
          </w:p>
        </w:tc>
        <w:tc>
          <w:tcPr>
            <w:tcW w:w="708" w:type="pct"/>
            <w:vAlign w:val="center"/>
          </w:tcPr>
          <w:p w:rsidR="00880998" w:rsidRPr="007C69D4" w:rsidRDefault="00880998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5621200000</w:t>
            </w:r>
          </w:p>
        </w:tc>
        <w:tc>
          <w:tcPr>
            <w:tcW w:w="768" w:type="pct"/>
            <w:vAlign w:val="bottom"/>
          </w:tcPr>
          <w:p w:rsidR="00880998" w:rsidRPr="00880998" w:rsidRDefault="00880998" w:rsidP="00E4239E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880998">
              <w:rPr>
                <w:rFonts w:ascii="Times New Roman" w:hAnsi="Times New Roman"/>
                <w:color w:val="000000"/>
                <w:sz w:val="24"/>
                <w:szCs w:val="24"/>
              </w:rPr>
              <w:t>5621281209</w:t>
            </w:r>
          </w:p>
        </w:tc>
        <w:tc>
          <w:tcPr>
            <w:tcW w:w="2816" w:type="pct"/>
            <w:vAlign w:val="bottom"/>
          </w:tcPr>
          <w:p w:rsidR="00880998" w:rsidRPr="00880998" w:rsidRDefault="00880998" w:rsidP="00E4239E">
            <w:pPr>
              <w:rPr>
                <w:sz w:val="24"/>
                <w:szCs w:val="24"/>
                <w:lang w:val="uk-UA"/>
              </w:rPr>
            </w:pPr>
            <w:r w:rsidRPr="00880998">
              <w:rPr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880998">
              <w:rPr>
                <w:color w:val="000000"/>
                <w:sz w:val="24"/>
                <w:szCs w:val="24"/>
              </w:rPr>
              <w:t>Олексіївка</w:t>
            </w:r>
            <w:proofErr w:type="spellEnd"/>
          </w:p>
        </w:tc>
      </w:tr>
      <w:tr w:rsidR="00880998" w:rsidRPr="00954E56" w:rsidTr="00E4239E">
        <w:trPr>
          <w:trHeight w:val="340"/>
        </w:trPr>
        <w:tc>
          <w:tcPr>
            <w:tcW w:w="708" w:type="pct"/>
            <w:vAlign w:val="center"/>
          </w:tcPr>
          <w:p w:rsidR="00880998" w:rsidRPr="00967527" w:rsidRDefault="00880998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5600000000</w:t>
            </w:r>
          </w:p>
        </w:tc>
        <w:tc>
          <w:tcPr>
            <w:tcW w:w="708" w:type="pct"/>
            <w:vAlign w:val="center"/>
          </w:tcPr>
          <w:p w:rsidR="00880998" w:rsidRPr="007C69D4" w:rsidRDefault="00880998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5621200000</w:t>
            </w:r>
          </w:p>
        </w:tc>
        <w:tc>
          <w:tcPr>
            <w:tcW w:w="768" w:type="pct"/>
            <w:vAlign w:val="bottom"/>
          </w:tcPr>
          <w:p w:rsidR="00880998" w:rsidRPr="00880998" w:rsidRDefault="00880998" w:rsidP="00E4239E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880998">
              <w:rPr>
                <w:rFonts w:ascii="Times New Roman" w:hAnsi="Times New Roman"/>
                <w:color w:val="000000"/>
                <w:sz w:val="24"/>
                <w:szCs w:val="24"/>
              </w:rPr>
              <w:t>5621281210</w:t>
            </w:r>
          </w:p>
        </w:tc>
        <w:tc>
          <w:tcPr>
            <w:tcW w:w="2816" w:type="pct"/>
            <w:vAlign w:val="bottom"/>
          </w:tcPr>
          <w:p w:rsidR="00880998" w:rsidRPr="00880998" w:rsidRDefault="00880998" w:rsidP="00E4239E">
            <w:pPr>
              <w:rPr>
                <w:sz w:val="24"/>
                <w:szCs w:val="24"/>
                <w:lang w:val="uk-UA"/>
              </w:rPr>
            </w:pPr>
            <w:r w:rsidRPr="00880998">
              <w:rPr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880998">
              <w:rPr>
                <w:color w:val="000000"/>
                <w:sz w:val="24"/>
                <w:szCs w:val="24"/>
              </w:rPr>
              <w:t>Посягва</w:t>
            </w:r>
            <w:proofErr w:type="spellEnd"/>
          </w:p>
        </w:tc>
      </w:tr>
      <w:tr w:rsidR="00880998" w:rsidRPr="00954E56" w:rsidTr="00E4239E">
        <w:trPr>
          <w:trHeight w:val="340"/>
        </w:trPr>
        <w:tc>
          <w:tcPr>
            <w:tcW w:w="708" w:type="pct"/>
            <w:vAlign w:val="center"/>
          </w:tcPr>
          <w:p w:rsidR="00880998" w:rsidRPr="00967527" w:rsidRDefault="00880998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5600000000</w:t>
            </w:r>
          </w:p>
        </w:tc>
        <w:tc>
          <w:tcPr>
            <w:tcW w:w="708" w:type="pct"/>
            <w:vAlign w:val="center"/>
          </w:tcPr>
          <w:p w:rsidR="00880998" w:rsidRPr="007C69D4" w:rsidRDefault="00880998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5621200000</w:t>
            </w:r>
          </w:p>
        </w:tc>
        <w:tc>
          <w:tcPr>
            <w:tcW w:w="768" w:type="pct"/>
            <w:vAlign w:val="bottom"/>
          </w:tcPr>
          <w:p w:rsidR="00880998" w:rsidRPr="00880998" w:rsidRDefault="00880998" w:rsidP="00E4239E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880998">
              <w:rPr>
                <w:rFonts w:ascii="Times New Roman" w:hAnsi="Times New Roman"/>
                <w:color w:val="000000"/>
                <w:sz w:val="24"/>
                <w:szCs w:val="24"/>
              </w:rPr>
              <w:t>5621281211</w:t>
            </w:r>
          </w:p>
        </w:tc>
        <w:tc>
          <w:tcPr>
            <w:tcW w:w="2816" w:type="pct"/>
            <w:vAlign w:val="bottom"/>
          </w:tcPr>
          <w:p w:rsidR="00880998" w:rsidRPr="00880998" w:rsidRDefault="00880998" w:rsidP="00E4239E">
            <w:pPr>
              <w:rPr>
                <w:sz w:val="24"/>
                <w:szCs w:val="24"/>
                <w:lang w:val="uk-UA"/>
              </w:rPr>
            </w:pPr>
            <w:r w:rsidRPr="00880998">
              <w:rPr>
                <w:color w:val="000000"/>
                <w:sz w:val="24"/>
                <w:szCs w:val="24"/>
              </w:rPr>
              <w:t>с. Сергіївка</w:t>
            </w:r>
          </w:p>
        </w:tc>
      </w:tr>
      <w:tr w:rsidR="00880998" w:rsidRPr="00954E56" w:rsidTr="00E4239E">
        <w:trPr>
          <w:trHeight w:val="340"/>
        </w:trPr>
        <w:tc>
          <w:tcPr>
            <w:tcW w:w="708" w:type="pct"/>
            <w:vAlign w:val="center"/>
          </w:tcPr>
          <w:p w:rsidR="00880998" w:rsidRPr="00967527" w:rsidRDefault="00880998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5600000000</w:t>
            </w:r>
          </w:p>
        </w:tc>
        <w:tc>
          <w:tcPr>
            <w:tcW w:w="708" w:type="pct"/>
            <w:vAlign w:val="center"/>
          </w:tcPr>
          <w:p w:rsidR="00880998" w:rsidRPr="007C69D4" w:rsidRDefault="00880998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5621200000</w:t>
            </w:r>
          </w:p>
        </w:tc>
        <w:tc>
          <w:tcPr>
            <w:tcW w:w="768" w:type="pct"/>
            <w:vAlign w:val="bottom"/>
          </w:tcPr>
          <w:p w:rsidR="00880998" w:rsidRPr="00880998" w:rsidRDefault="00880998" w:rsidP="00E4239E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880998">
              <w:rPr>
                <w:rFonts w:ascii="Times New Roman" w:hAnsi="Times New Roman"/>
                <w:color w:val="000000"/>
                <w:sz w:val="24"/>
                <w:szCs w:val="24"/>
              </w:rPr>
              <w:t>5621281212</w:t>
            </w:r>
          </w:p>
        </w:tc>
        <w:tc>
          <w:tcPr>
            <w:tcW w:w="2816" w:type="pct"/>
            <w:vAlign w:val="bottom"/>
          </w:tcPr>
          <w:p w:rsidR="00880998" w:rsidRPr="00880998" w:rsidRDefault="00880998" w:rsidP="00E4239E">
            <w:pPr>
              <w:rPr>
                <w:sz w:val="24"/>
                <w:szCs w:val="24"/>
                <w:lang w:val="uk-UA"/>
              </w:rPr>
            </w:pPr>
            <w:r w:rsidRPr="00880998">
              <w:rPr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880998">
              <w:rPr>
                <w:color w:val="000000"/>
                <w:sz w:val="24"/>
                <w:szCs w:val="24"/>
              </w:rPr>
              <w:t>Ясне</w:t>
            </w:r>
            <w:proofErr w:type="spellEnd"/>
          </w:p>
        </w:tc>
      </w:tr>
    </w:tbl>
    <w:p w:rsidR="00366825" w:rsidRDefault="00A0464B" w:rsidP="00E47F0D">
      <w:pPr>
        <w:pStyle w:val="a4"/>
        <w:spacing w:before="0"/>
        <w:jc w:val="both"/>
        <w:rPr>
          <w:rFonts w:ascii="Times New Roman" w:hAnsi="Times New Roman"/>
          <w:noProof/>
          <w:sz w:val="10"/>
          <w:szCs w:val="10"/>
          <w:lang w:val="ru-RU"/>
        </w:rPr>
      </w:pPr>
      <w:r>
        <w:rPr>
          <w:rFonts w:ascii="Times New Roman" w:hAnsi="Times New Roman"/>
          <w:noProof/>
          <w:sz w:val="10"/>
          <w:szCs w:val="10"/>
          <w:lang w:val="ru-RU"/>
        </w:rPr>
        <w:t>10</w:t>
      </w:r>
    </w:p>
    <w:p w:rsidR="00A0464B" w:rsidRDefault="00A0464B" w:rsidP="00E47F0D">
      <w:pPr>
        <w:pStyle w:val="a4"/>
        <w:spacing w:before="0"/>
        <w:jc w:val="both"/>
        <w:rPr>
          <w:rFonts w:ascii="Times New Roman" w:hAnsi="Times New Roman"/>
          <w:noProof/>
          <w:sz w:val="10"/>
          <w:szCs w:val="10"/>
          <w:lang w:val="ru-RU"/>
        </w:rPr>
      </w:pPr>
    </w:p>
    <w:p w:rsidR="00A0464B" w:rsidRPr="00A0464B" w:rsidRDefault="00A0464B" w:rsidP="00E47F0D">
      <w:pPr>
        <w:pStyle w:val="a4"/>
        <w:spacing w:before="0"/>
        <w:jc w:val="both"/>
        <w:rPr>
          <w:rFonts w:ascii="Times New Roman" w:hAnsi="Times New Roman"/>
          <w:noProof/>
          <w:sz w:val="10"/>
          <w:szCs w:val="10"/>
          <w:lang w:val="ru-RU"/>
        </w:rPr>
      </w:pPr>
    </w:p>
    <w:tbl>
      <w:tblPr>
        <w:tblW w:w="5000" w:type="pct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014"/>
        <w:gridCol w:w="4508"/>
        <w:gridCol w:w="1135"/>
        <w:gridCol w:w="1027"/>
        <w:gridCol w:w="1135"/>
        <w:gridCol w:w="1019"/>
      </w:tblGrid>
      <w:tr w:rsidR="00366825" w:rsidRPr="00954E56" w:rsidTr="00366825">
        <w:trPr>
          <w:tblHeader/>
        </w:trPr>
        <w:tc>
          <w:tcPr>
            <w:tcW w:w="280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825" w:rsidRPr="00AE6B01" w:rsidRDefault="00366825" w:rsidP="00E47F0D">
            <w:pPr>
              <w:pStyle w:val="a4"/>
              <w:spacing w:before="0" w:line="228" w:lineRule="auto"/>
              <w:ind w:left="-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E6B01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Вид цільового призначення земель</w:t>
            </w:r>
            <w:r w:rsidRPr="00AE6B01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2</w:t>
            </w:r>
          </w:p>
        </w:tc>
        <w:tc>
          <w:tcPr>
            <w:tcW w:w="21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825" w:rsidRPr="00954E56" w:rsidRDefault="00366825" w:rsidP="00E47F0D">
            <w:pPr>
              <w:pStyle w:val="a4"/>
              <w:spacing w:before="0" w:line="228" w:lineRule="auto"/>
              <w:ind w:left="-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Ставки податку</w:t>
            </w:r>
            <w:r w:rsidRPr="00954E56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 xml:space="preserve">3 </w:t>
            </w: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br/>
              <w:t>(відсотків нормативної грошової оцінки)</w:t>
            </w:r>
          </w:p>
        </w:tc>
      </w:tr>
      <w:tr w:rsidR="00366825" w:rsidRPr="00954E56" w:rsidTr="00366825">
        <w:trPr>
          <w:tblHeader/>
        </w:trPr>
        <w:tc>
          <w:tcPr>
            <w:tcW w:w="280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825" w:rsidRPr="00954E56" w:rsidRDefault="00366825" w:rsidP="00E47F0D">
            <w:pPr>
              <w:pStyle w:val="a4"/>
              <w:spacing w:before="0" w:line="228" w:lineRule="auto"/>
              <w:ind w:left="-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825" w:rsidRPr="00954E56" w:rsidRDefault="00366825" w:rsidP="00E47F0D">
            <w:pPr>
              <w:pStyle w:val="a4"/>
              <w:spacing w:before="0" w:line="228" w:lineRule="auto"/>
              <w:ind w:left="-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за земельні ділянки, нормативну грошову оцінку яких проведено (незалежно від місцезнаходження)</w:t>
            </w:r>
          </w:p>
        </w:tc>
        <w:tc>
          <w:tcPr>
            <w:tcW w:w="10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825" w:rsidRPr="00954E56" w:rsidRDefault="00366825" w:rsidP="00E47F0D">
            <w:pPr>
              <w:pStyle w:val="a4"/>
              <w:spacing w:before="0" w:line="228" w:lineRule="auto"/>
              <w:ind w:left="-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за земельні ділянки за межами населених пунктів, нормативну грошову оцінку яких не проведено</w:t>
            </w:r>
          </w:p>
        </w:tc>
      </w:tr>
      <w:tr w:rsidR="00366825" w:rsidRPr="008A3DA9" w:rsidTr="00366825">
        <w:trPr>
          <w:tblHeader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825" w:rsidRPr="008A3DA9" w:rsidRDefault="00366825" w:rsidP="00E47F0D">
            <w:pPr>
              <w:pStyle w:val="a4"/>
              <w:spacing w:before="0" w:line="228" w:lineRule="auto"/>
              <w:ind w:left="-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код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825" w:rsidRPr="008A3DA9" w:rsidRDefault="00366825" w:rsidP="00E47F0D">
            <w:pPr>
              <w:pStyle w:val="a4"/>
              <w:spacing w:before="0" w:line="228" w:lineRule="auto"/>
              <w:ind w:left="-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найменування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825" w:rsidRPr="008A3DA9" w:rsidRDefault="00366825" w:rsidP="00E47F0D">
            <w:pPr>
              <w:pStyle w:val="a4"/>
              <w:spacing w:before="0" w:line="228" w:lineRule="auto"/>
              <w:ind w:left="-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юридичних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осіб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825" w:rsidRPr="008A3DA9" w:rsidRDefault="00366825" w:rsidP="00E47F0D">
            <w:pPr>
              <w:pStyle w:val="a4"/>
              <w:spacing w:before="0" w:line="228" w:lineRule="auto"/>
              <w:ind w:left="-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фізичних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осіб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825" w:rsidRPr="008A3DA9" w:rsidRDefault="00366825" w:rsidP="00E47F0D">
            <w:pPr>
              <w:pStyle w:val="a4"/>
              <w:spacing w:before="0" w:line="228" w:lineRule="auto"/>
              <w:ind w:left="-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юридичних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осіб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825" w:rsidRPr="008A3DA9" w:rsidRDefault="00366825" w:rsidP="00E47F0D">
            <w:pPr>
              <w:pStyle w:val="a4"/>
              <w:spacing w:before="0" w:line="228" w:lineRule="auto"/>
              <w:ind w:left="-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фізичних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осіб</w:t>
            </w:r>
          </w:p>
        </w:tc>
      </w:tr>
      <w:tr w:rsidR="00366825" w:rsidRPr="008A3DA9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825" w:rsidRPr="008A3DA9" w:rsidRDefault="00366825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01</w:t>
            </w:r>
          </w:p>
        </w:tc>
        <w:tc>
          <w:tcPr>
            <w:tcW w:w="448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64B" w:rsidRPr="00460021" w:rsidRDefault="00366825" w:rsidP="00460021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</w:pPr>
            <w:r w:rsidRPr="00A0464B"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  <w:t xml:space="preserve">Землі сільськогосподарського призначення </w:t>
            </w:r>
          </w:p>
        </w:tc>
      </w:tr>
      <w:tr w:rsidR="00E4239E" w:rsidRPr="00954E56" w:rsidTr="00E4239E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E" w:rsidRPr="008A3DA9" w:rsidRDefault="00E4239E" w:rsidP="00BC2005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01.01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E" w:rsidRPr="00954E56" w:rsidRDefault="00E4239E" w:rsidP="00BC2005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Для ведення товарного сільськогосподарського виробництва</w:t>
            </w:r>
            <w:r w:rsidRPr="00954E56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E" w:rsidRDefault="00E4239E" w:rsidP="00E4239E">
            <w:pPr>
              <w:jc w:val="center"/>
            </w:pPr>
            <w:r w:rsidRPr="00672DA4">
              <w:rPr>
                <w:noProof/>
                <w:sz w:val="24"/>
                <w:szCs w:val="24"/>
              </w:rPr>
              <w:t>1</w:t>
            </w:r>
            <w:r w:rsidRPr="00672DA4"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E" w:rsidRDefault="00E4239E" w:rsidP="00E4239E">
            <w:pPr>
              <w:jc w:val="center"/>
            </w:pPr>
            <w:r w:rsidRPr="00672DA4">
              <w:rPr>
                <w:noProof/>
                <w:sz w:val="24"/>
                <w:szCs w:val="24"/>
              </w:rPr>
              <w:t>1</w:t>
            </w:r>
            <w:r w:rsidRPr="00672DA4"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39E" w:rsidRPr="00954E56" w:rsidRDefault="00E4239E" w:rsidP="00BC2005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</w:t>
            </w:r>
            <w:r w:rsidR="0022505D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39E" w:rsidRPr="00954E56" w:rsidRDefault="00E4239E" w:rsidP="00BC2005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</w:t>
            </w:r>
            <w:r w:rsidR="0022505D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,0</w:t>
            </w:r>
          </w:p>
        </w:tc>
      </w:tr>
      <w:tr w:rsidR="0022505D" w:rsidRPr="008A3DA9" w:rsidTr="00E4239E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BC2005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01.02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BC2005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ведення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фермерського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господарства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5D" w:rsidRDefault="0022505D" w:rsidP="00E4239E">
            <w:pPr>
              <w:jc w:val="center"/>
            </w:pPr>
            <w:r w:rsidRPr="00672DA4">
              <w:rPr>
                <w:noProof/>
                <w:sz w:val="24"/>
                <w:szCs w:val="24"/>
              </w:rPr>
              <w:t>1</w:t>
            </w:r>
            <w:r w:rsidRPr="00672DA4"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5D" w:rsidRDefault="0022505D" w:rsidP="00E4239E">
            <w:pPr>
              <w:jc w:val="center"/>
            </w:pPr>
            <w:r w:rsidRPr="00672DA4">
              <w:rPr>
                <w:noProof/>
                <w:sz w:val="24"/>
                <w:szCs w:val="24"/>
              </w:rPr>
              <w:t>1</w:t>
            </w:r>
            <w:r w:rsidRPr="00672DA4"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E4239E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651119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01.03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651119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Для ведення особистого селянського господарства</w:t>
            </w:r>
            <w:r w:rsidRPr="00954E56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5D" w:rsidRDefault="0022505D" w:rsidP="00E4239E">
            <w:pPr>
              <w:jc w:val="center"/>
            </w:pPr>
            <w:r w:rsidRPr="00672DA4">
              <w:rPr>
                <w:noProof/>
                <w:sz w:val="24"/>
                <w:szCs w:val="24"/>
              </w:rPr>
              <w:t>1</w:t>
            </w:r>
            <w:r w:rsidRPr="00672DA4"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5D" w:rsidRDefault="0022505D" w:rsidP="00E4239E">
            <w:pPr>
              <w:jc w:val="center"/>
            </w:pPr>
            <w:r w:rsidRPr="00672DA4">
              <w:rPr>
                <w:noProof/>
                <w:sz w:val="24"/>
                <w:szCs w:val="24"/>
              </w:rPr>
              <w:t>1</w:t>
            </w:r>
            <w:r w:rsidRPr="00672DA4"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E4239E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651119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01.04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651119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Для ведення підсобного сільського господарства</w:t>
            </w:r>
            <w:r w:rsidRPr="00954E56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5D" w:rsidRDefault="0022505D" w:rsidP="00E4239E">
            <w:pPr>
              <w:jc w:val="center"/>
            </w:pPr>
            <w:r w:rsidRPr="00672DA4">
              <w:rPr>
                <w:noProof/>
                <w:sz w:val="24"/>
                <w:szCs w:val="24"/>
              </w:rPr>
              <w:t>1</w:t>
            </w:r>
            <w:r w:rsidRPr="00672DA4"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5D" w:rsidRDefault="0022505D" w:rsidP="00E4239E">
            <w:pPr>
              <w:jc w:val="center"/>
            </w:pPr>
            <w:r w:rsidRPr="00672DA4">
              <w:rPr>
                <w:noProof/>
                <w:sz w:val="24"/>
                <w:szCs w:val="24"/>
              </w:rPr>
              <w:t>1</w:t>
            </w:r>
            <w:r w:rsidRPr="00672DA4"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8A3DA9" w:rsidTr="00E4239E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651119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01.05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651119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індивідуального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садівництва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5D" w:rsidRDefault="0022505D" w:rsidP="00E4239E">
            <w:pPr>
              <w:jc w:val="center"/>
            </w:pPr>
            <w:r w:rsidRPr="00672DA4">
              <w:rPr>
                <w:noProof/>
                <w:sz w:val="24"/>
                <w:szCs w:val="24"/>
              </w:rPr>
              <w:t>1</w:t>
            </w:r>
            <w:r w:rsidRPr="00672DA4"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5D" w:rsidRDefault="0022505D" w:rsidP="00E4239E">
            <w:pPr>
              <w:jc w:val="center"/>
            </w:pPr>
            <w:r w:rsidRPr="00672DA4">
              <w:rPr>
                <w:noProof/>
                <w:sz w:val="24"/>
                <w:szCs w:val="24"/>
              </w:rPr>
              <w:t>1</w:t>
            </w:r>
            <w:r w:rsidRPr="00672DA4"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8A3DA9" w:rsidTr="00E4239E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651119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01.06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651119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колективного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садівництва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5D" w:rsidRDefault="0022505D" w:rsidP="00E4239E">
            <w:pPr>
              <w:jc w:val="center"/>
            </w:pPr>
            <w:r w:rsidRPr="00672DA4">
              <w:rPr>
                <w:noProof/>
                <w:sz w:val="24"/>
                <w:szCs w:val="24"/>
              </w:rPr>
              <w:t>1</w:t>
            </w:r>
            <w:r w:rsidRPr="00672DA4"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5D" w:rsidRDefault="0022505D" w:rsidP="00E4239E">
            <w:pPr>
              <w:jc w:val="center"/>
            </w:pPr>
            <w:r w:rsidRPr="00672DA4">
              <w:rPr>
                <w:noProof/>
                <w:sz w:val="24"/>
                <w:szCs w:val="24"/>
              </w:rPr>
              <w:t>1</w:t>
            </w:r>
            <w:r w:rsidRPr="00672DA4"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8A3DA9" w:rsidTr="00E4239E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651119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01.07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651119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городництва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5D" w:rsidRDefault="0022505D" w:rsidP="00E4239E">
            <w:pPr>
              <w:jc w:val="center"/>
            </w:pPr>
            <w:r w:rsidRPr="00672DA4">
              <w:rPr>
                <w:noProof/>
                <w:sz w:val="24"/>
                <w:szCs w:val="24"/>
              </w:rPr>
              <w:t>1</w:t>
            </w:r>
            <w:r w:rsidRPr="00672DA4"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5D" w:rsidRDefault="0022505D" w:rsidP="00E4239E">
            <w:pPr>
              <w:jc w:val="center"/>
            </w:pPr>
            <w:r w:rsidRPr="00672DA4">
              <w:rPr>
                <w:noProof/>
                <w:sz w:val="24"/>
                <w:szCs w:val="24"/>
              </w:rPr>
              <w:t>1</w:t>
            </w:r>
            <w:r w:rsidRPr="00672DA4"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E4239E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651119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01.08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651119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Для сінокосіння і випасання худоби</w:t>
            </w:r>
            <w:r w:rsidRPr="00954E56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5D" w:rsidRDefault="0022505D" w:rsidP="00E4239E">
            <w:pPr>
              <w:jc w:val="center"/>
            </w:pPr>
            <w:r w:rsidRPr="00672DA4">
              <w:rPr>
                <w:noProof/>
                <w:sz w:val="24"/>
                <w:szCs w:val="24"/>
              </w:rPr>
              <w:t>1</w:t>
            </w:r>
            <w:r w:rsidRPr="00672DA4"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5D" w:rsidRDefault="0022505D" w:rsidP="00E4239E">
            <w:pPr>
              <w:jc w:val="center"/>
            </w:pPr>
            <w:r w:rsidRPr="00672DA4">
              <w:rPr>
                <w:noProof/>
                <w:sz w:val="24"/>
                <w:szCs w:val="24"/>
              </w:rPr>
              <w:t>1</w:t>
            </w:r>
            <w:r w:rsidRPr="00672DA4"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E4239E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651119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01.09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651119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дослідних і навчальних цілей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5D" w:rsidRDefault="0022505D" w:rsidP="00E4239E">
            <w:pPr>
              <w:jc w:val="center"/>
            </w:pPr>
            <w:r w:rsidRPr="00672DA4">
              <w:rPr>
                <w:noProof/>
                <w:sz w:val="24"/>
                <w:szCs w:val="24"/>
              </w:rPr>
              <w:t>1</w:t>
            </w:r>
            <w:r w:rsidRPr="00672DA4"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5D" w:rsidRDefault="0022505D" w:rsidP="00E4239E">
            <w:pPr>
              <w:jc w:val="center"/>
            </w:pPr>
            <w:r w:rsidRPr="00672DA4">
              <w:rPr>
                <w:noProof/>
                <w:sz w:val="24"/>
                <w:szCs w:val="24"/>
              </w:rPr>
              <w:t>1</w:t>
            </w:r>
            <w:r w:rsidRPr="00672DA4"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E4239E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651119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>01.10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651119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пропаганди передового досвіду ведення сільського господарства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5D" w:rsidRDefault="0022505D" w:rsidP="00E4239E">
            <w:pPr>
              <w:jc w:val="center"/>
            </w:pPr>
            <w:r w:rsidRPr="00672DA4">
              <w:rPr>
                <w:noProof/>
                <w:sz w:val="24"/>
                <w:szCs w:val="24"/>
              </w:rPr>
              <w:t>1</w:t>
            </w:r>
            <w:r w:rsidRPr="00672DA4"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5D" w:rsidRDefault="0022505D" w:rsidP="00E4239E">
            <w:pPr>
              <w:jc w:val="center"/>
            </w:pPr>
            <w:r w:rsidRPr="00672DA4">
              <w:rPr>
                <w:noProof/>
                <w:sz w:val="24"/>
                <w:szCs w:val="24"/>
              </w:rPr>
              <w:t>1</w:t>
            </w:r>
            <w:r w:rsidRPr="00672DA4"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E4239E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651119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01.11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651119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надання послуг у сільському господарстві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5D" w:rsidRDefault="0022505D" w:rsidP="00E4239E">
            <w:pPr>
              <w:jc w:val="center"/>
            </w:pPr>
            <w:r w:rsidRPr="00672DA4">
              <w:rPr>
                <w:noProof/>
                <w:sz w:val="24"/>
                <w:szCs w:val="24"/>
              </w:rPr>
              <w:t>1</w:t>
            </w:r>
            <w:r w:rsidRPr="00672DA4"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5D" w:rsidRDefault="0022505D" w:rsidP="00E4239E">
            <w:pPr>
              <w:jc w:val="center"/>
            </w:pPr>
            <w:r w:rsidRPr="00672DA4">
              <w:rPr>
                <w:noProof/>
                <w:sz w:val="24"/>
                <w:szCs w:val="24"/>
              </w:rPr>
              <w:t>1</w:t>
            </w:r>
            <w:r w:rsidRPr="00672DA4"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E4239E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651119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01.12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651119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розміщення інфраструктури оптових ринків сільськогосподарської продукції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5D" w:rsidRDefault="0022505D" w:rsidP="00E4239E">
            <w:pPr>
              <w:jc w:val="center"/>
            </w:pPr>
            <w:r w:rsidRPr="00672DA4">
              <w:rPr>
                <w:noProof/>
                <w:sz w:val="24"/>
                <w:szCs w:val="24"/>
              </w:rPr>
              <w:t>1</w:t>
            </w:r>
            <w:r w:rsidRPr="00672DA4"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5D" w:rsidRDefault="0022505D" w:rsidP="00E4239E">
            <w:pPr>
              <w:jc w:val="center"/>
            </w:pPr>
            <w:r w:rsidRPr="00672DA4">
              <w:rPr>
                <w:noProof/>
                <w:sz w:val="24"/>
                <w:szCs w:val="24"/>
              </w:rPr>
              <w:t>1</w:t>
            </w:r>
            <w:r w:rsidRPr="00672DA4"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8A3DA9" w:rsidTr="00E4239E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651119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01.13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651119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іншого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сільськогосподарського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призначення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5D" w:rsidRDefault="0022505D" w:rsidP="00E4239E">
            <w:pPr>
              <w:jc w:val="center"/>
            </w:pPr>
            <w:r w:rsidRPr="00672DA4">
              <w:rPr>
                <w:noProof/>
                <w:sz w:val="24"/>
                <w:szCs w:val="24"/>
              </w:rPr>
              <w:t>1</w:t>
            </w:r>
            <w:r w:rsidRPr="00672DA4"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5D" w:rsidRDefault="0022505D" w:rsidP="00E4239E">
            <w:pPr>
              <w:jc w:val="center"/>
            </w:pPr>
            <w:r w:rsidRPr="00672DA4">
              <w:rPr>
                <w:noProof/>
                <w:sz w:val="24"/>
                <w:szCs w:val="24"/>
              </w:rPr>
              <w:t>1</w:t>
            </w:r>
            <w:r w:rsidRPr="00672DA4"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E4239E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651119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01.14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651119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цілей підрозділів 01.01-01.13 та для збереження та використання земель природно-заповідного фонду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5D" w:rsidRDefault="0022505D" w:rsidP="00E4239E">
            <w:pPr>
              <w:jc w:val="center"/>
            </w:pPr>
            <w:r w:rsidRPr="00672DA4">
              <w:rPr>
                <w:noProof/>
                <w:sz w:val="24"/>
                <w:szCs w:val="24"/>
              </w:rPr>
              <w:t>1</w:t>
            </w:r>
            <w:r w:rsidRPr="00672DA4"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5D" w:rsidRDefault="0022505D" w:rsidP="00E4239E">
            <w:pPr>
              <w:jc w:val="center"/>
            </w:pPr>
            <w:r w:rsidRPr="00672DA4">
              <w:rPr>
                <w:noProof/>
                <w:sz w:val="24"/>
                <w:szCs w:val="24"/>
              </w:rPr>
              <w:t>1</w:t>
            </w:r>
            <w:r w:rsidRPr="00672DA4"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366825" w:rsidRPr="008A3DA9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825" w:rsidRPr="008A3DA9" w:rsidRDefault="00366825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02</w:t>
            </w:r>
          </w:p>
        </w:tc>
        <w:tc>
          <w:tcPr>
            <w:tcW w:w="448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825" w:rsidRPr="00A0464B" w:rsidRDefault="00366825" w:rsidP="00E47F0D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</w:pPr>
            <w:r w:rsidRPr="00A0464B"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  <w:t>Землі житлової забудови</w:t>
            </w:r>
          </w:p>
          <w:p w:rsidR="00A0464B" w:rsidRPr="00A0464B" w:rsidRDefault="00A0464B" w:rsidP="00460021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16"/>
                <w:szCs w:val="16"/>
                <w:lang w:val="en-US"/>
              </w:rPr>
            </w:pP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651119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02.01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651119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Для будівництва і обслуговування житлового будинку, господарських будівель і споруд (присадибна ділянка)</w:t>
            </w:r>
            <w:r w:rsidRPr="00954E56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651119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65111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0,5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8A3DA9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651119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02.02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651119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колективного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житлового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будівництва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E4239E" w:rsidRDefault="0022505D" w:rsidP="00E4239E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3,0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651119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02.03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651119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Для будівництва і обслуговування багатоквартирного житлового будинку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E4239E" w:rsidRDefault="0022505D" w:rsidP="00E4239E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3,0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651119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02.04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651119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будівництва і обслуговування будівель тимчасового проживання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E4239E" w:rsidRDefault="0022505D" w:rsidP="00E4239E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3,0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8A3DA9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651119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02.05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651119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будівництва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індивідуальних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гаражів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E4239E" w:rsidRDefault="0022505D" w:rsidP="00E4239E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3,0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8A3DA9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5D" w:rsidRPr="008A3DA9" w:rsidRDefault="0022505D" w:rsidP="00651119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02.06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5D" w:rsidRPr="008A3DA9" w:rsidRDefault="0022505D" w:rsidP="00651119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колективного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гаражного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будівництва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E4239E" w:rsidRDefault="0022505D" w:rsidP="00E4239E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3,0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8A3DA9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5D" w:rsidRPr="008A3DA9" w:rsidRDefault="0022505D" w:rsidP="00651119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02.07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5D" w:rsidRPr="008A3DA9" w:rsidRDefault="0022505D" w:rsidP="00651119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іншої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житлової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забудови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E4239E" w:rsidRDefault="0022505D" w:rsidP="00E4239E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3,0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5D" w:rsidRPr="008A3DA9" w:rsidRDefault="0022505D" w:rsidP="00651119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02.08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5D" w:rsidRPr="00954E56" w:rsidRDefault="0022505D" w:rsidP="00651119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цілей підрозділів 02.01-02.07 та для збереження та використання земель природно-заповідного фонду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E4239E" w:rsidRDefault="0022505D" w:rsidP="00E4239E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3,0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E4239E" w:rsidRPr="00954E56" w:rsidTr="00E4239E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E" w:rsidRDefault="00E4239E">
            <w:pPr>
              <w:pStyle w:val="a20"/>
              <w:spacing w:before="120" w:beforeAutospacing="0" w:after="0" w:afterAutospacing="0"/>
            </w:pPr>
            <w:r>
              <w:t>02.09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E" w:rsidRDefault="00E4239E">
            <w:pPr>
              <w:pStyle w:val="a20"/>
              <w:spacing w:before="120" w:beforeAutospacing="0" w:after="0" w:afterAutospacing="0"/>
            </w:pPr>
            <w:r>
              <w:t xml:space="preserve">Для </w:t>
            </w:r>
            <w:proofErr w:type="spellStart"/>
            <w:r>
              <w:t>будівництва</w:t>
            </w:r>
            <w:proofErr w:type="spellEnd"/>
            <w:r>
              <w:t xml:space="preserve"> та </w:t>
            </w:r>
            <w:proofErr w:type="spellStart"/>
            <w:r>
              <w:t>обслуговування</w:t>
            </w:r>
            <w:proofErr w:type="spellEnd"/>
            <w:r>
              <w:t xml:space="preserve"> </w:t>
            </w:r>
            <w:proofErr w:type="spellStart"/>
            <w:r>
              <w:t>паркінгі</w:t>
            </w:r>
            <w:proofErr w:type="gramStart"/>
            <w:r>
              <w:t>в</w:t>
            </w:r>
            <w:proofErr w:type="spellEnd"/>
            <w:proofErr w:type="gramEnd"/>
            <w:r>
              <w:t xml:space="preserve"> та автостоянок на землях </w:t>
            </w:r>
            <w:proofErr w:type="spellStart"/>
            <w:r>
              <w:t>житлової</w:t>
            </w:r>
            <w:proofErr w:type="spellEnd"/>
            <w:r>
              <w:t xml:space="preserve"> та </w:t>
            </w:r>
            <w:proofErr w:type="spellStart"/>
            <w:r>
              <w:t>громадської</w:t>
            </w:r>
            <w:proofErr w:type="spellEnd"/>
            <w:r>
              <w:t xml:space="preserve"> </w:t>
            </w:r>
            <w:proofErr w:type="spellStart"/>
            <w:r>
              <w:t>забудови</w:t>
            </w:r>
            <w:proofErr w:type="spellEnd"/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E" w:rsidRDefault="00E4239E">
            <w:pPr>
              <w:pStyle w:val="a20"/>
              <w:spacing w:before="120" w:beforeAutospacing="0" w:after="0" w:afterAutospacing="0"/>
              <w:jc w:val="center"/>
            </w:pPr>
            <w:r>
              <w:t>3,0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E" w:rsidRDefault="00E4239E">
            <w:pPr>
              <w:pStyle w:val="a20"/>
              <w:spacing w:before="120" w:beforeAutospacing="0" w:after="0" w:afterAutospacing="0"/>
              <w:jc w:val="center"/>
            </w:pPr>
            <w:r>
              <w:t>3,0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E" w:rsidRDefault="00E4239E">
            <w:pPr>
              <w:pStyle w:val="a20"/>
              <w:spacing w:before="120" w:beforeAutospacing="0" w:after="0" w:afterAutospacing="0"/>
              <w:jc w:val="center"/>
            </w:pPr>
            <w: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E" w:rsidRDefault="00E4239E">
            <w:pPr>
              <w:pStyle w:val="a20"/>
              <w:spacing w:before="120" w:beforeAutospacing="0" w:after="0" w:afterAutospacing="0"/>
              <w:jc w:val="center"/>
            </w:pPr>
            <w:r>
              <w:t>5,0</w:t>
            </w:r>
          </w:p>
        </w:tc>
      </w:tr>
      <w:tr w:rsidR="00E4239E" w:rsidRPr="00954E56" w:rsidTr="00E4239E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E" w:rsidRDefault="00E4239E">
            <w:pPr>
              <w:pStyle w:val="a20"/>
              <w:spacing w:before="120" w:beforeAutospacing="0" w:after="0" w:afterAutospacing="0"/>
            </w:pPr>
            <w:r>
              <w:t>02.10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E" w:rsidRDefault="00E4239E">
            <w:pPr>
              <w:pStyle w:val="a20"/>
              <w:spacing w:before="120" w:beforeAutospacing="0" w:after="0" w:afterAutospacing="0"/>
            </w:pPr>
            <w:r>
              <w:t xml:space="preserve">Для </w:t>
            </w:r>
            <w:proofErr w:type="spellStart"/>
            <w:r>
              <w:t>будівництва</w:t>
            </w:r>
            <w:proofErr w:type="spellEnd"/>
            <w:r>
              <w:t xml:space="preserve"> і </w:t>
            </w:r>
            <w:proofErr w:type="spellStart"/>
            <w:r>
              <w:t>обслуговування</w:t>
            </w:r>
            <w:proofErr w:type="spellEnd"/>
            <w:r>
              <w:t xml:space="preserve"> </w:t>
            </w:r>
            <w:proofErr w:type="spellStart"/>
            <w:r>
              <w:t>багатоквартирного</w:t>
            </w:r>
            <w:proofErr w:type="spellEnd"/>
            <w:r>
              <w:t xml:space="preserve"> </w:t>
            </w:r>
            <w:proofErr w:type="spellStart"/>
            <w:r>
              <w:t>житлового</w:t>
            </w:r>
            <w:proofErr w:type="spellEnd"/>
            <w:r>
              <w:t xml:space="preserve"> </w:t>
            </w:r>
            <w:proofErr w:type="spellStart"/>
            <w:r>
              <w:t>будинку</w:t>
            </w:r>
            <w:proofErr w:type="spellEnd"/>
            <w:r>
              <w:t xml:space="preserve"> з </w:t>
            </w:r>
            <w:proofErr w:type="spellStart"/>
            <w:r>
              <w:t>об’єктами</w:t>
            </w:r>
            <w:proofErr w:type="spellEnd"/>
            <w:r>
              <w:t xml:space="preserve"> торгово-</w:t>
            </w:r>
            <w:proofErr w:type="spellStart"/>
            <w:r>
              <w:t>розважальної</w:t>
            </w:r>
            <w:proofErr w:type="spellEnd"/>
            <w:r>
              <w:t xml:space="preserve"> та </w:t>
            </w:r>
            <w:proofErr w:type="spellStart"/>
            <w:r>
              <w:t>ринкової</w:t>
            </w:r>
            <w:proofErr w:type="spellEnd"/>
            <w:r>
              <w:t xml:space="preserve"> </w:t>
            </w:r>
            <w:proofErr w:type="spellStart"/>
            <w:r>
              <w:t>інфраструктури</w:t>
            </w:r>
            <w:proofErr w:type="spellEnd"/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E" w:rsidRDefault="00E4239E">
            <w:pPr>
              <w:pStyle w:val="a20"/>
              <w:spacing w:before="120" w:beforeAutospacing="0" w:after="0" w:afterAutospacing="0"/>
              <w:jc w:val="center"/>
            </w:pPr>
            <w:r>
              <w:t>3,0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E" w:rsidRDefault="00E4239E">
            <w:pPr>
              <w:pStyle w:val="a20"/>
              <w:spacing w:before="120" w:beforeAutospacing="0" w:after="0" w:afterAutospacing="0"/>
              <w:jc w:val="center"/>
            </w:pPr>
            <w:r>
              <w:t>3,0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E" w:rsidRDefault="00E4239E">
            <w:pPr>
              <w:pStyle w:val="a20"/>
              <w:spacing w:before="120" w:beforeAutospacing="0" w:after="0" w:afterAutospacing="0"/>
              <w:jc w:val="center"/>
            </w:pPr>
            <w: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E" w:rsidRDefault="00E4239E">
            <w:pPr>
              <w:pStyle w:val="a20"/>
              <w:spacing w:before="120" w:beforeAutospacing="0" w:after="0" w:afterAutospacing="0"/>
              <w:jc w:val="center"/>
            </w:pPr>
            <w:r>
              <w:t>5,0</w:t>
            </w:r>
          </w:p>
        </w:tc>
      </w:tr>
      <w:tr w:rsidR="00366825" w:rsidRPr="008A3DA9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825" w:rsidRPr="008A3DA9" w:rsidRDefault="00366825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03</w:t>
            </w:r>
          </w:p>
        </w:tc>
        <w:tc>
          <w:tcPr>
            <w:tcW w:w="448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64B" w:rsidRDefault="00366825" w:rsidP="00460021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</w:pPr>
            <w:r w:rsidRPr="00A0464B"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  <w:t xml:space="preserve">Землі громадської забудови </w:t>
            </w:r>
          </w:p>
          <w:p w:rsidR="00460021" w:rsidRPr="00460021" w:rsidRDefault="00460021" w:rsidP="00460021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</w:pP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03.01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Для будівництва та обслуговування будівель органів державної влади та місцевого самоврядування</w:t>
            </w:r>
            <w:r w:rsidRPr="00954E56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27039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270392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4B12ED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4B12E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03.02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4B12E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Для будівництва та обслуговування будівель закладів освіти</w:t>
            </w:r>
            <w:r w:rsidRPr="00954E56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4B12ED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4B12E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03.03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4B12E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Для будівництва та обслуговування будівель закладів охорони здоров’я та соціальної допомоги</w:t>
            </w:r>
            <w:r w:rsidRPr="00954E56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4B12ED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4B12E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03.04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4B12E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будівництва та обслуговування будівель громадських та релігійних </w:t>
            </w: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lastRenderedPageBreak/>
              <w:t>організацій</w:t>
            </w:r>
            <w:r w:rsidRPr="00954E56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4B12ED">
            <w:pPr>
              <w:jc w:val="center"/>
              <w:rPr>
                <w:lang w:val="uk-UA"/>
              </w:rPr>
            </w:pPr>
            <w:r w:rsidRPr="009D367B">
              <w:rPr>
                <w:noProof/>
                <w:sz w:val="24"/>
                <w:szCs w:val="24"/>
              </w:rPr>
              <w:lastRenderedPageBreak/>
              <w:t>1,5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4B12ED">
            <w:pPr>
              <w:jc w:val="center"/>
            </w:pPr>
            <w:r w:rsidRPr="009D367B">
              <w:rPr>
                <w:noProof/>
                <w:sz w:val="24"/>
                <w:szCs w:val="24"/>
              </w:rPr>
              <w:t>1,5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4B12ED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4B12E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>03.05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4B12E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Для будівництва та обслуговування будівель закладів культурно-просвітницького обслуговування</w:t>
            </w:r>
            <w:r w:rsidRPr="00954E56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4B12ED">
            <w:pPr>
              <w:jc w:val="center"/>
            </w:pPr>
            <w:r w:rsidRPr="009D367B">
              <w:rPr>
                <w:noProof/>
                <w:sz w:val="24"/>
                <w:szCs w:val="24"/>
              </w:rPr>
              <w:t>1,5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4B12ED">
            <w:pPr>
              <w:jc w:val="center"/>
            </w:pPr>
            <w:r w:rsidRPr="009D367B">
              <w:rPr>
                <w:noProof/>
                <w:sz w:val="24"/>
                <w:szCs w:val="24"/>
              </w:rPr>
              <w:t>1,5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4B12ED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4B12E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03.06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4B12E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Для будівництва та обслуговування будівель екстериторіальних організацій та органів</w:t>
            </w:r>
            <w:r w:rsidRPr="00954E56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6A4BCE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03.07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будівництва та обслуговування будівель торгівлі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7F0D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D367B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3,5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7F0D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D367B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3,5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DA2C0C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03.08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будівництва та обслуговування об’єктів туристичної інфраструктури та закладів громадського харчування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DA2C0C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03.09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будівництва та обслуговування будівель кредитно-фінансових установ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DA2C0C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03.10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будівництва та обслуговування будівель ринкової інфраструктури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4B12E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03.11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4B12E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будівництва та обслуговування будівель і споруд закладів науки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4B12E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03.12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4B12E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будівництва та обслуговування будівель закладів комунального обслуговування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4B12E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03.13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4B12E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будівництва та обслуговування будівель закладів побутового обслуговування 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60140F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03.14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60140F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Для розміщення та постійної діяльності органів ДСНС</w:t>
            </w:r>
            <w:r w:rsidRPr="00954E56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60140F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03.15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60140F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будівництва та обслуговування інших будівель громадської забудови 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60140F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03.16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Default="0022505D" w:rsidP="0060140F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Для цілей підрозділів 03.01-03.15 та для збереження та використання земель природно-заповідного фонду</w:t>
            </w:r>
          </w:p>
          <w:p w:rsidR="0022505D" w:rsidRPr="00954E56" w:rsidRDefault="0022505D" w:rsidP="0060140F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366825" w:rsidRPr="008A3DA9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825" w:rsidRPr="008A3DA9" w:rsidRDefault="00366825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04</w:t>
            </w:r>
          </w:p>
        </w:tc>
        <w:tc>
          <w:tcPr>
            <w:tcW w:w="448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64B" w:rsidRPr="00460021" w:rsidRDefault="00366825" w:rsidP="00460021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</w:pPr>
            <w:r w:rsidRPr="00E47F0D"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  <w:t xml:space="preserve">Землі природно-заповідного фонду 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60140F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04.01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60140F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збереження та використання біосферних заповідників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Default="0022505D" w:rsidP="0060140F">
            <w:pPr>
              <w:jc w:val="center"/>
            </w:pPr>
            <w:r w:rsidRPr="00344AFB">
              <w:rPr>
                <w:noProof/>
                <w:sz w:val="24"/>
                <w:szCs w:val="24"/>
              </w:rPr>
              <w:t>1,5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Default="0022505D" w:rsidP="00E4239E">
            <w:pPr>
              <w:jc w:val="center"/>
            </w:pPr>
            <w:r w:rsidRPr="00344AFB">
              <w:rPr>
                <w:noProof/>
                <w:sz w:val="24"/>
                <w:szCs w:val="24"/>
              </w:rPr>
              <w:t>1,5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60140F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04.02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60140F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Для збереження та використання природних заповідників</w:t>
            </w:r>
            <w:r w:rsidRPr="00954E56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Default="0022505D" w:rsidP="0060140F">
            <w:pPr>
              <w:jc w:val="center"/>
            </w:pPr>
            <w:r w:rsidRPr="00344AFB">
              <w:rPr>
                <w:noProof/>
                <w:sz w:val="24"/>
                <w:szCs w:val="24"/>
              </w:rPr>
              <w:t>1,5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Default="0022505D" w:rsidP="00E4239E">
            <w:pPr>
              <w:jc w:val="center"/>
            </w:pPr>
            <w:r w:rsidRPr="00344AFB">
              <w:rPr>
                <w:noProof/>
                <w:sz w:val="24"/>
                <w:szCs w:val="24"/>
              </w:rPr>
              <w:t>1,5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60140F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04.03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60140F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Для збереження та використання національних природних парків</w:t>
            </w:r>
            <w:r w:rsidRPr="00954E56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Default="0022505D" w:rsidP="0060140F">
            <w:pPr>
              <w:jc w:val="center"/>
            </w:pPr>
            <w:r w:rsidRPr="00344AFB">
              <w:rPr>
                <w:noProof/>
                <w:sz w:val="24"/>
                <w:szCs w:val="24"/>
              </w:rPr>
              <w:t>1,5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Default="0022505D" w:rsidP="00E4239E">
            <w:pPr>
              <w:jc w:val="center"/>
            </w:pPr>
            <w:r w:rsidRPr="00344AFB">
              <w:rPr>
                <w:noProof/>
                <w:sz w:val="24"/>
                <w:szCs w:val="24"/>
              </w:rPr>
              <w:t>1,5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60140F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04.04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60140F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Для збереження та використання ботанічних садів</w:t>
            </w:r>
            <w:r w:rsidRPr="00954E56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Default="0022505D" w:rsidP="0060140F">
            <w:pPr>
              <w:jc w:val="center"/>
            </w:pPr>
            <w:r w:rsidRPr="00344AFB">
              <w:rPr>
                <w:noProof/>
                <w:sz w:val="24"/>
                <w:szCs w:val="24"/>
              </w:rPr>
              <w:t>1,5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Default="0022505D" w:rsidP="00E4239E">
            <w:pPr>
              <w:jc w:val="center"/>
            </w:pPr>
            <w:r w:rsidRPr="00344AFB">
              <w:rPr>
                <w:noProof/>
                <w:sz w:val="24"/>
                <w:szCs w:val="24"/>
              </w:rPr>
              <w:t>1,5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60140F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04.05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60140F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збереження та використання зоологічних парків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Default="0022505D" w:rsidP="0060140F">
            <w:pPr>
              <w:jc w:val="center"/>
            </w:pPr>
            <w:r w:rsidRPr="00344AFB">
              <w:rPr>
                <w:noProof/>
                <w:sz w:val="24"/>
                <w:szCs w:val="24"/>
              </w:rPr>
              <w:t>1,5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Default="0022505D" w:rsidP="00E4239E">
            <w:pPr>
              <w:jc w:val="center"/>
            </w:pPr>
            <w:r w:rsidRPr="00344AFB">
              <w:rPr>
                <w:noProof/>
                <w:sz w:val="24"/>
                <w:szCs w:val="24"/>
              </w:rPr>
              <w:t>1,5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60140F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04.06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60140F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збереження та використання дендрологічних парків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Default="0022505D" w:rsidP="0060140F">
            <w:pPr>
              <w:jc w:val="center"/>
            </w:pPr>
            <w:r w:rsidRPr="00344AFB">
              <w:rPr>
                <w:noProof/>
                <w:sz w:val="24"/>
                <w:szCs w:val="24"/>
              </w:rPr>
              <w:t>1,5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Default="0022505D" w:rsidP="00E4239E">
            <w:pPr>
              <w:jc w:val="center"/>
            </w:pPr>
            <w:r w:rsidRPr="00344AFB">
              <w:rPr>
                <w:noProof/>
                <w:sz w:val="24"/>
                <w:szCs w:val="24"/>
              </w:rPr>
              <w:t>1,5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60140F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04.07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60140F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Для збереження та використання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 </w:t>
            </w: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парків - пам’яток садово-паркового мистецтва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Default="0022505D" w:rsidP="0060140F">
            <w:pPr>
              <w:jc w:val="center"/>
            </w:pPr>
            <w:r w:rsidRPr="00344AFB">
              <w:rPr>
                <w:noProof/>
                <w:sz w:val="24"/>
                <w:szCs w:val="24"/>
              </w:rPr>
              <w:t>1,5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Default="0022505D" w:rsidP="00E4239E">
            <w:pPr>
              <w:jc w:val="center"/>
            </w:pPr>
            <w:r w:rsidRPr="00344AFB">
              <w:rPr>
                <w:noProof/>
                <w:sz w:val="24"/>
                <w:szCs w:val="24"/>
              </w:rPr>
              <w:t>1,5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60140F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>04.08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60140F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збереження та використання заказників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Default="0022505D" w:rsidP="0060140F">
            <w:pPr>
              <w:jc w:val="center"/>
            </w:pPr>
            <w:r w:rsidRPr="008B611E">
              <w:rPr>
                <w:noProof/>
                <w:sz w:val="24"/>
                <w:szCs w:val="24"/>
              </w:rPr>
              <w:t>1,5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Default="0022505D" w:rsidP="00E4239E">
            <w:pPr>
              <w:jc w:val="center"/>
            </w:pPr>
            <w:r w:rsidRPr="008B611E">
              <w:rPr>
                <w:noProof/>
                <w:sz w:val="24"/>
                <w:szCs w:val="24"/>
              </w:rPr>
              <w:t>1,5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60140F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04.09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60140F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збереження та використання заповідних урочищ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Default="0022505D" w:rsidP="0060140F">
            <w:pPr>
              <w:jc w:val="center"/>
            </w:pPr>
            <w:r w:rsidRPr="008B611E">
              <w:rPr>
                <w:noProof/>
                <w:sz w:val="24"/>
                <w:szCs w:val="24"/>
              </w:rPr>
              <w:t>1,5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Default="0022505D" w:rsidP="00E4239E">
            <w:pPr>
              <w:jc w:val="center"/>
            </w:pPr>
            <w:r w:rsidRPr="008B611E">
              <w:rPr>
                <w:noProof/>
                <w:sz w:val="24"/>
                <w:szCs w:val="24"/>
              </w:rPr>
              <w:t>1,5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60140F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04.10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60140F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збереження та використання пам’яток природи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Default="0022505D" w:rsidP="0060140F">
            <w:pPr>
              <w:jc w:val="center"/>
            </w:pPr>
            <w:r w:rsidRPr="008B611E">
              <w:rPr>
                <w:noProof/>
                <w:sz w:val="24"/>
                <w:szCs w:val="24"/>
              </w:rPr>
              <w:t>1,5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Default="0022505D" w:rsidP="00E4239E">
            <w:pPr>
              <w:jc w:val="center"/>
            </w:pPr>
            <w:r w:rsidRPr="008B611E">
              <w:rPr>
                <w:noProof/>
                <w:sz w:val="24"/>
                <w:szCs w:val="24"/>
              </w:rPr>
              <w:t>1,5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60140F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04.11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60140F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збереження та використання регіональних ландшафтних парків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Default="0022505D" w:rsidP="0060140F">
            <w:pPr>
              <w:jc w:val="center"/>
            </w:pPr>
            <w:r w:rsidRPr="008B611E">
              <w:rPr>
                <w:noProof/>
                <w:sz w:val="24"/>
                <w:szCs w:val="24"/>
              </w:rPr>
              <w:t>1,5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Default="0022505D" w:rsidP="00E4239E">
            <w:pPr>
              <w:jc w:val="center"/>
            </w:pPr>
            <w:r w:rsidRPr="008B611E">
              <w:rPr>
                <w:noProof/>
                <w:sz w:val="24"/>
                <w:szCs w:val="24"/>
              </w:rPr>
              <w:t>1,5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366825" w:rsidRPr="008A3DA9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825" w:rsidRPr="008A3DA9" w:rsidRDefault="00366825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05</w:t>
            </w:r>
          </w:p>
        </w:tc>
        <w:tc>
          <w:tcPr>
            <w:tcW w:w="448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64B" w:rsidRPr="00460021" w:rsidRDefault="00366825" w:rsidP="00460021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</w:pPr>
            <w:r w:rsidRPr="00E47F0D"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  <w:t xml:space="preserve">Землі іншого природоохоронного призначення </w:t>
            </w:r>
          </w:p>
        </w:tc>
      </w:tr>
      <w:tr w:rsidR="0022505D" w:rsidRPr="008A3DA9" w:rsidTr="00DB0866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5D" w:rsidRPr="0060140F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05.00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5D" w:rsidRPr="0060140F" w:rsidRDefault="0022505D" w:rsidP="0060140F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6014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Землі іншого природоохоронного призначення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DB0866" w:rsidRDefault="0022505D" w:rsidP="00460021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B0866">
              <w:rPr>
                <w:rFonts w:ascii="Times New Roman" w:hAnsi="Times New Roman"/>
                <w:noProof/>
                <w:sz w:val="24"/>
                <w:szCs w:val="24"/>
              </w:rPr>
              <w:t>1,5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DB0866" w:rsidRDefault="0022505D" w:rsidP="00460021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B0866">
              <w:rPr>
                <w:rFonts w:ascii="Times New Roman" w:hAnsi="Times New Roman"/>
                <w:noProof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366825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825" w:rsidRPr="008A3DA9" w:rsidRDefault="00366825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06</w:t>
            </w:r>
          </w:p>
        </w:tc>
        <w:tc>
          <w:tcPr>
            <w:tcW w:w="448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021" w:rsidRPr="00460021" w:rsidRDefault="00366825" w:rsidP="00460021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u-RU"/>
              </w:rPr>
            </w:pPr>
            <w:r w:rsidRPr="00460021">
              <w:rPr>
                <w:rFonts w:ascii="Times New Roman" w:hAnsi="Times New Roman"/>
                <w:b/>
                <w:noProof/>
                <w:sz w:val="24"/>
                <w:szCs w:val="24"/>
                <w:lang w:val="ru-RU"/>
              </w:rPr>
              <w:t xml:space="preserve">Землі оздоровчого призначення (землі, що мають природні лікувальні властивості, які використовуються або можуть використовуватися </w:t>
            </w:r>
            <w:r w:rsidRPr="00460021">
              <w:rPr>
                <w:rFonts w:ascii="Times New Roman" w:hAnsi="Times New Roman"/>
                <w:b/>
                <w:noProof/>
                <w:sz w:val="24"/>
                <w:szCs w:val="24"/>
                <w:lang w:val="ru-RU"/>
              </w:rPr>
              <w:br/>
              <w:t>для профілактики захворювань і лікування людей)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DB0866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06.01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DB0866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Для будівництва і обслуговування санаторно-оздоровчих закладів</w:t>
            </w:r>
            <w:r w:rsidRPr="00954E56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Default="0022505D" w:rsidP="00DB0866">
            <w:pPr>
              <w:jc w:val="center"/>
            </w:pPr>
            <w:r w:rsidRPr="008B611E">
              <w:rPr>
                <w:noProof/>
                <w:sz w:val="24"/>
                <w:szCs w:val="24"/>
              </w:rPr>
              <w:t>1,5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Default="0022505D" w:rsidP="00E4239E">
            <w:pPr>
              <w:jc w:val="center"/>
            </w:pPr>
            <w:r w:rsidRPr="008B611E">
              <w:rPr>
                <w:noProof/>
                <w:sz w:val="24"/>
                <w:szCs w:val="24"/>
              </w:rPr>
              <w:t>1,5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DB0866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06.02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DB0866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розробки родовищ природних лікувальних ресурсів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Default="0022505D" w:rsidP="00DB0866">
            <w:pPr>
              <w:jc w:val="center"/>
            </w:pPr>
            <w:r w:rsidRPr="008B611E">
              <w:rPr>
                <w:noProof/>
                <w:sz w:val="24"/>
                <w:szCs w:val="24"/>
              </w:rPr>
              <w:t>1,5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Default="0022505D" w:rsidP="00E4239E">
            <w:pPr>
              <w:jc w:val="center"/>
            </w:pPr>
            <w:r w:rsidRPr="008B611E">
              <w:rPr>
                <w:noProof/>
                <w:sz w:val="24"/>
                <w:szCs w:val="24"/>
              </w:rPr>
              <w:t>1,5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8A3DA9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DB0866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06.03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DB0866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інших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оздоровчих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цілей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Default="0022505D" w:rsidP="00DB0866">
            <w:pPr>
              <w:jc w:val="center"/>
            </w:pPr>
            <w:r w:rsidRPr="008B611E">
              <w:rPr>
                <w:noProof/>
                <w:sz w:val="24"/>
                <w:szCs w:val="24"/>
              </w:rPr>
              <w:t>1,5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Default="0022505D" w:rsidP="00E4239E">
            <w:pPr>
              <w:jc w:val="center"/>
            </w:pPr>
            <w:r w:rsidRPr="008B611E">
              <w:rPr>
                <w:noProof/>
                <w:sz w:val="24"/>
                <w:szCs w:val="24"/>
              </w:rPr>
              <w:t>1,5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DB0866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06.04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DB0866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цілей підрозділів 06.01-06.03 та для збереження та використання земель природно-заповідного фонду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Default="0022505D" w:rsidP="00DB0866">
            <w:pPr>
              <w:jc w:val="center"/>
            </w:pPr>
            <w:r w:rsidRPr="008B611E">
              <w:rPr>
                <w:noProof/>
                <w:sz w:val="24"/>
                <w:szCs w:val="24"/>
              </w:rPr>
              <w:t>1,5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Default="0022505D" w:rsidP="00E4239E">
            <w:pPr>
              <w:jc w:val="center"/>
            </w:pPr>
            <w:r w:rsidRPr="008B611E">
              <w:rPr>
                <w:noProof/>
                <w:sz w:val="24"/>
                <w:szCs w:val="24"/>
              </w:rPr>
              <w:t>1,5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366825" w:rsidRPr="008A3DA9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825" w:rsidRPr="008A3DA9" w:rsidRDefault="00366825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07</w:t>
            </w:r>
          </w:p>
        </w:tc>
        <w:tc>
          <w:tcPr>
            <w:tcW w:w="448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64B" w:rsidRPr="00460021" w:rsidRDefault="00366825" w:rsidP="00460021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</w:pPr>
            <w:r w:rsidRPr="00460021"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  <w:t>Землі рекреаційного призначення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DB0866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07.01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DB0866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Для будівництва та обслуговування об’єктів рекреаційного призначення</w:t>
            </w:r>
            <w:r w:rsidRPr="00954E56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DB0866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07.02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DB0866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Для будівництва та обслуговування об’єктів фізичної культури і спорту</w:t>
            </w:r>
            <w:r w:rsidRPr="00954E56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DB086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4239E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8A3DA9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DB0866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07.03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DB0866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індивідуального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дачного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будівництва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DB086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4239E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8A3DA9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DB0866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07.04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Default="0022505D" w:rsidP="00DB0866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колективного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дачного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будівництва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 </w:t>
            </w:r>
          </w:p>
          <w:p w:rsidR="0022505D" w:rsidRPr="008A3DA9" w:rsidRDefault="0022505D" w:rsidP="00DB0866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DB086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4239E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DB0866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07.05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DB0866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цілей підрозділів 07.01-07.04 та для збереження та використання земель природно-заповідного фонду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DB086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4239E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366825" w:rsidRPr="008A3DA9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825" w:rsidRPr="008A3DA9" w:rsidRDefault="00366825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08</w:t>
            </w:r>
          </w:p>
        </w:tc>
        <w:tc>
          <w:tcPr>
            <w:tcW w:w="448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64B" w:rsidRPr="00460021" w:rsidRDefault="00366825" w:rsidP="00460021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</w:pPr>
            <w:r w:rsidRPr="00460021"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  <w:t xml:space="preserve">Землі історико-культурного призначення 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DB0866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08.01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DB0866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забезпечення охорони об’єктів культурної спадщини 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DB086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4239E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DB0866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08.02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DB0866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розміщення та обслуговування музейних закладів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DB086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4239E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DB0866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08.03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DB0866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іншого історико-культурного призначення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DB086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4239E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DB0866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08.04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DB0866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цілей підрозділів 08.01-08.03 та для збереження та використання земель природно-заповідного фонду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DB086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4239E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366825" w:rsidRPr="008A3DA9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825" w:rsidRPr="008A3DA9" w:rsidRDefault="00366825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09</w:t>
            </w:r>
          </w:p>
        </w:tc>
        <w:tc>
          <w:tcPr>
            <w:tcW w:w="448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64B" w:rsidRPr="00460021" w:rsidRDefault="00366825" w:rsidP="00460021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</w:pPr>
            <w:r w:rsidRPr="00460021"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  <w:t>Землі лісогосподарського призначення</w:t>
            </w:r>
          </w:p>
        </w:tc>
      </w:tr>
      <w:tr w:rsidR="0022505D" w:rsidRPr="00954E56" w:rsidTr="00A462B0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09.01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ведення лісового господарства і пов’язаних з ним послуг 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47F0D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47F0D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8A3DA9" w:rsidTr="00A462B0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09.02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іншого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лісогосподарського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>призначення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lastRenderedPageBreak/>
              <w:t>0,1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A462B0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>09.03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цілей підрозділів 09.01-09.02 та для збереження та використання земель природно-заповідного фонду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47F0D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47F0D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366825" w:rsidRPr="008A3DA9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825" w:rsidRPr="008A3DA9" w:rsidRDefault="00366825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10</w:t>
            </w:r>
          </w:p>
        </w:tc>
        <w:tc>
          <w:tcPr>
            <w:tcW w:w="448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64B" w:rsidRPr="00460021" w:rsidRDefault="00366825" w:rsidP="00460021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</w:pPr>
            <w:r w:rsidRPr="00460021"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  <w:t>Землі водного фонду</w:t>
            </w:r>
          </w:p>
        </w:tc>
      </w:tr>
      <w:tr w:rsidR="0022505D" w:rsidRPr="00954E56" w:rsidTr="00A462B0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10.01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експлуатації та догляду за водними об’єктами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A462B0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AF6B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10.02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AF6B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облаштування та догляду за прибережними захисними смугами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880998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AF6B0D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A462B0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AF6B0D">
            <w:pPr>
              <w:pStyle w:val="a4"/>
              <w:spacing w:before="0" w:line="223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10.03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AF6B0D">
            <w:pPr>
              <w:pStyle w:val="a4"/>
              <w:spacing w:before="0" w:line="223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експлуатації та догляду за смугами відведення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A462B0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AF6B0D">
            <w:pPr>
              <w:pStyle w:val="a4"/>
              <w:spacing w:before="0" w:line="223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10.04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AF6B0D">
            <w:pPr>
              <w:pStyle w:val="a4"/>
              <w:spacing w:before="0" w:line="223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експлуатації та догляду за гідротехнічними, іншими водогосподарськими спорудами і каналами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A462B0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AF6B0D">
            <w:pPr>
              <w:pStyle w:val="a4"/>
              <w:spacing w:before="0" w:line="223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10.05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AF6B0D">
            <w:pPr>
              <w:pStyle w:val="a4"/>
              <w:spacing w:before="0" w:line="223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догляду за береговими смугами водних шляхів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8A3DA9" w:rsidTr="00A462B0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AF6B0D">
            <w:pPr>
              <w:pStyle w:val="a4"/>
              <w:spacing w:before="0" w:line="223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10.06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AF6B0D">
            <w:pPr>
              <w:pStyle w:val="a4"/>
              <w:spacing w:before="0" w:line="223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сінокосіння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AF6B0D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AF6B0D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8A3DA9" w:rsidTr="00A462B0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AF6B0D">
            <w:pPr>
              <w:pStyle w:val="a4"/>
              <w:spacing w:before="0" w:line="223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10.07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AF6B0D">
            <w:pPr>
              <w:pStyle w:val="a4"/>
              <w:spacing w:before="0" w:line="223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рибогосподарських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потреб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A462B0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AF6B0D">
            <w:pPr>
              <w:pStyle w:val="a4"/>
              <w:spacing w:before="0" w:line="223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10.08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AF6B0D">
            <w:pPr>
              <w:pStyle w:val="a4"/>
              <w:spacing w:before="0" w:line="223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культурно-оздоровчих потреб, рекреаційних, спортивних і туристичних цілей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A462B0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AF6B0D">
            <w:pPr>
              <w:pStyle w:val="a4"/>
              <w:spacing w:before="0" w:line="223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10.09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Default="0022505D" w:rsidP="00AF6B0D">
            <w:pPr>
              <w:pStyle w:val="a4"/>
              <w:spacing w:before="0" w:line="223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проведення науково-дослідних робіт </w:t>
            </w:r>
          </w:p>
          <w:p w:rsidR="0022505D" w:rsidRPr="00954E56" w:rsidRDefault="0022505D" w:rsidP="00AF6B0D">
            <w:pPr>
              <w:pStyle w:val="a4"/>
              <w:spacing w:before="0" w:line="223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A462B0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AF6B0D">
            <w:pPr>
              <w:pStyle w:val="a4"/>
              <w:spacing w:before="0" w:line="223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10.10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AF6B0D">
            <w:pPr>
              <w:pStyle w:val="a4"/>
              <w:spacing w:before="0" w:line="223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будівництва та експлуатації гідротехнічних, гідрометричних та лінійних споруд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F269F3" w:rsidTr="00A462B0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AF6B0D">
            <w:pPr>
              <w:pStyle w:val="a4"/>
              <w:spacing w:before="0" w:line="223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10.11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AF6B0D">
            <w:pPr>
              <w:pStyle w:val="a4"/>
              <w:spacing w:before="0" w:line="223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будівництва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та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експлуатації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санаторіїв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та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інших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лікувально-оздоровчих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закладів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у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межах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прибережних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захисних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смуг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морів,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морських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заток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і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лиманів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A462B0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AF6B0D">
            <w:pPr>
              <w:pStyle w:val="a4"/>
              <w:spacing w:before="0" w:line="223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10.12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5D" w:rsidRPr="00954E56" w:rsidRDefault="0022505D" w:rsidP="00AF6B0D">
            <w:pPr>
              <w:pStyle w:val="a4"/>
              <w:spacing w:before="0" w:line="223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цілей підрозділів 10.01-10.11 та для збереження та використання земель природно-заповідного фонду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366825" w:rsidRPr="008A3DA9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825" w:rsidRPr="008A3DA9" w:rsidRDefault="00366825" w:rsidP="00E47F0D">
            <w:pPr>
              <w:pStyle w:val="a4"/>
              <w:spacing w:before="0" w:line="223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11</w:t>
            </w:r>
          </w:p>
        </w:tc>
        <w:tc>
          <w:tcPr>
            <w:tcW w:w="448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64B" w:rsidRPr="00460021" w:rsidRDefault="00366825" w:rsidP="00460021">
            <w:pPr>
              <w:pStyle w:val="a4"/>
              <w:spacing w:before="0" w:line="223" w:lineRule="auto"/>
              <w:ind w:left="57" w:right="-5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</w:pPr>
            <w:r w:rsidRPr="00460021"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  <w:t>Землі промисловості</w:t>
            </w:r>
          </w:p>
        </w:tc>
      </w:tr>
      <w:tr w:rsidR="0022505D" w:rsidRPr="00F269F3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3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11.01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3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розміщення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та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експлуатації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основних,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підсобних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і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допоміжних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будівель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та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споруд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підприємствами,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що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пов’язані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з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користуванням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надрами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239E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F269F3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3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11.02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3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розміщення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та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експлуатації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основних,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підсобних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і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допоміжних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будівель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та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споруд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підприємств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переробної,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машинобудівної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та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іншої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промисловості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7F0D">
            <w:pPr>
              <w:jc w:val="center"/>
              <w:rPr>
                <w:lang w:val="uk-UA"/>
              </w:rPr>
            </w:pPr>
            <w:r w:rsidRPr="009D367B">
              <w:rPr>
                <w:noProof/>
                <w:sz w:val="24"/>
                <w:szCs w:val="24"/>
                <w:lang w:val="uk-UA"/>
              </w:rPr>
              <w:t>2</w:t>
            </w:r>
            <w:r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7F0D">
            <w:pPr>
              <w:jc w:val="center"/>
              <w:rPr>
                <w:lang w:val="uk-UA"/>
              </w:rPr>
            </w:pPr>
            <w:r w:rsidRPr="009D367B">
              <w:rPr>
                <w:noProof/>
                <w:sz w:val="24"/>
                <w:szCs w:val="24"/>
                <w:lang w:val="uk-UA"/>
              </w:rPr>
              <w:t>2</w:t>
            </w:r>
            <w:r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F269F3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3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11.03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3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розміщення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та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експлуатації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основних,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підсобних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і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допоміжних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будівель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та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споруд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будівельних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організацій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та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підприємств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7F0D">
            <w:pPr>
              <w:jc w:val="center"/>
              <w:rPr>
                <w:lang w:val="uk-UA"/>
              </w:rPr>
            </w:pPr>
            <w:r w:rsidRPr="009D367B">
              <w:rPr>
                <w:noProof/>
                <w:sz w:val="24"/>
                <w:szCs w:val="24"/>
                <w:lang w:val="uk-UA"/>
              </w:rPr>
              <w:t>2</w:t>
            </w:r>
            <w:r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7F0D">
            <w:pPr>
              <w:jc w:val="center"/>
              <w:rPr>
                <w:lang w:val="uk-UA"/>
              </w:rPr>
            </w:pPr>
            <w:r w:rsidRPr="009D367B">
              <w:rPr>
                <w:noProof/>
                <w:sz w:val="24"/>
                <w:szCs w:val="24"/>
                <w:lang w:val="uk-UA"/>
              </w:rPr>
              <w:t>2</w:t>
            </w:r>
            <w:r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F269F3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11.04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460021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розміщення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та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експлуатації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основних,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>підсобних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і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допоміжних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будівель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та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споруд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технічної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інфраструктури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(виробництва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та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розподілення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газу,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постачання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пари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та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гарячої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води,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збирання,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очищення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та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розподілення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води)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880998" w:rsidRDefault="0022505D" w:rsidP="00E47F0D">
            <w:pPr>
              <w:jc w:val="center"/>
              <w:rPr>
                <w:lang w:val="uk-UA"/>
              </w:rPr>
            </w:pPr>
            <w:r w:rsidRPr="00880998">
              <w:rPr>
                <w:noProof/>
                <w:sz w:val="24"/>
                <w:szCs w:val="24"/>
                <w:lang w:val="uk-UA"/>
              </w:rPr>
              <w:lastRenderedPageBreak/>
              <w:t>4,5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880998" w:rsidRDefault="0022505D" w:rsidP="00E47F0D">
            <w:pPr>
              <w:jc w:val="center"/>
              <w:rPr>
                <w:lang w:val="uk-UA"/>
              </w:rPr>
            </w:pPr>
            <w:r w:rsidRPr="00880998">
              <w:rPr>
                <w:noProof/>
                <w:sz w:val="24"/>
                <w:szCs w:val="24"/>
                <w:lang w:val="uk-UA"/>
              </w:rPr>
              <w:t>4,5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>11.05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цілей підрозділів 11.01-11.04 та для збереження та використання земель природно-заповідного фонду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7F0D">
            <w:pPr>
              <w:jc w:val="center"/>
              <w:rPr>
                <w:lang w:val="uk-UA"/>
              </w:rPr>
            </w:pPr>
            <w:r w:rsidRPr="009D367B">
              <w:rPr>
                <w:noProof/>
                <w:sz w:val="24"/>
                <w:szCs w:val="24"/>
                <w:lang w:val="uk-UA"/>
              </w:rPr>
              <w:t>2</w:t>
            </w:r>
            <w:r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7F0D">
            <w:pPr>
              <w:jc w:val="center"/>
              <w:rPr>
                <w:lang w:val="uk-UA"/>
              </w:rPr>
            </w:pPr>
            <w:r w:rsidRPr="009D367B">
              <w:rPr>
                <w:noProof/>
                <w:sz w:val="24"/>
                <w:szCs w:val="24"/>
                <w:lang w:val="uk-UA"/>
              </w:rPr>
              <w:t>2</w:t>
            </w:r>
            <w:r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366825" w:rsidRPr="008A3DA9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825" w:rsidRPr="008A3DA9" w:rsidRDefault="00366825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12</w:t>
            </w:r>
          </w:p>
        </w:tc>
        <w:tc>
          <w:tcPr>
            <w:tcW w:w="448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64B" w:rsidRDefault="00366825" w:rsidP="00460021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</w:pPr>
            <w:r w:rsidRPr="00460021"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  <w:t>Землі транспорту</w:t>
            </w:r>
          </w:p>
          <w:p w:rsidR="00460021" w:rsidRPr="00460021" w:rsidRDefault="00460021" w:rsidP="00460021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</w:pP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12.01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Для розміщення та експлуатації будівель і споруд залізничного транспорту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7F0D">
            <w:pPr>
              <w:jc w:val="center"/>
              <w:rPr>
                <w:lang w:val="uk-UA"/>
              </w:rPr>
            </w:pPr>
            <w:r w:rsidRPr="009D367B">
              <w:rPr>
                <w:noProof/>
                <w:sz w:val="24"/>
                <w:szCs w:val="24"/>
                <w:lang w:val="uk-UA"/>
              </w:rPr>
              <w:t>1</w:t>
            </w:r>
            <w:r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47F0D">
            <w:pPr>
              <w:jc w:val="center"/>
              <w:rPr>
                <w:lang w:val="uk-UA"/>
              </w:rPr>
            </w:pPr>
            <w:r w:rsidRPr="009D367B">
              <w:rPr>
                <w:noProof/>
                <w:sz w:val="24"/>
                <w:szCs w:val="24"/>
                <w:lang w:val="uk-UA"/>
              </w:rPr>
              <w:t>1</w:t>
            </w:r>
            <w:r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12.02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розміщення та експлуатації будівель і споруд морського транспорту 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90DA6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D367B" w:rsidRDefault="0022505D" w:rsidP="00E90DA6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12.03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розміщення та експлуатації будівель і споруд річкового транспорту 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025833" w:rsidRDefault="0022505D" w:rsidP="00E47F0D">
            <w:pPr>
              <w:jc w:val="center"/>
              <w:rPr>
                <w:lang w:val="uk-UA"/>
              </w:rPr>
            </w:pPr>
            <w:r w:rsidRPr="00025833">
              <w:rPr>
                <w:noProof/>
                <w:sz w:val="24"/>
                <w:szCs w:val="24"/>
                <w:lang w:val="uk-UA"/>
              </w:rPr>
              <w:t>2</w:t>
            </w:r>
            <w:r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025833" w:rsidRDefault="0022505D" w:rsidP="00E47F0D">
            <w:pPr>
              <w:jc w:val="center"/>
              <w:rPr>
                <w:lang w:val="uk-UA"/>
              </w:rPr>
            </w:pPr>
            <w:r w:rsidRPr="00025833">
              <w:rPr>
                <w:noProof/>
                <w:sz w:val="24"/>
                <w:szCs w:val="24"/>
                <w:lang w:val="uk-UA"/>
              </w:rPr>
              <w:t>2</w:t>
            </w:r>
            <w:r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12.04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Для розміщення та експлуатації будівель і споруд автомобільного транспорту та дорожнього господарства</w:t>
            </w:r>
            <w:r w:rsidRPr="00954E56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025833" w:rsidRDefault="0022505D" w:rsidP="00E90DA6">
            <w:pPr>
              <w:jc w:val="center"/>
              <w:rPr>
                <w:lang w:val="uk-UA"/>
              </w:rPr>
            </w:pPr>
            <w:r w:rsidRPr="00025833">
              <w:rPr>
                <w:noProof/>
                <w:sz w:val="24"/>
                <w:szCs w:val="24"/>
                <w:lang w:val="uk-UA"/>
              </w:rPr>
              <w:t>2</w:t>
            </w:r>
            <w:r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025833" w:rsidRDefault="0022505D" w:rsidP="00E90DA6">
            <w:pPr>
              <w:jc w:val="center"/>
              <w:rPr>
                <w:lang w:val="uk-UA"/>
              </w:rPr>
            </w:pPr>
            <w:r w:rsidRPr="00025833">
              <w:rPr>
                <w:noProof/>
                <w:sz w:val="24"/>
                <w:szCs w:val="24"/>
                <w:lang w:val="uk-UA"/>
              </w:rPr>
              <w:t>2</w:t>
            </w:r>
            <w:r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12.05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розміщення та експлуатації будівель і споруд авіаційного транспорту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025833" w:rsidRDefault="0022505D" w:rsidP="00E90DA6">
            <w:pPr>
              <w:jc w:val="center"/>
              <w:rPr>
                <w:lang w:val="uk-UA"/>
              </w:rPr>
            </w:pPr>
            <w:r w:rsidRPr="00025833">
              <w:rPr>
                <w:noProof/>
                <w:sz w:val="24"/>
                <w:szCs w:val="24"/>
                <w:lang w:val="uk-UA"/>
              </w:rPr>
              <w:t>2</w:t>
            </w:r>
            <w:r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025833" w:rsidRDefault="0022505D" w:rsidP="00E90DA6">
            <w:pPr>
              <w:jc w:val="center"/>
              <w:rPr>
                <w:lang w:val="uk-UA"/>
              </w:rPr>
            </w:pPr>
            <w:r w:rsidRPr="00025833">
              <w:rPr>
                <w:noProof/>
                <w:sz w:val="24"/>
                <w:szCs w:val="24"/>
                <w:lang w:val="uk-UA"/>
              </w:rPr>
              <w:t>2</w:t>
            </w:r>
            <w:r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12.06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розміщення та експлуатації об’єктів трубопровідного транспорту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025833" w:rsidRDefault="0022505D" w:rsidP="00E90DA6">
            <w:pPr>
              <w:jc w:val="center"/>
              <w:rPr>
                <w:lang w:val="uk-UA"/>
              </w:rPr>
            </w:pPr>
            <w:r w:rsidRPr="00025833">
              <w:rPr>
                <w:noProof/>
                <w:sz w:val="24"/>
                <w:szCs w:val="24"/>
                <w:lang w:val="uk-UA"/>
              </w:rPr>
              <w:t>2</w:t>
            </w:r>
            <w:r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025833" w:rsidRDefault="0022505D" w:rsidP="00E90DA6">
            <w:pPr>
              <w:jc w:val="center"/>
              <w:rPr>
                <w:lang w:val="uk-UA"/>
              </w:rPr>
            </w:pPr>
            <w:r w:rsidRPr="00025833">
              <w:rPr>
                <w:noProof/>
                <w:sz w:val="24"/>
                <w:szCs w:val="24"/>
                <w:lang w:val="uk-UA"/>
              </w:rPr>
              <w:t>2</w:t>
            </w:r>
            <w:r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12.07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розміщення та експлуатації будівель і споруд міського електротранспорту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025833" w:rsidRDefault="0022505D" w:rsidP="00E90DA6">
            <w:pPr>
              <w:jc w:val="center"/>
              <w:rPr>
                <w:lang w:val="uk-UA"/>
              </w:rPr>
            </w:pPr>
            <w:r w:rsidRPr="00025833">
              <w:rPr>
                <w:noProof/>
                <w:sz w:val="24"/>
                <w:szCs w:val="24"/>
                <w:lang w:val="uk-UA"/>
              </w:rPr>
              <w:t>2</w:t>
            </w:r>
            <w:r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025833" w:rsidRDefault="0022505D" w:rsidP="00E90DA6">
            <w:pPr>
              <w:jc w:val="center"/>
              <w:rPr>
                <w:lang w:val="uk-UA"/>
              </w:rPr>
            </w:pPr>
            <w:r w:rsidRPr="00025833">
              <w:rPr>
                <w:noProof/>
                <w:sz w:val="24"/>
                <w:szCs w:val="24"/>
                <w:lang w:val="uk-UA"/>
              </w:rPr>
              <w:t>2</w:t>
            </w:r>
            <w:r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12.08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розміщення та експлуатації будівель і споруд додаткових транспортних послуг та допоміжних операцій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025833" w:rsidRDefault="0022505D" w:rsidP="00E90DA6">
            <w:pPr>
              <w:jc w:val="center"/>
              <w:rPr>
                <w:lang w:val="uk-UA"/>
              </w:rPr>
            </w:pPr>
            <w:r w:rsidRPr="00025833">
              <w:rPr>
                <w:noProof/>
                <w:sz w:val="24"/>
                <w:szCs w:val="24"/>
                <w:lang w:val="uk-UA"/>
              </w:rPr>
              <w:t>2</w:t>
            </w:r>
            <w:r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025833" w:rsidRDefault="0022505D" w:rsidP="00E90DA6">
            <w:pPr>
              <w:jc w:val="center"/>
              <w:rPr>
                <w:lang w:val="uk-UA"/>
              </w:rPr>
            </w:pPr>
            <w:r w:rsidRPr="00025833">
              <w:rPr>
                <w:noProof/>
                <w:sz w:val="24"/>
                <w:szCs w:val="24"/>
                <w:lang w:val="uk-UA"/>
              </w:rPr>
              <w:t>2</w:t>
            </w:r>
            <w:r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12.09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розміщення та експлуатації будівель і споруд іншого наземного транспорту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025833" w:rsidRDefault="0022505D" w:rsidP="00E90DA6">
            <w:pPr>
              <w:jc w:val="center"/>
              <w:rPr>
                <w:lang w:val="uk-UA"/>
              </w:rPr>
            </w:pPr>
            <w:r w:rsidRPr="00025833">
              <w:rPr>
                <w:noProof/>
                <w:sz w:val="24"/>
                <w:szCs w:val="24"/>
                <w:lang w:val="uk-UA"/>
              </w:rPr>
              <w:t>2</w:t>
            </w:r>
            <w:r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025833" w:rsidRDefault="0022505D" w:rsidP="00E90DA6">
            <w:pPr>
              <w:jc w:val="center"/>
              <w:rPr>
                <w:lang w:val="uk-UA"/>
              </w:rPr>
            </w:pPr>
            <w:r w:rsidRPr="00025833">
              <w:rPr>
                <w:noProof/>
                <w:sz w:val="24"/>
                <w:szCs w:val="24"/>
                <w:lang w:val="uk-UA"/>
              </w:rPr>
              <w:t>2</w:t>
            </w:r>
            <w:r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12.10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цілей підрозділів 12.01-12.09 та для збереження та використання земель природно-заповідного фонду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025833" w:rsidRDefault="0022505D" w:rsidP="00E90DA6">
            <w:pPr>
              <w:jc w:val="center"/>
              <w:rPr>
                <w:lang w:val="uk-UA"/>
              </w:rPr>
            </w:pPr>
            <w:r w:rsidRPr="00025833">
              <w:rPr>
                <w:noProof/>
                <w:sz w:val="24"/>
                <w:szCs w:val="24"/>
                <w:lang w:val="uk-UA"/>
              </w:rPr>
              <w:t>2</w:t>
            </w:r>
            <w:r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025833" w:rsidRDefault="0022505D" w:rsidP="00E90DA6">
            <w:pPr>
              <w:jc w:val="center"/>
              <w:rPr>
                <w:lang w:val="uk-UA"/>
              </w:rPr>
            </w:pPr>
            <w:r w:rsidRPr="00025833">
              <w:rPr>
                <w:noProof/>
                <w:sz w:val="24"/>
                <w:szCs w:val="24"/>
                <w:lang w:val="uk-UA"/>
              </w:rPr>
              <w:t>2</w:t>
            </w:r>
            <w:r>
              <w:rPr>
                <w:noProof/>
                <w:sz w:val="24"/>
                <w:szCs w:val="24"/>
                <w:lang w:val="uk-UA"/>
              </w:rPr>
              <w:t>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8A3DA9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13</w:t>
            </w:r>
          </w:p>
        </w:tc>
        <w:tc>
          <w:tcPr>
            <w:tcW w:w="448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460021" w:rsidRDefault="0022505D" w:rsidP="00460021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</w:pPr>
            <w:r w:rsidRPr="00460021"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  <w:t>Землі зв’язку</w:t>
            </w:r>
          </w:p>
        </w:tc>
      </w:tr>
      <w:tr w:rsidR="0022505D" w:rsidRPr="003B67F2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13.01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розміщення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та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експлуатації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об’єктів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і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споруд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телекомунікацій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80EA6" w:rsidRDefault="0022505D" w:rsidP="00E47F0D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5,0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80EA6" w:rsidRDefault="0022505D" w:rsidP="00E47F0D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5,0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3B67F2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13.02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розміщення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та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експлуатації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будівель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та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споруд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об’єктів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поштового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зв’язку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80EA6" w:rsidRDefault="0022505D" w:rsidP="00E47F0D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80EA6" w:rsidRDefault="0022505D" w:rsidP="00E47F0D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13.03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розміщення та експлуатації інших технічних засобів зв’язку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80EA6" w:rsidRDefault="0022505D" w:rsidP="00E47F0D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1,5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80EA6" w:rsidRDefault="0022505D" w:rsidP="00E47F0D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13.04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Для цілей підрозділів 13.01-13.03, 13.05 та для збереження та використання земель природно-заповідного фонду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80EA6" w:rsidRDefault="0022505D" w:rsidP="00E47F0D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80EA6" w:rsidRDefault="0022505D" w:rsidP="00E47F0D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366825" w:rsidRPr="008A3DA9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825" w:rsidRPr="008A3DA9" w:rsidRDefault="00366825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14</w:t>
            </w:r>
          </w:p>
        </w:tc>
        <w:tc>
          <w:tcPr>
            <w:tcW w:w="448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64B" w:rsidRDefault="00366825" w:rsidP="00460021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</w:pPr>
            <w:r w:rsidRPr="00460021"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  <w:t>Землі енергетики</w:t>
            </w:r>
          </w:p>
          <w:p w:rsidR="00460021" w:rsidRPr="00460021" w:rsidRDefault="00460021" w:rsidP="00460021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</w:pPr>
          </w:p>
        </w:tc>
      </w:tr>
      <w:tr w:rsidR="0022505D" w:rsidRPr="003B67F2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14.01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розміщення,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будівництва,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експлуатації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та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обслуговування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будівель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і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споруд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>об’єктів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енергогенеруючих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підприємств,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установ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і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організацій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80EA6" w:rsidRDefault="0022505D" w:rsidP="00E47F0D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lastRenderedPageBreak/>
              <w:t>2,0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80EA6" w:rsidRDefault="0022505D" w:rsidP="00E47F0D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2,0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3B67F2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>14.02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розміщення,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будівництва,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експлуатації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та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обслуговування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будівель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і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споруд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об’єктів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передачі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електричної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та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теплової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енергії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80EA6" w:rsidRDefault="0022505D" w:rsidP="00E47F0D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2,0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80EA6" w:rsidRDefault="0022505D" w:rsidP="00E47F0D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2,0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14.03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цілей підрозділів 14.01-14.02 та для збереження та використання земель природно-заповідного фонду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80EA6" w:rsidRDefault="0022505D" w:rsidP="00E47F0D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80EA6" w:rsidRDefault="0022505D" w:rsidP="00E47F0D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366825" w:rsidRPr="008A3DA9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825" w:rsidRPr="008A3DA9" w:rsidRDefault="00366825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15</w:t>
            </w:r>
          </w:p>
        </w:tc>
        <w:tc>
          <w:tcPr>
            <w:tcW w:w="448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021" w:rsidRDefault="00366825" w:rsidP="00460021">
            <w:pPr>
              <w:pStyle w:val="a4"/>
              <w:spacing w:before="0" w:line="228" w:lineRule="auto"/>
              <w:ind w:right="-5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</w:pPr>
            <w:r w:rsidRPr="00460021"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  <w:t>Землі оборони</w:t>
            </w:r>
          </w:p>
          <w:p w:rsidR="00460021" w:rsidRPr="00460021" w:rsidRDefault="00460021" w:rsidP="00460021">
            <w:pPr>
              <w:pStyle w:val="a4"/>
              <w:spacing w:before="0" w:line="228" w:lineRule="auto"/>
              <w:ind w:right="-5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</w:pP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15.01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Для розміщення та постійної діяльності Збройних Сил</w:t>
            </w:r>
            <w:r w:rsidRPr="00954E56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80EA6" w:rsidRDefault="0022505D" w:rsidP="00E90DA6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80EA6" w:rsidRDefault="0022505D" w:rsidP="00E90DA6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3B67F2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15.02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розміщення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та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постійної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діяльності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військових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частин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(підрозділів)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Національної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гвардії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80EA6" w:rsidRDefault="0022505D" w:rsidP="00E90DA6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80EA6" w:rsidRDefault="0022505D" w:rsidP="00E90DA6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15.03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Для розміщення та постійної діяльності Держприкордонслужби</w:t>
            </w:r>
            <w:r w:rsidRPr="00954E56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80EA6" w:rsidRDefault="0022505D" w:rsidP="00E90DA6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80EA6" w:rsidRDefault="0022505D" w:rsidP="00E90DA6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15.04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Для розміщення та постійної діяльності СБУ</w:t>
            </w:r>
            <w:r w:rsidRPr="00954E56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80EA6" w:rsidRDefault="0022505D" w:rsidP="00E90DA6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80EA6" w:rsidRDefault="0022505D" w:rsidP="00E90DA6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15.05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Для розміщення та постійної діяльності Держспецтрансслужби</w:t>
            </w:r>
            <w:r w:rsidRPr="00954E56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80EA6" w:rsidRDefault="0022505D" w:rsidP="00E90DA6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80EA6" w:rsidRDefault="0022505D" w:rsidP="00E90DA6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3B67F2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15.06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розміщення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та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постійної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діяльності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Служби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зовнішньої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розвідки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80EA6" w:rsidRDefault="0022505D" w:rsidP="00E90DA6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80EA6" w:rsidRDefault="0022505D" w:rsidP="00E90DA6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15.07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Для розміщення та постійної діяльності інших, утворених відповідно до законів, військових формувань</w:t>
            </w:r>
            <w:r w:rsidRPr="00954E56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80EA6" w:rsidRDefault="0022505D" w:rsidP="00E90DA6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80EA6" w:rsidRDefault="0022505D" w:rsidP="00E90DA6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15.08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Для цілей підрозділів 15.01-15.07 та для збереження та використання земель природно-заповідного фонду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80EA6" w:rsidRDefault="0022505D" w:rsidP="00E90DA6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80EA6" w:rsidRDefault="0022505D" w:rsidP="00E90DA6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8A3DA9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16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Землі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запасу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0D6A73" w:rsidRDefault="0022505D" w:rsidP="00E47F0D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1,5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0D6A73" w:rsidRDefault="0022505D" w:rsidP="00E47F0D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1,5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8A3DA9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17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Землі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резервного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фонду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80EA6" w:rsidRDefault="0022505D" w:rsidP="00E90DA6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80EA6" w:rsidRDefault="0022505D" w:rsidP="00E90DA6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8A3DA9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18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Землі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загального</w:t>
            </w: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користування</w:t>
            </w:r>
            <w:r w:rsidRPr="008A3DA9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80EA6" w:rsidRDefault="0022505D" w:rsidP="00E90DA6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80EA6" w:rsidRDefault="0022505D" w:rsidP="00E90DA6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  <w:tr w:rsidR="0022505D" w:rsidRPr="00954E56" w:rsidTr="00366825"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8A3DA9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8A3DA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19</w:t>
            </w:r>
          </w:p>
        </w:tc>
        <w:tc>
          <w:tcPr>
            <w:tcW w:w="2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05D" w:rsidRPr="00954E56" w:rsidRDefault="0022505D" w:rsidP="00E47F0D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Для цілей підрозділів 16-18 та для збереження та використання земель природно-заповідного фонду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80EA6" w:rsidRDefault="0022505D" w:rsidP="00E90DA6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80EA6" w:rsidRDefault="0022505D" w:rsidP="00E90DA6">
            <w:pPr>
              <w:jc w:val="center"/>
              <w:rPr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1,0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5D" w:rsidRPr="00954E56" w:rsidRDefault="0022505D" w:rsidP="00E90DA6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5,0</w:t>
            </w:r>
          </w:p>
        </w:tc>
      </w:tr>
    </w:tbl>
    <w:p w:rsidR="00366825" w:rsidRPr="00954E56" w:rsidRDefault="00366825" w:rsidP="00E47F0D">
      <w:pPr>
        <w:pStyle w:val="a4"/>
        <w:spacing w:before="0"/>
        <w:ind w:firstLine="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</w:rPr>
        <w:t>_</w:t>
      </w:r>
      <w:r w:rsidRPr="00954E56">
        <w:rPr>
          <w:rFonts w:ascii="Times New Roman" w:hAnsi="Times New Roman"/>
          <w:noProof/>
          <w:sz w:val="24"/>
          <w:szCs w:val="24"/>
          <w:lang w:val="ru-RU"/>
        </w:rPr>
        <w:t>_________</w:t>
      </w:r>
    </w:p>
    <w:p w:rsidR="00366825" w:rsidRPr="00954E56" w:rsidRDefault="00366825" w:rsidP="00E47F0D">
      <w:pPr>
        <w:pStyle w:val="a4"/>
        <w:spacing w:before="0"/>
        <w:jc w:val="both"/>
        <w:rPr>
          <w:rFonts w:ascii="Times New Roman" w:hAnsi="Times New Roman"/>
          <w:noProof/>
          <w:sz w:val="20"/>
          <w:lang w:val="ru-RU"/>
        </w:rPr>
      </w:pPr>
      <w:r w:rsidRPr="00954E56">
        <w:rPr>
          <w:rFonts w:ascii="Times New Roman" w:hAnsi="Times New Roman"/>
          <w:noProof/>
          <w:sz w:val="20"/>
          <w:vertAlign w:val="superscript"/>
          <w:lang w:val="ru-RU"/>
        </w:rPr>
        <w:t>1</w:t>
      </w:r>
      <w:r w:rsidRPr="00954E56">
        <w:rPr>
          <w:rFonts w:ascii="Times New Roman" w:hAnsi="Times New Roman"/>
          <w:noProof/>
          <w:sz w:val="20"/>
          <w:lang w:val="ru-RU"/>
        </w:rPr>
        <w:t xml:space="preserve"> У разі встановлення ставок податку, відмінних на територіях різних населених пунктів адміністративно-територіальної одиниці, за кожним населеним пунктом ставки затверджуються  окремими додатками.</w:t>
      </w:r>
    </w:p>
    <w:p w:rsidR="00C23B71" w:rsidRPr="00954E56" w:rsidRDefault="00366825" w:rsidP="00E47F0D">
      <w:pPr>
        <w:pStyle w:val="a4"/>
        <w:spacing w:before="0"/>
        <w:jc w:val="both"/>
        <w:rPr>
          <w:rFonts w:ascii="Times New Roman" w:hAnsi="Times New Roman"/>
          <w:noProof/>
          <w:sz w:val="20"/>
          <w:lang w:val="ru-RU"/>
        </w:rPr>
      </w:pPr>
      <w:r w:rsidRPr="00954E56">
        <w:rPr>
          <w:rFonts w:ascii="Times New Roman" w:hAnsi="Times New Roman"/>
          <w:noProof/>
          <w:sz w:val="20"/>
          <w:vertAlign w:val="superscript"/>
          <w:lang w:val="ru-RU"/>
        </w:rPr>
        <w:t>2</w:t>
      </w:r>
      <w:r w:rsidRPr="00954E56">
        <w:rPr>
          <w:rFonts w:ascii="Times New Roman" w:hAnsi="Times New Roman"/>
          <w:noProof/>
          <w:sz w:val="20"/>
          <w:lang w:val="ru-RU"/>
        </w:rPr>
        <w:t xml:space="preserve"> Вид цільового призначення земель зазначається згідно з Класифікацією видів цільового призначення земель, затвердженою наказом Держком</w:t>
      </w:r>
      <w:r w:rsidR="00C23B71">
        <w:rPr>
          <w:rFonts w:ascii="Times New Roman" w:hAnsi="Times New Roman"/>
          <w:noProof/>
          <w:sz w:val="20"/>
          <w:lang w:val="ru-RU"/>
        </w:rPr>
        <w:t>зему від 23 липня 2010 р. № 548</w:t>
      </w:r>
    </w:p>
    <w:p w:rsidR="00366825" w:rsidRPr="00954E56" w:rsidRDefault="00366825" w:rsidP="00E47F0D">
      <w:pPr>
        <w:pStyle w:val="a4"/>
        <w:spacing w:before="0"/>
        <w:jc w:val="both"/>
        <w:rPr>
          <w:rFonts w:ascii="Times New Roman" w:hAnsi="Times New Roman"/>
          <w:noProof/>
          <w:sz w:val="20"/>
          <w:lang w:val="ru-RU"/>
        </w:rPr>
      </w:pPr>
      <w:r w:rsidRPr="00954E56">
        <w:rPr>
          <w:rFonts w:ascii="Times New Roman" w:hAnsi="Times New Roman"/>
          <w:noProof/>
          <w:sz w:val="20"/>
          <w:vertAlign w:val="superscript"/>
          <w:lang w:val="ru-RU"/>
        </w:rPr>
        <w:t>3</w:t>
      </w:r>
      <w:r w:rsidRPr="00954E56">
        <w:rPr>
          <w:rFonts w:ascii="Times New Roman" w:hAnsi="Times New Roman"/>
          <w:noProof/>
          <w:sz w:val="20"/>
          <w:lang w:val="ru-RU"/>
        </w:rPr>
        <w:t xml:space="preserve"> Ставки податку встановлюються з урахуванням норм підпункту 12.3.7 пункту 12.3 статті 12, пункту 30.2 статті 30, статей 274 і 277 Податкового кодексу України і зазначаються десятковим дробом з трьома (у разі потреби чотирма) десятковими знаками після коми. </w:t>
      </w:r>
    </w:p>
    <w:p w:rsidR="00366825" w:rsidRPr="00954E56" w:rsidRDefault="00366825" w:rsidP="00E47F0D">
      <w:pPr>
        <w:pStyle w:val="a4"/>
        <w:spacing w:before="0"/>
        <w:jc w:val="both"/>
        <w:rPr>
          <w:rFonts w:ascii="Times New Roman" w:hAnsi="Times New Roman"/>
          <w:noProof/>
          <w:sz w:val="20"/>
          <w:lang w:val="ru-RU"/>
        </w:rPr>
      </w:pPr>
      <w:r w:rsidRPr="00954E56">
        <w:rPr>
          <w:rFonts w:ascii="Times New Roman" w:hAnsi="Times New Roman"/>
          <w:noProof/>
          <w:sz w:val="20"/>
          <w:vertAlign w:val="superscript"/>
          <w:lang w:val="ru-RU"/>
        </w:rPr>
        <w:t>4</w:t>
      </w:r>
      <w:r w:rsidRPr="00954E56">
        <w:rPr>
          <w:rFonts w:ascii="Times New Roman" w:hAnsi="Times New Roman"/>
          <w:noProof/>
          <w:sz w:val="20"/>
          <w:lang w:val="ru-RU"/>
        </w:rPr>
        <w:t xml:space="preserve"> Земельні ділянки, що класифікуються за кодами цього підрозділу, звільняються/можуть звільнятися повністю або частково від оподаткування земельним податком відповідно до норм статей 281-283 Податкового кодексу України.</w:t>
      </w:r>
    </w:p>
    <w:p w:rsidR="00C23B71" w:rsidRDefault="00987B30" w:rsidP="00980EA6">
      <w:pPr>
        <w:jc w:val="center"/>
        <w:rPr>
          <w:sz w:val="26"/>
          <w:szCs w:val="26"/>
        </w:rPr>
      </w:pPr>
      <w:r>
        <w:rPr>
          <w:b/>
          <w:sz w:val="26"/>
          <w:szCs w:val="26"/>
          <w:lang w:val="uk-UA"/>
        </w:rPr>
        <w:t xml:space="preserve">Секретар </w:t>
      </w:r>
      <w:r w:rsidR="0087304F" w:rsidRPr="0087304F">
        <w:rPr>
          <w:b/>
          <w:sz w:val="26"/>
          <w:szCs w:val="26"/>
          <w:lang w:val="uk-UA"/>
        </w:rPr>
        <w:t xml:space="preserve"> ради</w:t>
      </w:r>
      <w:r w:rsidR="0087304F">
        <w:rPr>
          <w:b/>
          <w:sz w:val="26"/>
          <w:szCs w:val="26"/>
          <w:lang w:val="uk-UA"/>
        </w:rPr>
        <w:tab/>
      </w:r>
      <w:r w:rsidR="0087304F">
        <w:rPr>
          <w:b/>
          <w:sz w:val="26"/>
          <w:szCs w:val="26"/>
          <w:lang w:val="uk-UA"/>
        </w:rPr>
        <w:tab/>
      </w:r>
      <w:r w:rsidR="0087304F">
        <w:rPr>
          <w:b/>
          <w:sz w:val="26"/>
          <w:szCs w:val="26"/>
          <w:lang w:val="uk-UA"/>
        </w:rPr>
        <w:tab/>
      </w:r>
      <w:r w:rsidR="0087304F">
        <w:rPr>
          <w:b/>
          <w:sz w:val="26"/>
          <w:szCs w:val="26"/>
          <w:lang w:val="uk-UA"/>
        </w:rPr>
        <w:tab/>
      </w:r>
      <w:r w:rsidR="0087304F">
        <w:rPr>
          <w:b/>
          <w:sz w:val="26"/>
          <w:szCs w:val="26"/>
          <w:lang w:val="uk-UA"/>
        </w:rPr>
        <w:tab/>
      </w:r>
      <w:r w:rsidR="0087304F">
        <w:rPr>
          <w:b/>
          <w:sz w:val="26"/>
          <w:szCs w:val="26"/>
          <w:lang w:val="uk-UA"/>
        </w:rPr>
        <w:tab/>
      </w:r>
      <w:r w:rsidR="0087304F">
        <w:rPr>
          <w:b/>
          <w:sz w:val="26"/>
          <w:szCs w:val="26"/>
          <w:lang w:val="uk-UA"/>
        </w:rPr>
        <w:tab/>
      </w:r>
      <w:r w:rsidR="00980EA6">
        <w:rPr>
          <w:b/>
          <w:sz w:val="26"/>
          <w:szCs w:val="26"/>
          <w:lang w:val="uk-UA"/>
        </w:rPr>
        <w:t>Наталія ПРОКОПЧУК</w:t>
      </w:r>
    </w:p>
    <w:p w:rsidR="00C23B71" w:rsidRDefault="00C23B71" w:rsidP="00E47F0D">
      <w:pPr>
        <w:jc w:val="both"/>
        <w:rPr>
          <w:sz w:val="26"/>
          <w:szCs w:val="26"/>
        </w:rPr>
      </w:pPr>
    </w:p>
    <w:p w:rsidR="00987B30" w:rsidRDefault="00987B30" w:rsidP="00987B30">
      <w:pPr>
        <w:ind w:left="5670"/>
        <w:jc w:val="both"/>
        <w:rPr>
          <w:bCs/>
          <w:sz w:val="26"/>
          <w:szCs w:val="26"/>
          <w:lang w:val="uk-UA"/>
        </w:rPr>
      </w:pPr>
      <w:r>
        <w:rPr>
          <w:bCs/>
          <w:sz w:val="26"/>
          <w:szCs w:val="26"/>
          <w:lang w:val="uk-UA"/>
        </w:rPr>
        <w:t xml:space="preserve">     </w:t>
      </w:r>
      <w:r w:rsidRPr="001E27FD">
        <w:rPr>
          <w:bCs/>
          <w:sz w:val="26"/>
          <w:szCs w:val="26"/>
          <w:lang w:val="uk-UA"/>
        </w:rPr>
        <w:t xml:space="preserve">Додаток </w:t>
      </w:r>
      <w:r w:rsidR="00980EA6">
        <w:rPr>
          <w:bCs/>
          <w:sz w:val="26"/>
          <w:szCs w:val="26"/>
          <w:lang w:val="uk-UA"/>
        </w:rPr>
        <w:t>2</w:t>
      </w:r>
    </w:p>
    <w:p w:rsidR="00987B30" w:rsidRPr="00450374" w:rsidRDefault="00987B30" w:rsidP="00987B30">
      <w:pPr>
        <w:ind w:left="5670" w:firstLine="708"/>
        <w:jc w:val="both"/>
        <w:rPr>
          <w:bCs/>
          <w:sz w:val="10"/>
          <w:szCs w:val="10"/>
          <w:lang w:val="uk-UA"/>
        </w:rPr>
      </w:pPr>
    </w:p>
    <w:p w:rsidR="00980EA6" w:rsidRPr="00D25A8E" w:rsidRDefault="00980EA6" w:rsidP="00980EA6">
      <w:pPr>
        <w:pStyle w:val="ShapkaDocumentu"/>
        <w:spacing w:after="0"/>
        <w:ind w:left="5670" w:firstLine="283"/>
        <w:jc w:val="left"/>
        <w:rPr>
          <w:rFonts w:ascii="Times New Roman" w:hAnsi="Times New Roman"/>
          <w:noProof/>
          <w:sz w:val="24"/>
          <w:szCs w:val="24"/>
        </w:rPr>
      </w:pPr>
      <w:r w:rsidRPr="00D25A8E">
        <w:rPr>
          <w:rFonts w:ascii="Times New Roman" w:hAnsi="Times New Roman"/>
          <w:noProof/>
          <w:sz w:val="24"/>
          <w:szCs w:val="24"/>
        </w:rPr>
        <w:t>ЗАТВЕРДЖЕНО</w:t>
      </w:r>
    </w:p>
    <w:p w:rsidR="00980EA6" w:rsidRPr="00D25A8E" w:rsidRDefault="00980EA6" w:rsidP="00980EA6">
      <w:pPr>
        <w:pStyle w:val="ShapkaDocumentu"/>
        <w:spacing w:after="0"/>
        <w:ind w:left="5670" w:firstLine="283"/>
        <w:jc w:val="left"/>
        <w:rPr>
          <w:rFonts w:ascii="Times New Roman" w:hAnsi="Times New Roman"/>
          <w:b/>
          <w:noProof/>
          <w:sz w:val="20"/>
        </w:rPr>
      </w:pPr>
      <w:r w:rsidRPr="00D25A8E">
        <w:rPr>
          <w:rFonts w:ascii="Times New Roman" w:hAnsi="Times New Roman"/>
          <w:noProof/>
          <w:sz w:val="24"/>
          <w:szCs w:val="24"/>
        </w:rPr>
        <w:t xml:space="preserve">рішенням </w:t>
      </w:r>
      <w:r>
        <w:rPr>
          <w:rFonts w:ascii="Times New Roman" w:hAnsi="Times New Roman"/>
          <w:noProof/>
          <w:sz w:val="24"/>
          <w:szCs w:val="24"/>
        </w:rPr>
        <w:t xml:space="preserve">Бугринської сільської ради </w:t>
      </w:r>
    </w:p>
    <w:p w:rsidR="00980EA6" w:rsidRPr="00AE6B01" w:rsidRDefault="00980EA6" w:rsidP="00980EA6">
      <w:pPr>
        <w:pStyle w:val="ShapkaDocumentu"/>
        <w:spacing w:after="0"/>
        <w:ind w:left="5670" w:firstLine="283"/>
        <w:jc w:val="left"/>
        <w:rPr>
          <w:rFonts w:ascii="Times New Roman" w:hAnsi="Times New Roman"/>
          <w:noProof/>
          <w:sz w:val="24"/>
          <w:szCs w:val="24"/>
        </w:rPr>
      </w:pPr>
      <w:r w:rsidRPr="00AE6B01">
        <w:rPr>
          <w:rFonts w:ascii="Times New Roman" w:hAnsi="Times New Roman"/>
          <w:noProof/>
          <w:sz w:val="24"/>
          <w:szCs w:val="24"/>
        </w:rPr>
        <w:t xml:space="preserve">від 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="00DE04DE">
        <w:rPr>
          <w:rFonts w:ascii="Times New Roman" w:hAnsi="Times New Roman"/>
          <w:noProof/>
          <w:sz w:val="24"/>
          <w:szCs w:val="24"/>
        </w:rPr>
        <w:t>08.07.</w:t>
      </w:r>
      <w:r>
        <w:rPr>
          <w:rFonts w:ascii="Times New Roman" w:hAnsi="Times New Roman"/>
          <w:noProof/>
          <w:sz w:val="24"/>
          <w:szCs w:val="24"/>
        </w:rPr>
        <w:t>2022</w:t>
      </w:r>
      <w:r w:rsidRPr="00AE6B01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року</w:t>
      </w:r>
    </w:p>
    <w:p w:rsidR="00980EA6" w:rsidRPr="00987B30" w:rsidRDefault="00980EA6" w:rsidP="00980EA6">
      <w:pPr>
        <w:pStyle w:val="ShapkaDocumentu"/>
        <w:spacing w:after="0"/>
        <w:ind w:left="5670" w:firstLine="283"/>
        <w:jc w:val="left"/>
        <w:rPr>
          <w:rFonts w:ascii="Times New Roman" w:hAnsi="Times New Roman"/>
          <w:noProof/>
          <w:sz w:val="24"/>
          <w:szCs w:val="24"/>
        </w:rPr>
      </w:pPr>
      <w:r w:rsidRPr="00987B30">
        <w:rPr>
          <w:rFonts w:ascii="Times New Roman" w:hAnsi="Times New Roman"/>
          <w:noProof/>
          <w:sz w:val="24"/>
          <w:szCs w:val="24"/>
        </w:rPr>
        <w:t xml:space="preserve">№ </w:t>
      </w:r>
      <w:r w:rsidR="00DE04DE">
        <w:rPr>
          <w:rFonts w:ascii="Times New Roman" w:hAnsi="Times New Roman"/>
          <w:noProof/>
          <w:sz w:val="24"/>
          <w:szCs w:val="24"/>
        </w:rPr>
        <w:t>718</w:t>
      </w:r>
    </w:p>
    <w:p w:rsidR="00C23B71" w:rsidRPr="00B56F36" w:rsidRDefault="00C23B71" w:rsidP="00E47F0D">
      <w:pPr>
        <w:pStyle w:val="a5"/>
        <w:spacing w:before="0" w:after="0"/>
        <w:rPr>
          <w:rFonts w:ascii="Times New Roman" w:hAnsi="Times New Roman"/>
          <w:sz w:val="28"/>
          <w:szCs w:val="28"/>
        </w:rPr>
      </w:pPr>
      <w:r w:rsidRPr="00B56F36">
        <w:rPr>
          <w:rFonts w:ascii="Times New Roman" w:hAnsi="Times New Roman"/>
          <w:sz w:val="28"/>
          <w:szCs w:val="28"/>
        </w:rPr>
        <w:t>ПЕРЕЛІК</w:t>
      </w:r>
      <w:r w:rsidRPr="00B56F36">
        <w:rPr>
          <w:rFonts w:ascii="Times New Roman" w:hAnsi="Times New Roman"/>
          <w:sz w:val="28"/>
          <w:szCs w:val="28"/>
        </w:rPr>
        <w:br/>
        <w:t>пільг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6F36">
        <w:rPr>
          <w:rFonts w:ascii="Times New Roman" w:hAnsi="Times New Roman"/>
          <w:sz w:val="28"/>
          <w:szCs w:val="28"/>
        </w:rPr>
        <w:t>для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6F36">
        <w:rPr>
          <w:rFonts w:ascii="Times New Roman" w:hAnsi="Times New Roman"/>
          <w:sz w:val="28"/>
          <w:szCs w:val="28"/>
        </w:rPr>
        <w:t>фізичних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6F36">
        <w:rPr>
          <w:rFonts w:ascii="Times New Roman" w:hAnsi="Times New Roman"/>
          <w:sz w:val="28"/>
          <w:szCs w:val="28"/>
        </w:rPr>
        <w:t>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6F36">
        <w:rPr>
          <w:rFonts w:ascii="Times New Roman" w:hAnsi="Times New Roman"/>
          <w:sz w:val="28"/>
          <w:szCs w:val="28"/>
        </w:rPr>
        <w:t>юридичних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6F36">
        <w:rPr>
          <w:rFonts w:ascii="Times New Roman" w:hAnsi="Times New Roman"/>
          <w:sz w:val="28"/>
          <w:szCs w:val="28"/>
        </w:rPr>
        <w:t>осіб,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6F36">
        <w:rPr>
          <w:rFonts w:ascii="Times New Roman" w:hAnsi="Times New Roman"/>
          <w:sz w:val="28"/>
          <w:szCs w:val="28"/>
        </w:rPr>
        <w:t>наданих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6F36">
        <w:rPr>
          <w:rFonts w:ascii="Times New Roman" w:hAnsi="Times New Roman"/>
          <w:sz w:val="28"/>
          <w:szCs w:val="28"/>
        </w:rPr>
        <w:br/>
        <w:t>відповідно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6F36">
        <w:rPr>
          <w:rFonts w:ascii="Times New Roman" w:hAnsi="Times New Roman"/>
          <w:sz w:val="28"/>
          <w:szCs w:val="28"/>
        </w:rPr>
        <w:t>до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6F36">
        <w:rPr>
          <w:rFonts w:ascii="Times New Roman" w:hAnsi="Times New Roman"/>
          <w:sz w:val="28"/>
          <w:szCs w:val="28"/>
        </w:rPr>
        <w:t>пункту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6F36">
        <w:rPr>
          <w:rFonts w:ascii="Times New Roman" w:hAnsi="Times New Roman"/>
          <w:sz w:val="28"/>
          <w:szCs w:val="28"/>
        </w:rPr>
        <w:t>284.1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6F36">
        <w:rPr>
          <w:rFonts w:ascii="Times New Roman" w:hAnsi="Times New Roman"/>
          <w:sz w:val="28"/>
          <w:szCs w:val="28"/>
        </w:rPr>
        <w:t>статті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6F36">
        <w:rPr>
          <w:rFonts w:ascii="Times New Roman" w:hAnsi="Times New Roman"/>
          <w:sz w:val="28"/>
          <w:szCs w:val="28"/>
        </w:rPr>
        <w:t>284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6F36">
        <w:rPr>
          <w:rFonts w:ascii="Times New Roman" w:hAnsi="Times New Roman"/>
          <w:sz w:val="28"/>
          <w:szCs w:val="28"/>
        </w:rPr>
        <w:t>Податкового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6F36">
        <w:rPr>
          <w:rFonts w:ascii="Times New Roman" w:hAnsi="Times New Roman"/>
          <w:sz w:val="28"/>
          <w:szCs w:val="28"/>
        </w:rPr>
        <w:br/>
        <w:t>кодексу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6F36">
        <w:rPr>
          <w:rFonts w:ascii="Times New Roman" w:hAnsi="Times New Roman"/>
          <w:sz w:val="28"/>
          <w:szCs w:val="28"/>
        </w:rPr>
        <w:t>України,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6F36">
        <w:rPr>
          <w:rFonts w:ascii="Times New Roman" w:hAnsi="Times New Roman"/>
          <w:sz w:val="28"/>
          <w:szCs w:val="28"/>
        </w:rPr>
        <w:t>із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6F36">
        <w:rPr>
          <w:rFonts w:ascii="Times New Roman" w:hAnsi="Times New Roman"/>
          <w:sz w:val="28"/>
          <w:szCs w:val="28"/>
        </w:rPr>
        <w:t>сплати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6F36">
        <w:rPr>
          <w:rFonts w:ascii="Times New Roman" w:hAnsi="Times New Roman"/>
          <w:sz w:val="28"/>
          <w:szCs w:val="28"/>
        </w:rPr>
        <w:t>земельного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6F36">
        <w:rPr>
          <w:rFonts w:ascii="Times New Roman" w:hAnsi="Times New Roman"/>
          <w:sz w:val="28"/>
          <w:szCs w:val="28"/>
        </w:rPr>
        <w:t>податку</w:t>
      </w:r>
      <w:r w:rsidRPr="00B56F36">
        <w:rPr>
          <w:rFonts w:ascii="Times New Roman" w:hAnsi="Times New Roman"/>
          <w:sz w:val="28"/>
          <w:szCs w:val="28"/>
          <w:vertAlign w:val="superscript"/>
        </w:rPr>
        <w:t>1</w:t>
      </w:r>
      <w:r w:rsidRPr="00B56F36">
        <w:rPr>
          <w:rFonts w:ascii="Times New Roman" w:hAnsi="Times New Roman"/>
          <w:sz w:val="28"/>
          <w:szCs w:val="28"/>
        </w:rPr>
        <w:br/>
      </w:r>
    </w:p>
    <w:p w:rsidR="00C23B71" w:rsidRPr="00B56F36" w:rsidRDefault="00C23B71" w:rsidP="00843478">
      <w:pPr>
        <w:pStyle w:val="a4"/>
        <w:spacing w:before="0"/>
        <w:jc w:val="both"/>
        <w:rPr>
          <w:rFonts w:ascii="Times New Roman" w:hAnsi="Times New Roman"/>
          <w:sz w:val="24"/>
          <w:szCs w:val="24"/>
        </w:rPr>
      </w:pPr>
      <w:r w:rsidRPr="00B56F36">
        <w:rPr>
          <w:rFonts w:ascii="Times New Roman" w:hAnsi="Times New Roman"/>
          <w:sz w:val="24"/>
          <w:szCs w:val="24"/>
        </w:rPr>
        <w:t>Пільги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6F36">
        <w:rPr>
          <w:rFonts w:ascii="Times New Roman" w:hAnsi="Times New Roman"/>
          <w:sz w:val="24"/>
          <w:szCs w:val="24"/>
        </w:rPr>
        <w:t>встановлюються</w:t>
      </w:r>
      <w:r>
        <w:rPr>
          <w:rFonts w:ascii="Times New Roman" w:hAnsi="Times New Roman"/>
          <w:sz w:val="24"/>
          <w:szCs w:val="24"/>
        </w:rPr>
        <w:t xml:space="preserve"> </w:t>
      </w:r>
      <w:r w:rsidR="00843478">
        <w:rPr>
          <w:rFonts w:ascii="Times New Roman" w:hAnsi="Times New Roman"/>
          <w:noProof/>
          <w:sz w:val="24"/>
          <w:szCs w:val="24"/>
          <w:lang w:val="ru-RU"/>
        </w:rPr>
        <w:t>та вводяться в дію з 01 січня 202</w:t>
      </w:r>
      <w:r w:rsidR="00980EA6">
        <w:rPr>
          <w:rFonts w:ascii="Times New Roman" w:hAnsi="Times New Roman"/>
          <w:noProof/>
          <w:sz w:val="24"/>
          <w:szCs w:val="24"/>
          <w:lang w:val="ru-RU"/>
        </w:rPr>
        <w:t>3</w:t>
      </w:r>
      <w:r w:rsidR="00843478" w:rsidRPr="00954E56">
        <w:rPr>
          <w:rFonts w:ascii="Times New Roman" w:hAnsi="Times New Roman"/>
          <w:noProof/>
          <w:sz w:val="24"/>
          <w:szCs w:val="24"/>
          <w:lang w:val="ru-RU"/>
        </w:rPr>
        <w:t xml:space="preserve"> р</w:t>
      </w:r>
      <w:r w:rsidR="00843478">
        <w:rPr>
          <w:rFonts w:ascii="Times New Roman" w:hAnsi="Times New Roman"/>
          <w:noProof/>
          <w:sz w:val="24"/>
          <w:szCs w:val="24"/>
          <w:lang w:val="ru-RU"/>
        </w:rPr>
        <w:t xml:space="preserve">оку </w:t>
      </w:r>
    </w:p>
    <w:p w:rsidR="00C23B71" w:rsidRPr="00B56F36" w:rsidRDefault="00C23B71" w:rsidP="00E47F0D">
      <w:pPr>
        <w:pStyle w:val="a4"/>
        <w:spacing w:before="0"/>
        <w:jc w:val="both"/>
        <w:rPr>
          <w:rFonts w:ascii="Times New Roman" w:hAnsi="Times New Roman"/>
          <w:sz w:val="24"/>
          <w:szCs w:val="24"/>
        </w:rPr>
      </w:pPr>
      <w:r w:rsidRPr="00B56F36">
        <w:rPr>
          <w:rFonts w:ascii="Times New Roman" w:hAnsi="Times New Roman"/>
          <w:sz w:val="24"/>
          <w:szCs w:val="24"/>
        </w:rPr>
        <w:t>Адміністративно-територіальні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6F36">
        <w:rPr>
          <w:rFonts w:ascii="Times New Roman" w:hAnsi="Times New Roman"/>
          <w:sz w:val="24"/>
          <w:szCs w:val="24"/>
        </w:rPr>
        <w:t>одиниці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6F36">
        <w:rPr>
          <w:rFonts w:ascii="Times New Roman" w:hAnsi="Times New Roman"/>
          <w:sz w:val="24"/>
          <w:szCs w:val="24"/>
        </w:rPr>
        <w:t>або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6F36">
        <w:rPr>
          <w:rFonts w:ascii="Times New Roman" w:hAnsi="Times New Roman"/>
          <w:sz w:val="24"/>
          <w:szCs w:val="24"/>
        </w:rPr>
        <w:t>населені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6F36">
        <w:rPr>
          <w:rFonts w:ascii="Times New Roman" w:hAnsi="Times New Roman"/>
          <w:sz w:val="24"/>
          <w:szCs w:val="24"/>
        </w:rPr>
        <w:t>пункти,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6F36">
        <w:rPr>
          <w:rFonts w:ascii="Times New Roman" w:hAnsi="Times New Roman"/>
          <w:sz w:val="24"/>
          <w:szCs w:val="24"/>
        </w:rPr>
        <w:t>або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6F36">
        <w:rPr>
          <w:rFonts w:ascii="Times New Roman" w:hAnsi="Times New Roman"/>
          <w:sz w:val="24"/>
          <w:szCs w:val="24"/>
        </w:rPr>
        <w:t>території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6F36">
        <w:rPr>
          <w:rFonts w:ascii="Times New Roman" w:hAnsi="Times New Roman"/>
          <w:sz w:val="24"/>
          <w:szCs w:val="24"/>
        </w:rPr>
        <w:t>територіальних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6F36">
        <w:rPr>
          <w:rFonts w:ascii="Times New Roman" w:hAnsi="Times New Roman"/>
          <w:sz w:val="24"/>
          <w:szCs w:val="24"/>
        </w:rPr>
        <w:t>громад,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6F36"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6F36">
        <w:rPr>
          <w:rFonts w:ascii="Times New Roman" w:hAnsi="Times New Roman"/>
          <w:sz w:val="24"/>
          <w:szCs w:val="24"/>
        </w:rPr>
        <w:t>які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6F36">
        <w:rPr>
          <w:rFonts w:ascii="Times New Roman" w:hAnsi="Times New Roman"/>
          <w:sz w:val="24"/>
          <w:szCs w:val="24"/>
        </w:rPr>
        <w:t>поширюється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6F36">
        <w:rPr>
          <w:rFonts w:ascii="Times New Roman" w:hAnsi="Times New Roman"/>
          <w:sz w:val="24"/>
          <w:szCs w:val="24"/>
        </w:rPr>
        <w:t>дія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6F36">
        <w:rPr>
          <w:rFonts w:ascii="Times New Roman" w:hAnsi="Times New Roman"/>
          <w:sz w:val="24"/>
          <w:szCs w:val="24"/>
        </w:rPr>
        <w:t>рішення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6F36">
        <w:rPr>
          <w:rFonts w:ascii="Times New Roman" w:hAnsi="Times New Roman"/>
          <w:sz w:val="24"/>
          <w:szCs w:val="24"/>
        </w:rPr>
        <w:t>ради: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79"/>
        <w:gridCol w:w="1496"/>
        <w:gridCol w:w="1986"/>
        <w:gridCol w:w="4537"/>
      </w:tblGrid>
      <w:tr w:rsidR="00C23B71" w:rsidRPr="00B56F36" w:rsidTr="00853E18">
        <w:tc>
          <w:tcPr>
            <w:tcW w:w="990" w:type="pct"/>
            <w:vAlign w:val="center"/>
          </w:tcPr>
          <w:p w:rsidR="00C23B71" w:rsidRPr="00B56F36" w:rsidRDefault="00C23B71" w:rsidP="00E47F0D">
            <w:pPr>
              <w:pStyle w:val="a4"/>
              <w:spacing w:before="0"/>
              <w:ind w:firstLine="2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F36">
              <w:rPr>
                <w:rFonts w:ascii="Times New Roman" w:hAnsi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6F36">
              <w:rPr>
                <w:rFonts w:ascii="Times New Roman" w:hAnsi="Times New Roman"/>
                <w:sz w:val="24"/>
                <w:szCs w:val="24"/>
              </w:rPr>
              <w:t>області</w:t>
            </w:r>
          </w:p>
        </w:tc>
        <w:tc>
          <w:tcPr>
            <w:tcW w:w="748" w:type="pct"/>
            <w:vAlign w:val="center"/>
          </w:tcPr>
          <w:p w:rsidR="00C23B71" w:rsidRPr="00B56F36" w:rsidRDefault="00C23B71" w:rsidP="00E47F0D">
            <w:pPr>
              <w:pStyle w:val="a4"/>
              <w:spacing w:before="0"/>
              <w:ind w:firstLine="2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F36">
              <w:rPr>
                <w:rFonts w:ascii="Times New Roman" w:hAnsi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6F36">
              <w:rPr>
                <w:rFonts w:ascii="Times New Roman" w:hAnsi="Times New Roman"/>
                <w:sz w:val="24"/>
                <w:szCs w:val="24"/>
              </w:rPr>
              <w:t>району</w:t>
            </w:r>
          </w:p>
        </w:tc>
        <w:tc>
          <w:tcPr>
            <w:tcW w:w="993" w:type="pct"/>
            <w:vAlign w:val="center"/>
          </w:tcPr>
          <w:p w:rsidR="00C23B71" w:rsidRPr="00B56F36" w:rsidRDefault="00C23B71" w:rsidP="00E47F0D">
            <w:pPr>
              <w:pStyle w:val="a4"/>
              <w:spacing w:before="0"/>
              <w:ind w:firstLine="2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F36">
              <w:rPr>
                <w:rFonts w:ascii="Times New Roman" w:hAnsi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6F36">
              <w:rPr>
                <w:rFonts w:ascii="Times New Roman" w:hAnsi="Times New Roman"/>
                <w:sz w:val="24"/>
                <w:szCs w:val="24"/>
              </w:rPr>
              <w:t>згідно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6F36"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6F36">
              <w:rPr>
                <w:rFonts w:ascii="Times New Roman" w:hAnsi="Times New Roman"/>
                <w:sz w:val="24"/>
                <w:szCs w:val="24"/>
              </w:rPr>
              <w:t>КОАТУУ</w:t>
            </w:r>
          </w:p>
        </w:tc>
        <w:tc>
          <w:tcPr>
            <w:tcW w:w="2269" w:type="pct"/>
            <w:vAlign w:val="center"/>
          </w:tcPr>
          <w:p w:rsidR="00C23B71" w:rsidRPr="00B56F36" w:rsidRDefault="00C23B71" w:rsidP="00E47F0D">
            <w:pPr>
              <w:pStyle w:val="a4"/>
              <w:spacing w:before="0"/>
              <w:ind w:firstLine="2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F36">
              <w:rPr>
                <w:rFonts w:ascii="Times New Roman" w:hAnsi="Times New Roman"/>
                <w:sz w:val="24"/>
                <w:szCs w:val="24"/>
              </w:rPr>
              <w:t>Найменування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6F36">
              <w:rPr>
                <w:rFonts w:ascii="Times New Roman" w:hAnsi="Times New Roman"/>
                <w:sz w:val="24"/>
                <w:szCs w:val="24"/>
              </w:rPr>
              <w:t>адміністративно-територіальної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6F36">
              <w:rPr>
                <w:rFonts w:ascii="Times New Roman" w:hAnsi="Times New Roman"/>
                <w:sz w:val="24"/>
                <w:szCs w:val="24"/>
              </w:rPr>
              <w:t>одиниці</w:t>
            </w:r>
            <w:r w:rsidRPr="00B56F36">
              <w:rPr>
                <w:rFonts w:ascii="Times New Roman" w:hAnsi="Times New Roman"/>
                <w:sz w:val="24"/>
                <w:szCs w:val="24"/>
              </w:rPr>
              <w:br/>
              <w:t>або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6F36">
              <w:rPr>
                <w:rFonts w:ascii="Times New Roman" w:hAnsi="Times New Roman"/>
                <w:sz w:val="24"/>
                <w:szCs w:val="24"/>
              </w:rPr>
              <w:t>населеного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6F36">
              <w:rPr>
                <w:rFonts w:ascii="Times New Roman" w:hAnsi="Times New Roman"/>
                <w:sz w:val="24"/>
                <w:szCs w:val="24"/>
              </w:rPr>
              <w:t>пункту,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6F36">
              <w:rPr>
                <w:rFonts w:ascii="Times New Roman" w:hAnsi="Times New Roman"/>
                <w:sz w:val="24"/>
                <w:szCs w:val="24"/>
              </w:rPr>
              <w:t>або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6F36">
              <w:rPr>
                <w:rFonts w:ascii="Times New Roman" w:hAnsi="Times New Roman"/>
                <w:sz w:val="24"/>
                <w:szCs w:val="24"/>
              </w:rPr>
              <w:t>території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6F36">
              <w:rPr>
                <w:rFonts w:ascii="Times New Roman" w:hAnsi="Times New Roman"/>
                <w:sz w:val="24"/>
                <w:szCs w:val="24"/>
              </w:rPr>
              <w:t>об’єднаної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6F36">
              <w:rPr>
                <w:rFonts w:ascii="Times New Roman" w:hAnsi="Times New Roman"/>
                <w:sz w:val="24"/>
                <w:szCs w:val="24"/>
              </w:rPr>
              <w:t>територіальної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6F36">
              <w:rPr>
                <w:rFonts w:ascii="Times New Roman" w:hAnsi="Times New Roman"/>
                <w:sz w:val="24"/>
                <w:szCs w:val="24"/>
              </w:rPr>
              <w:t>громади</w:t>
            </w:r>
          </w:p>
        </w:tc>
      </w:tr>
      <w:tr w:rsidR="00980EA6" w:rsidRPr="00B56F36" w:rsidTr="00E4239E">
        <w:tc>
          <w:tcPr>
            <w:tcW w:w="990" w:type="pct"/>
            <w:vAlign w:val="center"/>
          </w:tcPr>
          <w:p w:rsidR="00980EA6" w:rsidRPr="00967527" w:rsidRDefault="00980EA6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5600000000</w:t>
            </w:r>
          </w:p>
        </w:tc>
        <w:tc>
          <w:tcPr>
            <w:tcW w:w="748" w:type="pct"/>
            <w:vAlign w:val="center"/>
          </w:tcPr>
          <w:p w:rsidR="00980EA6" w:rsidRPr="007C69D4" w:rsidRDefault="00980EA6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5621200000</w:t>
            </w:r>
          </w:p>
        </w:tc>
        <w:tc>
          <w:tcPr>
            <w:tcW w:w="993" w:type="pct"/>
            <w:vAlign w:val="bottom"/>
          </w:tcPr>
          <w:p w:rsidR="00980EA6" w:rsidRPr="00880998" w:rsidRDefault="00980EA6" w:rsidP="00E4239E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880998">
              <w:rPr>
                <w:rFonts w:ascii="Times New Roman" w:hAnsi="Times New Roman"/>
                <w:color w:val="000000"/>
                <w:sz w:val="24"/>
                <w:szCs w:val="24"/>
              </w:rPr>
              <w:t>5621281201</w:t>
            </w:r>
          </w:p>
        </w:tc>
        <w:tc>
          <w:tcPr>
            <w:tcW w:w="2269" w:type="pct"/>
            <w:vAlign w:val="bottom"/>
          </w:tcPr>
          <w:p w:rsidR="00980EA6" w:rsidRPr="00880998" w:rsidRDefault="00980EA6" w:rsidP="00E4239E">
            <w:pPr>
              <w:pStyle w:val="a4"/>
              <w:spacing w:before="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880998">
              <w:rPr>
                <w:rFonts w:ascii="Times New Roman" w:hAnsi="Times New Roman"/>
                <w:color w:val="000000"/>
                <w:sz w:val="24"/>
                <w:szCs w:val="24"/>
              </w:rPr>
              <w:t>с. Бугрин</w:t>
            </w:r>
          </w:p>
        </w:tc>
      </w:tr>
      <w:tr w:rsidR="00980EA6" w:rsidRPr="00B56F36" w:rsidTr="00E4239E">
        <w:tc>
          <w:tcPr>
            <w:tcW w:w="990" w:type="pct"/>
            <w:vAlign w:val="center"/>
          </w:tcPr>
          <w:p w:rsidR="00980EA6" w:rsidRPr="00967527" w:rsidRDefault="00980EA6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5600000000</w:t>
            </w:r>
          </w:p>
        </w:tc>
        <w:tc>
          <w:tcPr>
            <w:tcW w:w="748" w:type="pct"/>
            <w:vAlign w:val="center"/>
          </w:tcPr>
          <w:p w:rsidR="00980EA6" w:rsidRPr="007C69D4" w:rsidRDefault="00980EA6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5621200000</w:t>
            </w:r>
          </w:p>
        </w:tc>
        <w:tc>
          <w:tcPr>
            <w:tcW w:w="993" w:type="pct"/>
            <w:vAlign w:val="bottom"/>
          </w:tcPr>
          <w:p w:rsidR="00980EA6" w:rsidRPr="00880998" w:rsidRDefault="00980EA6" w:rsidP="00E4239E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880998">
              <w:rPr>
                <w:rFonts w:ascii="Times New Roman" w:hAnsi="Times New Roman"/>
                <w:color w:val="000000"/>
                <w:sz w:val="24"/>
                <w:szCs w:val="24"/>
              </w:rPr>
              <w:t>5621281202</w:t>
            </w:r>
          </w:p>
        </w:tc>
        <w:tc>
          <w:tcPr>
            <w:tcW w:w="2269" w:type="pct"/>
            <w:vAlign w:val="bottom"/>
          </w:tcPr>
          <w:p w:rsidR="00980EA6" w:rsidRPr="00880998" w:rsidRDefault="00980EA6" w:rsidP="00E4239E">
            <w:pPr>
              <w:pStyle w:val="a4"/>
              <w:spacing w:before="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8809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880998">
              <w:rPr>
                <w:rFonts w:ascii="Times New Roman" w:hAnsi="Times New Roman"/>
                <w:color w:val="000000"/>
                <w:sz w:val="24"/>
                <w:szCs w:val="24"/>
              </w:rPr>
              <w:t>Башине</w:t>
            </w:r>
            <w:proofErr w:type="spellEnd"/>
          </w:p>
        </w:tc>
      </w:tr>
      <w:tr w:rsidR="00980EA6" w:rsidRPr="00B56F36" w:rsidTr="0087304F">
        <w:tc>
          <w:tcPr>
            <w:tcW w:w="990" w:type="pct"/>
            <w:vAlign w:val="center"/>
          </w:tcPr>
          <w:p w:rsidR="00980EA6" w:rsidRPr="00967527" w:rsidRDefault="00980EA6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5600000000</w:t>
            </w:r>
          </w:p>
        </w:tc>
        <w:tc>
          <w:tcPr>
            <w:tcW w:w="748" w:type="pct"/>
            <w:vAlign w:val="center"/>
          </w:tcPr>
          <w:p w:rsidR="00980EA6" w:rsidRPr="007C69D4" w:rsidRDefault="00980EA6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5621200000</w:t>
            </w:r>
          </w:p>
        </w:tc>
        <w:tc>
          <w:tcPr>
            <w:tcW w:w="993" w:type="pct"/>
            <w:vAlign w:val="bottom"/>
          </w:tcPr>
          <w:p w:rsidR="00980EA6" w:rsidRPr="00880998" w:rsidRDefault="00980EA6" w:rsidP="00E4239E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880998">
              <w:rPr>
                <w:rFonts w:ascii="Times New Roman" w:hAnsi="Times New Roman"/>
                <w:color w:val="000000"/>
                <w:sz w:val="24"/>
                <w:szCs w:val="24"/>
              </w:rPr>
              <w:t>5621281203</w:t>
            </w:r>
          </w:p>
        </w:tc>
        <w:tc>
          <w:tcPr>
            <w:tcW w:w="2269" w:type="pct"/>
            <w:vAlign w:val="bottom"/>
          </w:tcPr>
          <w:p w:rsidR="00980EA6" w:rsidRPr="00880998" w:rsidRDefault="00980EA6" w:rsidP="00E4239E">
            <w:pPr>
              <w:rPr>
                <w:sz w:val="24"/>
                <w:szCs w:val="24"/>
                <w:lang w:val="uk-UA"/>
              </w:rPr>
            </w:pPr>
            <w:r w:rsidRPr="00880998">
              <w:rPr>
                <w:color w:val="000000"/>
                <w:sz w:val="24"/>
                <w:szCs w:val="24"/>
              </w:rPr>
              <w:t>с. Вільгі</w:t>
            </w:r>
            <w:proofErr w:type="gramStart"/>
            <w:r w:rsidRPr="00880998">
              <w:rPr>
                <w:color w:val="000000"/>
                <w:sz w:val="24"/>
                <w:szCs w:val="24"/>
              </w:rPr>
              <w:t>р</w:t>
            </w:r>
            <w:proofErr w:type="gramEnd"/>
          </w:p>
        </w:tc>
      </w:tr>
      <w:tr w:rsidR="00980EA6" w:rsidRPr="00B56F36" w:rsidTr="0087304F">
        <w:tc>
          <w:tcPr>
            <w:tcW w:w="990" w:type="pct"/>
            <w:vAlign w:val="center"/>
          </w:tcPr>
          <w:p w:rsidR="00980EA6" w:rsidRPr="00967527" w:rsidRDefault="00980EA6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5600000000</w:t>
            </w:r>
          </w:p>
        </w:tc>
        <w:tc>
          <w:tcPr>
            <w:tcW w:w="748" w:type="pct"/>
            <w:vAlign w:val="center"/>
          </w:tcPr>
          <w:p w:rsidR="00980EA6" w:rsidRPr="007C69D4" w:rsidRDefault="00980EA6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5621200000</w:t>
            </w:r>
          </w:p>
        </w:tc>
        <w:tc>
          <w:tcPr>
            <w:tcW w:w="993" w:type="pct"/>
            <w:vAlign w:val="bottom"/>
          </w:tcPr>
          <w:p w:rsidR="00980EA6" w:rsidRPr="00880998" w:rsidRDefault="00980EA6" w:rsidP="00E4239E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880998">
              <w:rPr>
                <w:rFonts w:ascii="Times New Roman" w:hAnsi="Times New Roman"/>
                <w:color w:val="000000"/>
                <w:sz w:val="24"/>
                <w:szCs w:val="24"/>
              </w:rPr>
              <w:t>5621281204</w:t>
            </w:r>
          </w:p>
        </w:tc>
        <w:tc>
          <w:tcPr>
            <w:tcW w:w="2269" w:type="pct"/>
            <w:vAlign w:val="bottom"/>
          </w:tcPr>
          <w:p w:rsidR="00980EA6" w:rsidRPr="00880998" w:rsidRDefault="00980EA6" w:rsidP="00E4239E">
            <w:pPr>
              <w:rPr>
                <w:sz w:val="24"/>
                <w:szCs w:val="24"/>
                <w:lang w:val="uk-UA"/>
              </w:rPr>
            </w:pPr>
            <w:r w:rsidRPr="00880998">
              <w:rPr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880998">
              <w:rPr>
                <w:color w:val="000000"/>
                <w:sz w:val="24"/>
                <w:szCs w:val="24"/>
              </w:rPr>
              <w:t>Зарічне</w:t>
            </w:r>
            <w:proofErr w:type="spellEnd"/>
          </w:p>
        </w:tc>
      </w:tr>
      <w:tr w:rsidR="00980EA6" w:rsidRPr="00B56F36" w:rsidTr="0087304F">
        <w:tc>
          <w:tcPr>
            <w:tcW w:w="990" w:type="pct"/>
            <w:vAlign w:val="center"/>
          </w:tcPr>
          <w:p w:rsidR="00980EA6" w:rsidRPr="00967527" w:rsidRDefault="00980EA6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5600000000</w:t>
            </w:r>
          </w:p>
        </w:tc>
        <w:tc>
          <w:tcPr>
            <w:tcW w:w="748" w:type="pct"/>
            <w:vAlign w:val="center"/>
          </w:tcPr>
          <w:p w:rsidR="00980EA6" w:rsidRPr="007C69D4" w:rsidRDefault="00980EA6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5621200000</w:t>
            </w:r>
          </w:p>
        </w:tc>
        <w:tc>
          <w:tcPr>
            <w:tcW w:w="993" w:type="pct"/>
            <w:vAlign w:val="bottom"/>
          </w:tcPr>
          <w:p w:rsidR="00980EA6" w:rsidRPr="00880998" w:rsidRDefault="00980EA6" w:rsidP="00E4239E">
            <w:pPr>
              <w:jc w:val="center"/>
              <w:rPr>
                <w:sz w:val="24"/>
                <w:szCs w:val="24"/>
                <w:lang w:val="uk-UA"/>
              </w:rPr>
            </w:pPr>
            <w:r w:rsidRPr="00880998">
              <w:rPr>
                <w:color w:val="000000"/>
                <w:sz w:val="24"/>
                <w:szCs w:val="24"/>
              </w:rPr>
              <w:t>5621281205</w:t>
            </w:r>
          </w:p>
        </w:tc>
        <w:tc>
          <w:tcPr>
            <w:tcW w:w="2269" w:type="pct"/>
            <w:vAlign w:val="bottom"/>
          </w:tcPr>
          <w:p w:rsidR="00980EA6" w:rsidRPr="00880998" w:rsidRDefault="00980EA6" w:rsidP="00E4239E">
            <w:pPr>
              <w:rPr>
                <w:sz w:val="24"/>
                <w:szCs w:val="24"/>
                <w:lang w:val="uk-UA"/>
              </w:rPr>
            </w:pPr>
            <w:proofErr w:type="gramStart"/>
            <w:r w:rsidRPr="00880998">
              <w:rPr>
                <w:color w:val="000000"/>
                <w:sz w:val="24"/>
                <w:szCs w:val="24"/>
              </w:rPr>
              <w:t>с</w:t>
            </w:r>
            <w:proofErr w:type="gramEnd"/>
            <w:r w:rsidRPr="00880998">
              <w:rPr>
                <w:color w:val="000000"/>
                <w:sz w:val="24"/>
                <w:szCs w:val="24"/>
              </w:rPr>
              <w:t>. Колесники</w:t>
            </w:r>
          </w:p>
        </w:tc>
      </w:tr>
      <w:tr w:rsidR="00980EA6" w:rsidRPr="00B56F36" w:rsidTr="0087304F">
        <w:tc>
          <w:tcPr>
            <w:tcW w:w="990" w:type="pct"/>
            <w:vAlign w:val="center"/>
          </w:tcPr>
          <w:p w:rsidR="00980EA6" w:rsidRPr="00967527" w:rsidRDefault="00980EA6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5600000000</w:t>
            </w:r>
          </w:p>
        </w:tc>
        <w:tc>
          <w:tcPr>
            <w:tcW w:w="748" w:type="pct"/>
            <w:vAlign w:val="center"/>
          </w:tcPr>
          <w:p w:rsidR="00980EA6" w:rsidRPr="007C69D4" w:rsidRDefault="00980EA6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5621200000</w:t>
            </w:r>
          </w:p>
        </w:tc>
        <w:tc>
          <w:tcPr>
            <w:tcW w:w="993" w:type="pct"/>
            <w:vAlign w:val="bottom"/>
          </w:tcPr>
          <w:p w:rsidR="00980EA6" w:rsidRPr="00880998" w:rsidRDefault="00980EA6" w:rsidP="00E4239E">
            <w:pPr>
              <w:jc w:val="center"/>
              <w:rPr>
                <w:sz w:val="24"/>
                <w:szCs w:val="24"/>
              </w:rPr>
            </w:pPr>
            <w:r w:rsidRPr="00880998">
              <w:rPr>
                <w:color w:val="000000"/>
                <w:sz w:val="24"/>
                <w:szCs w:val="24"/>
              </w:rPr>
              <w:t>5621281206</w:t>
            </w:r>
          </w:p>
        </w:tc>
        <w:tc>
          <w:tcPr>
            <w:tcW w:w="2269" w:type="pct"/>
            <w:vAlign w:val="bottom"/>
          </w:tcPr>
          <w:p w:rsidR="00980EA6" w:rsidRPr="00880998" w:rsidRDefault="00980EA6" w:rsidP="00E4239E">
            <w:pPr>
              <w:rPr>
                <w:sz w:val="24"/>
                <w:szCs w:val="24"/>
                <w:lang w:val="uk-UA"/>
              </w:rPr>
            </w:pPr>
            <w:r w:rsidRPr="00880998">
              <w:rPr>
                <w:color w:val="000000"/>
                <w:sz w:val="24"/>
                <w:szCs w:val="24"/>
              </w:rPr>
              <w:t>с. Новоставці</w:t>
            </w:r>
          </w:p>
        </w:tc>
      </w:tr>
      <w:tr w:rsidR="00980EA6" w:rsidRPr="00B56F36" w:rsidTr="0087304F">
        <w:tc>
          <w:tcPr>
            <w:tcW w:w="990" w:type="pct"/>
            <w:vAlign w:val="center"/>
          </w:tcPr>
          <w:p w:rsidR="00980EA6" w:rsidRPr="00967527" w:rsidRDefault="00980EA6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5600000000</w:t>
            </w:r>
          </w:p>
        </w:tc>
        <w:tc>
          <w:tcPr>
            <w:tcW w:w="748" w:type="pct"/>
            <w:vAlign w:val="center"/>
          </w:tcPr>
          <w:p w:rsidR="00980EA6" w:rsidRPr="007C69D4" w:rsidRDefault="00980EA6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5621200000</w:t>
            </w:r>
          </w:p>
        </w:tc>
        <w:tc>
          <w:tcPr>
            <w:tcW w:w="993" w:type="pct"/>
            <w:vAlign w:val="bottom"/>
          </w:tcPr>
          <w:p w:rsidR="00980EA6" w:rsidRPr="00880998" w:rsidRDefault="00980EA6" w:rsidP="00E4239E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880998">
              <w:rPr>
                <w:rFonts w:ascii="Times New Roman" w:hAnsi="Times New Roman"/>
                <w:color w:val="000000"/>
                <w:sz w:val="24"/>
                <w:szCs w:val="24"/>
              </w:rPr>
              <w:t>5621281207</w:t>
            </w:r>
          </w:p>
        </w:tc>
        <w:tc>
          <w:tcPr>
            <w:tcW w:w="2269" w:type="pct"/>
            <w:vAlign w:val="bottom"/>
          </w:tcPr>
          <w:p w:rsidR="00980EA6" w:rsidRPr="00880998" w:rsidRDefault="00980EA6" w:rsidP="00E4239E">
            <w:pPr>
              <w:rPr>
                <w:sz w:val="24"/>
                <w:szCs w:val="24"/>
                <w:lang w:val="uk-UA"/>
              </w:rPr>
            </w:pPr>
            <w:r w:rsidRPr="00880998">
              <w:rPr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880998">
              <w:rPr>
                <w:color w:val="000000"/>
                <w:sz w:val="24"/>
                <w:szCs w:val="24"/>
              </w:rPr>
              <w:t>Угільці</w:t>
            </w:r>
            <w:proofErr w:type="spellEnd"/>
          </w:p>
        </w:tc>
      </w:tr>
      <w:tr w:rsidR="00980EA6" w:rsidRPr="00B56F36" w:rsidTr="0087304F">
        <w:tc>
          <w:tcPr>
            <w:tcW w:w="990" w:type="pct"/>
            <w:vAlign w:val="center"/>
          </w:tcPr>
          <w:p w:rsidR="00980EA6" w:rsidRPr="00967527" w:rsidRDefault="00980EA6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5600000000</w:t>
            </w:r>
          </w:p>
        </w:tc>
        <w:tc>
          <w:tcPr>
            <w:tcW w:w="748" w:type="pct"/>
            <w:vAlign w:val="center"/>
          </w:tcPr>
          <w:p w:rsidR="00980EA6" w:rsidRPr="007C69D4" w:rsidRDefault="00980EA6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5621200000</w:t>
            </w:r>
          </w:p>
        </w:tc>
        <w:tc>
          <w:tcPr>
            <w:tcW w:w="993" w:type="pct"/>
            <w:vAlign w:val="bottom"/>
          </w:tcPr>
          <w:p w:rsidR="00980EA6" w:rsidRPr="00880998" w:rsidRDefault="00980EA6" w:rsidP="00E4239E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880998">
              <w:rPr>
                <w:rFonts w:ascii="Times New Roman" w:hAnsi="Times New Roman"/>
                <w:color w:val="000000"/>
                <w:sz w:val="24"/>
                <w:szCs w:val="24"/>
              </w:rPr>
              <w:t>5621281208</w:t>
            </w:r>
          </w:p>
        </w:tc>
        <w:tc>
          <w:tcPr>
            <w:tcW w:w="2269" w:type="pct"/>
            <w:vAlign w:val="bottom"/>
          </w:tcPr>
          <w:p w:rsidR="00980EA6" w:rsidRPr="00880998" w:rsidRDefault="00980EA6" w:rsidP="00E4239E">
            <w:pPr>
              <w:rPr>
                <w:sz w:val="24"/>
                <w:szCs w:val="24"/>
                <w:lang w:val="uk-UA"/>
              </w:rPr>
            </w:pPr>
            <w:r w:rsidRPr="00880998">
              <w:rPr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880998">
              <w:rPr>
                <w:color w:val="000000"/>
                <w:sz w:val="24"/>
                <w:szCs w:val="24"/>
              </w:rPr>
              <w:t>М</w:t>
            </w:r>
            <w:proofErr w:type="gramStart"/>
            <w:r w:rsidRPr="00880998">
              <w:rPr>
                <w:color w:val="000000"/>
                <w:sz w:val="24"/>
                <w:szCs w:val="24"/>
              </w:rPr>
              <w:t>"я</w:t>
            </w:r>
            <w:proofErr w:type="gramEnd"/>
            <w:r w:rsidRPr="00880998">
              <w:rPr>
                <w:color w:val="000000"/>
                <w:sz w:val="24"/>
                <w:szCs w:val="24"/>
              </w:rPr>
              <w:t>тин</w:t>
            </w:r>
            <w:proofErr w:type="spellEnd"/>
          </w:p>
        </w:tc>
      </w:tr>
      <w:tr w:rsidR="00980EA6" w:rsidRPr="00B56F36" w:rsidTr="0087304F">
        <w:tc>
          <w:tcPr>
            <w:tcW w:w="990" w:type="pct"/>
            <w:vAlign w:val="center"/>
          </w:tcPr>
          <w:p w:rsidR="00980EA6" w:rsidRPr="00967527" w:rsidRDefault="00980EA6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5600000000</w:t>
            </w:r>
          </w:p>
        </w:tc>
        <w:tc>
          <w:tcPr>
            <w:tcW w:w="748" w:type="pct"/>
            <w:vAlign w:val="center"/>
          </w:tcPr>
          <w:p w:rsidR="00980EA6" w:rsidRPr="007C69D4" w:rsidRDefault="00980EA6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5621200000</w:t>
            </w:r>
          </w:p>
        </w:tc>
        <w:tc>
          <w:tcPr>
            <w:tcW w:w="993" w:type="pct"/>
            <w:vAlign w:val="bottom"/>
          </w:tcPr>
          <w:p w:rsidR="00980EA6" w:rsidRPr="00880998" w:rsidRDefault="00980EA6" w:rsidP="00E4239E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880998">
              <w:rPr>
                <w:rFonts w:ascii="Times New Roman" w:hAnsi="Times New Roman"/>
                <w:color w:val="000000"/>
                <w:sz w:val="24"/>
                <w:szCs w:val="24"/>
              </w:rPr>
              <w:t>5621281209</w:t>
            </w:r>
          </w:p>
        </w:tc>
        <w:tc>
          <w:tcPr>
            <w:tcW w:w="2269" w:type="pct"/>
            <w:vAlign w:val="bottom"/>
          </w:tcPr>
          <w:p w:rsidR="00980EA6" w:rsidRPr="00880998" w:rsidRDefault="00980EA6" w:rsidP="00E4239E">
            <w:pPr>
              <w:rPr>
                <w:sz w:val="24"/>
                <w:szCs w:val="24"/>
                <w:lang w:val="uk-UA"/>
              </w:rPr>
            </w:pPr>
            <w:r w:rsidRPr="00880998">
              <w:rPr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880998">
              <w:rPr>
                <w:color w:val="000000"/>
                <w:sz w:val="24"/>
                <w:szCs w:val="24"/>
              </w:rPr>
              <w:t>Олексіївка</w:t>
            </w:r>
            <w:proofErr w:type="spellEnd"/>
          </w:p>
        </w:tc>
      </w:tr>
      <w:tr w:rsidR="00980EA6" w:rsidRPr="00B56F36" w:rsidTr="0087304F">
        <w:tc>
          <w:tcPr>
            <w:tcW w:w="990" w:type="pct"/>
            <w:vAlign w:val="center"/>
          </w:tcPr>
          <w:p w:rsidR="00980EA6" w:rsidRPr="00967527" w:rsidRDefault="00980EA6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5600000000</w:t>
            </w:r>
          </w:p>
        </w:tc>
        <w:tc>
          <w:tcPr>
            <w:tcW w:w="748" w:type="pct"/>
            <w:vAlign w:val="center"/>
          </w:tcPr>
          <w:p w:rsidR="00980EA6" w:rsidRPr="007C69D4" w:rsidRDefault="00980EA6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5621200000</w:t>
            </w:r>
          </w:p>
        </w:tc>
        <w:tc>
          <w:tcPr>
            <w:tcW w:w="993" w:type="pct"/>
            <w:vAlign w:val="bottom"/>
          </w:tcPr>
          <w:p w:rsidR="00980EA6" w:rsidRPr="00880998" w:rsidRDefault="00980EA6" w:rsidP="00E4239E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880998">
              <w:rPr>
                <w:rFonts w:ascii="Times New Roman" w:hAnsi="Times New Roman"/>
                <w:color w:val="000000"/>
                <w:sz w:val="24"/>
                <w:szCs w:val="24"/>
              </w:rPr>
              <w:t>5621281210</w:t>
            </w:r>
          </w:p>
        </w:tc>
        <w:tc>
          <w:tcPr>
            <w:tcW w:w="2269" w:type="pct"/>
            <w:vAlign w:val="bottom"/>
          </w:tcPr>
          <w:p w:rsidR="00980EA6" w:rsidRPr="00880998" w:rsidRDefault="00980EA6" w:rsidP="00E4239E">
            <w:pPr>
              <w:rPr>
                <w:sz w:val="24"/>
                <w:szCs w:val="24"/>
                <w:lang w:val="uk-UA"/>
              </w:rPr>
            </w:pPr>
            <w:r w:rsidRPr="00880998">
              <w:rPr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880998">
              <w:rPr>
                <w:color w:val="000000"/>
                <w:sz w:val="24"/>
                <w:szCs w:val="24"/>
              </w:rPr>
              <w:t>Посягва</w:t>
            </w:r>
            <w:proofErr w:type="spellEnd"/>
          </w:p>
        </w:tc>
      </w:tr>
      <w:tr w:rsidR="00980EA6" w:rsidRPr="00B56F36" w:rsidTr="0087304F">
        <w:tc>
          <w:tcPr>
            <w:tcW w:w="990" w:type="pct"/>
            <w:vAlign w:val="center"/>
          </w:tcPr>
          <w:p w:rsidR="00980EA6" w:rsidRPr="00967527" w:rsidRDefault="00980EA6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5600000000</w:t>
            </w:r>
          </w:p>
        </w:tc>
        <w:tc>
          <w:tcPr>
            <w:tcW w:w="748" w:type="pct"/>
            <w:vAlign w:val="center"/>
          </w:tcPr>
          <w:p w:rsidR="00980EA6" w:rsidRPr="007C69D4" w:rsidRDefault="00980EA6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5621200000</w:t>
            </w:r>
          </w:p>
        </w:tc>
        <w:tc>
          <w:tcPr>
            <w:tcW w:w="993" w:type="pct"/>
            <w:vAlign w:val="bottom"/>
          </w:tcPr>
          <w:p w:rsidR="00980EA6" w:rsidRPr="00880998" w:rsidRDefault="00980EA6" w:rsidP="00E4239E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880998">
              <w:rPr>
                <w:rFonts w:ascii="Times New Roman" w:hAnsi="Times New Roman"/>
                <w:color w:val="000000"/>
                <w:sz w:val="24"/>
                <w:szCs w:val="24"/>
              </w:rPr>
              <w:t>5621281211</w:t>
            </w:r>
          </w:p>
        </w:tc>
        <w:tc>
          <w:tcPr>
            <w:tcW w:w="2269" w:type="pct"/>
            <w:vAlign w:val="bottom"/>
          </w:tcPr>
          <w:p w:rsidR="00980EA6" w:rsidRPr="00880998" w:rsidRDefault="00980EA6" w:rsidP="00E4239E">
            <w:pPr>
              <w:rPr>
                <w:sz w:val="24"/>
                <w:szCs w:val="24"/>
                <w:lang w:val="uk-UA"/>
              </w:rPr>
            </w:pPr>
            <w:r w:rsidRPr="00880998">
              <w:rPr>
                <w:color w:val="000000"/>
                <w:sz w:val="24"/>
                <w:szCs w:val="24"/>
              </w:rPr>
              <w:t>с. Сергіївка</w:t>
            </w:r>
          </w:p>
        </w:tc>
      </w:tr>
      <w:tr w:rsidR="00980EA6" w:rsidRPr="00B56F36" w:rsidTr="0087304F">
        <w:tc>
          <w:tcPr>
            <w:tcW w:w="990" w:type="pct"/>
            <w:vAlign w:val="center"/>
          </w:tcPr>
          <w:p w:rsidR="00980EA6" w:rsidRPr="00967527" w:rsidRDefault="00980EA6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5600000000</w:t>
            </w:r>
          </w:p>
        </w:tc>
        <w:tc>
          <w:tcPr>
            <w:tcW w:w="748" w:type="pct"/>
            <w:vAlign w:val="center"/>
          </w:tcPr>
          <w:p w:rsidR="00980EA6" w:rsidRPr="007C69D4" w:rsidRDefault="00980EA6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5621200000</w:t>
            </w:r>
          </w:p>
        </w:tc>
        <w:tc>
          <w:tcPr>
            <w:tcW w:w="993" w:type="pct"/>
            <w:vAlign w:val="bottom"/>
          </w:tcPr>
          <w:p w:rsidR="00980EA6" w:rsidRPr="00880998" w:rsidRDefault="00980EA6" w:rsidP="00E4239E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880998">
              <w:rPr>
                <w:rFonts w:ascii="Times New Roman" w:hAnsi="Times New Roman"/>
                <w:color w:val="000000"/>
                <w:sz w:val="24"/>
                <w:szCs w:val="24"/>
              </w:rPr>
              <w:t>5621281212</w:t>
            </w:r>
          </w:p>
        </w:tc>
        <w:tc>
          <w:tcPr>
            <w:tcW w:w="2269" w:type="pct"/>
            <w:vAlign w:val="bottom"/>
          </w:tcPr>
          <w:p w:rsidR="00980EA6" w:rsidRPr="00880998" w:rsidRDefault="00980EA6" w:rsidP="00E4239E">
            <w:pPr>
              <w:rPr>
                <w:sz w:val="24"/>
                <w:szCs w:val="24"/>
                <w:lang w:val="uk-UA"/>
              </w:rPr>
            </w:pPr>
            <w:r w:rsidRPr="00880998">
              <w:rPr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880998">
              <w:rPr>
                <w:color w:val="000000"/>
                <w:sz w:val="24"/>
                <w:szCs w:val="24"/>
              </w:rPr>
              <w:t>Ясне</w:t>
            </w:r>
            <w:proofErr w:type="spellEnd"/>
          </w:p>
        </w:tc>
      </w:tr>
    </w:tbl>
    <w:p w:rsidR="00C23B71" w:rsidRPr="00B56F36" w:rsidRDefault="00C23B71" w:rsidP="00E47F0D">
      <w:pPr>
        <w:pStyle w:val="a4"/>
        <w:spacing w:before="0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85"/>
        <w:gridCol w:w="3013"/>
      </w:tblGrid>
      <w:tr w:rsidR="00C23B71" w:rsidRPr="00B56F36" w:rsidTr="00A224D2">
        <w:tc>
          <w:tcPr>
            <w:tcW w:w="3493" w:type="pct"/>
            <w:vAlign w:val="center"/>
          </w:tcPr>
          <w:p w:rsidR="00C23B71" w:rsidRPr="00B56F36" w:rsidRDefault="00C23B71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F36">
              <w:rPr>
                <w:rFonts w:ascii="Times New Roman" w:hAnsi="Times New Roman"/>
                <w:sz w:val="24"/>
                <w:szCs w:val="24"/>
              </w:rPr>
              <w:t>Група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6F36">
              <w:rPr>
                <w:rFonts w:ascii="Times New Roman" w:hAnsi="Times New Roman"/>
                <w:sz w:val="24"/>
                <w:szCs w:val="24"/>
              </w:rPr>
              <w:t>платників,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6F36">
              <w:rPr>
                <w:rFonts w:ascii="Times New Roman" w:hAnsi="Times New Roman"/>
                <w:sz w:val="24"/>
                <w:szCs w:val="24"/>
              </w:rPr>
              <w:t>категорія/цільове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6F36">
              <w:rPr>
                <w:rFonts w:ascii="Times New Roman" w:hAnsi="Times New Roman"/>
                <w:sz w:val="24"/>
                <w:szCs w:val="24"/>
              </w:rPr>
              <w:t>призначення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6F36">
              <w:rPr>
                <w:rFonts w:ascii="Times New Roman" w:hAnsi="Times New Roman"/>
                <w:sz w:val="24"/>
                <w:szCs w:val="24"/>
              </w:rPr>
              <w:br/>
              <w:t>земельних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6F36">
              <w:rPr>
                <w:rFonts w:ascii="Times New Roman" w:hAnsi="Times New Roman"/>
                <w:sz w:val="24"/>
                <w:szCs w:val="24"/>
              </w:rPr>
              <w:t>ділянок</w:t>
            </w:r>
          </w:p>
        </w:tc>
        <w:tc>
          <w:tcPr>
            <w:tcW w:w="1507" w:type="pct"/>
            <w:vAlign w:val="center"/>
          </w:tcPr>
          <w:p w:rsidR="00C23B71" w:rsidRPr="00B56F36" w:rsidRDefault="00C23B71" w:rsidP="00E47F0D">
            <w:pPr>
              <w:pStyle w:val="a4"/>
              <w:spacing w:before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F36">
              <w:rPr>
                <w:rFonts w:ascii="Times New Roman" w:hAnsi="Times New Roman"/>
                <w:sz w:val="24"/>
                <w:szCs w:val="24"/>
              </w:rPr>
              <w:t>Розмір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6F36">
              <w:rPr>
                <w:rFonts w:ascii="Times New Roman" w:hAnsi="Times New Roman"/>
                <w:sz w:val="24"/>
                <w:szCs w:val="24"/>
              </w:rPr>
              <w:t>пільги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6F36">
              <w:rPr>
                <w:rFonts w:ascii="Times New Roman" w:hAnsi="Times New Roman"/>
                <w:sz w:val="24"/>
                <w:szCs w:val="24"/>
              </w:rPr>
              <w:br/>
              <w:t>(відсотків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6F36">
              <w:rPr>
                <w:rFonts w:ascii="Times New Roman" w:hAnsi="Times New Roman"/>
                <w:sz w:val="24"/>
                <w:szCs w:val="24"/>
              </w:rPr>
              <w:t>суми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6F36">
              <w:rPr>
                <w:rFonts w:ascii="Times New Roman" w:hAnsi="Times New Roman"/>
                <w:sz w:val="24"/>
                <w:szCs w:val="24"/>
              </w:rPr>
              <w:t>податкового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6F36">
              <w:rPr>
                <w:rFonts w:ascii="Times New Roman" w:hAnsi="Times New Roman"/>
                <w:sz w:val="24"/>
                <w:szCs w:val="24"/>
              </w:rPr>
              <w:t>зобов’язання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6F36">
              <w:rPr>
                <w:rFonts w:ascii="Times New Roman" w:hAnsi="Times New Roman"/>
                <w:sz w:val="24"/>
                <w:szCs w:val="24"/>
              </w:rPr>
              <w:t>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6F36">
              <w:rPr>
                <w:rFonts w:ascii="Times New Roman" w:hAnsi="Times New Roman"/>
                <w:sz w:val="24"/>
                <w:szCs w:val="24"/>
              </w:rPr>
              <w:t>рік)</w:t>
            </w:r>
          </w:p>
        </w:tc>
      </w:tr>
      <w:tr w:rsidR="00A90FEA" w:rsidRPr="00B56F36" w:rsidTr="001956D7">
        <w:tc>
          <w:tcPr>
            <w:tcW w:w="3493" w:type="pct"/>
          </w:tcPr>
          <w:p w:rsidR="00A90FEA" w:rsidRDefault="00A90FEA" w:rsidP="00A90FEA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1956D7">
              <w:rPr>
                <w:rFonts w:ascii="Times New Roman" w:hAnsi="Times New Roman"/>
                <w:b/>
                <w:noProof/>
                <w:sz w:val="24"/>
                <w:szCs w:val="24"/>
              </w:rPr>
              <w:t>Благодійні організації створені відповідно до за</w:t>
            </w:r>
            <w:r w:rsidR="00EB0F35" w:rsidRPr="001956D7">
              <w:rPr>
                <w:rFonts w:ascii="Times New Roman" w:hAnsi="Times New Roman"/>
                <w:b/>
                <w:noProof/>
                <w:sz w:val="24"/>
                <w:szCs w:val="24"/>
              </w:rPr>
              <w:t xml:space="preserve">кону, діяльність яких  не передбачає  одержання прибутків </w:t>
            </w:r>
          </w:p>
          <w:p w:rsidR="00EB0F35" w:rsidRDefault="00EB0F35" w:rsidP="00A90FEA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01.03 </w:t>
            </w: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Для ведення особистого селянського господарства</w:t>
            </w:r>
          </w:p>
          <w:p w:rsidR="00EB0F35" w:rsidRDefault="00EB0F35" w:rsidP="00A90FEA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01.04</w:t>
            </w:r>
            <w:r w:rsidR="001956D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</w:t>
            </w:r>
            <w:r w:rsidR="001956D7"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Для ведення підсобного сільського господарства</w:t>
            </w:r>
          </w:p>
          <w:p w:rsidR="00EB0F35" w:rsidRDefault="00EB0F35" w:rsidP="00A90FEA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02.01</w:t>
            </w:r>
            <w:r w:rsidR="001956D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</w:t>
            </w:r>
            <w:r w:rsidR="001956D7"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Для будівництва і обслуговування житлового будинку, господарських будівель і споруд (присадибна ділянка)</w:t>
            </w:r>
          </w:p>
          <w:p w:rsidR="00EB0F35" w:rsidRPr="00A90FEA" w:rsidRDefault="00EB0F35" w:rsidP="00A90FEA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1507" w:type="pct"/>
            <w:vAlign w:val="center"/>
          </w:tcPr>
          <w:p w:rsidR="00A90FEA" w:rsidRPr="00954E56" w:rsidRDefault="001956D7" w:rsidP="001956D7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100</w:t>
            </w:r>
          </w:p>
        </w:tc>
      </w:tr>
      <w:tr w:rsidR="009B49DE" w:rsidRPr="00B56F36" w:rsidTr="001956D7">
        <w:tc>
          <w:tcPr>
            <w:tcW w:w="3493" w:type="pct"/>
          </w:tcPr>
          <w:p w:rsidR="009B49DE" w:rsidRPr="001956D7" w:rsidRDefault="009B49DE" w:rsidP="00A90FEA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B49DE">
              <w:rPr>
                <w:rFonts w:ascii="Times New Roman" w:hAnsi="Times New Roman"/>
                <w:noProof/>
                <w:sz w:val="24"/>
                <w:szCs w:val="24"/>
              </w:rPr>
              <w:t>03.01</w:t>
            </w:r>
            <w:r w:rsidRPr="00954E56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Для будівництва та обслуговування будівель органів державної влади та місцевого самоврядування</w:t>
            </w:r>
            <w:r w:rsidRPr="00954E56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4</w:t>
            </w:r>
          </w:p>
        </w:tc>
        <w:tc>
          <w:tcPr>
            <w:tcW w:w="1507" w:type="pct"/>
            <w:vAlign w:val="center"/>
          </w:tcPr>
          <w:p w:rsidR="009B49DE" w:rsidRDefault="009B49DE" w:rsidP="001956D7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100</w:t>
            </w:r>
          </w:p>
        </w:tc>
      </w:tr>
      <w:tr w:rsidR="006A4BCE" w:rsidRPr="00B56F36" w:rsidTr="001956D7">
        <w:tc>
          <w:tcPr>
            <w:tcW w:w="3493" w:type="pct"/>
          </w:tcPr>
          <w:p w:rsidR="006A4BCE" w:rsidRPr="007A7DF2" w:rsidRDefault="00305185" w:rsidP="00A90FEA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A7DF2">
              <w:rPr>
                <w:rFonts w:ascii="Times New Roman" w:hAnsi="Times New Roman"/>
                <w:noProof/>
                <w:sz w:val="24"/>
                <w:szCs w:val="24"/>
              </w:rPr>
              <w:t>03.02 Для будівництва та обслуговування закладів освіти</w:t>
            </w:r>
          </w:p>
        </w:tc>
        <w:tc>
          <w:tcPr>
            <w:tcW w:w="1507" w:type="pct"/>
            <w:vAlign w:val="center"/>
          </w:tcPr>
          <w:p w:rsidR="006A4BCE" w:rsidRPr="00305185" w:rsidRDefault="00305185" w:rsidP="001956D7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100</w:t>
            </w:r>
          </w:p>
        </w:tc>
      </w:tr>
      <w:tr w:rsidR="006A4BCE" w:rsidRPr="00B56F36" w:rsidTr="001956D7">
        <w:tc>
          <w:tcPr>
            <w:tcW w:w="3493" w:type="pct"/>
          </w:tcPr>
          <w:p w:rsidR="006A4BCE" w:rsidRPr="007A7DF2" w:rsidRDefault="00305185" w:rsidP="00A90FEA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A7DF2">
              <w:rPr>
                <w:rFonts w:ascii="Times New Roman" w:hAnsi="Times New Roman"/>
                <w:noProof/>
                <w:sz w:val="24"/>
                <w:szCs w:val="24"/>
              </w:rPr>
              <w:t>03.03 Для будівництва та обслуговування будівель закладів охорони здоров’я</w:t>
            </w:r>
            <w:r w:rsidR="00651119">
              <w:rPr>
                <w:rFonts w:ascii="Times New Roman" w:hAnsi="Times New Roman"/>
                <w:noProof/>
                <w:sz w:val="24"/>
                <w:szCs w:val="24"/>
              </w:rPr>
              <w:t xml:space="preserve"> </w:t>
            </w:r>
            <w:r w:rsidRPr="007A7DF2">
              <w:rPr>
                <w:rFonts w:ascii="Times New Roman" w:hAnsi="Times New Roman"/>
                <w:noProof/>
                <w:sz w:val="24"/>
                <w:szCs w:val="24"/>
              </w:rPr>
              <w:t>та соціальної допомоги</w:t>
            </w:r>
          </w:p>
        </w:tc>
        <w:tc>
          <w:tcPr>
            <w:tcW w:w="1507" w:type="pct"/>
            <w:vAlign w:val="center"/>
          </w:tcPr>
          <w:p w:rsidR="006A4BCE" w:rsidRDefault="007A7DF2" w:rsidP="001956D7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100</w:t>
            </w:r>
          </w:p>
        </w:tc>
      </w:tr>
      <w:tr w:rsidR="006A4BCE" w:rsidRPr="00B56F36" w:rsidTr="001956D7">
        <w:tc>
          <w:tcPr>
            <w:tcW w:w="3493" w:type="pct"/>
          </w:tcPr>
          <w:p w:rsidR="007A7DF2" w:rsidRDefault="007A7DF2" w:rsidP="00A90FEA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b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ru-RU"/>
              </w:rPr>
              <w:t xml:space="preserve">Релігійні організації України статути (положення) яких зареєстровано  у встановленому  законом порядку </w:t>
            </w:r>
          </w:p>
          <w:p w:rsidR="006A4BCE" w:rsidRPr="007A7DF2" w:rsidRDefault="00305185" w:rsidP="00A90FEA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A7DF2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03.04 </w:t>
            </w:r>
            <w:r w:rsidRPr="007A7DF2">
              <w:rPr>
                <w:rFonts w:ascii="Times New Roman" w:hAnsi="Times New Roman"/>
                <w:noProof/>
                <w:sz w:val="24"/>
                <w:szCs w:val="24"/>
              </w:rPr>
              <w:t>Для будівництва та обслуговування будівель громадськи</w:t>
            </w:r>
            <w:r w:rsidR="007A7DF2" w:rsidRPr="007A7DF2">
              <w:rPr>
                <w:rFonts w:ascii="Times New Roman" w:hAnsi="Times New Roman"/>
                <w:noProof/>
                <w:sz w:val="24"/>
                <w:szCs w:val="24"/>
              </w:rPr>
              <w:t>х та релігійних організацій</w:t>
            </w:r>
          </w:p>
        </w:tc>
        <w:tc>
          <w:tcPr>
            <w:tcW w:w="1507" w:type="pct"/>
            <w:vAlign w:val="center"/>
          </w:tcPr>
          <w:p w:rsidR="006A4BCE" w:rsidRDefault="007A7DF2" w:rsidP="001956D7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100</w:t>
            </w:r>
          </w:p>
        </w:tc>
      </w:tr>
      <w:tr w:rsidR="00305185" w:rsidRPr="00B56F36" w:rsidTr="001956D7">
        <w:tc>
          <w:tcPr>
            <w:tcW w:w="3493" w:type="pct"/>
          </w:tcPr>
          <w:p w:rsidR="00305185" w:rsidRPr="00305185" w:rsidRDefault="007A7DF2" w:rsidP="00A90FEA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b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03.05 </w:t>
            </w:r>
            <w:r w:rsidRPr="007A7DF2">
              <w:rPr>
                <w:rFonts w:ascii="Times New Roman" w:hAnsi="Times New Roman"/>
                <w:noProof/>
                <w:sz w:val="24"/>
                <w:szCs w:val="24"/>
              </w:rPr>
              <w:t>Для будівництва та обслуговування будівель закладів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 культурно-просвітницького обслуговування</w:t>
            </w:r>
          </w:p>
        </w:tc>
        <w:tc>
          <w:tcPr>
            <w:tcW w:w="1507" w:type="pct"/>
            <w:vAlign w:val="center"/>
          </w:tcPr>
          <w:p w:rsidR="00305185" w:rsidRDefault="007A7DF2" w:rsidP="001956D7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100</w:t>
            </w:r>
          </w:p>
        </w:tc>
      </w:tr>
      <w:tr w:rsidR="006A4BCE" w:rsidRPr="00B56F36" w:rsidTr="001956D7">
        <w:tc>
          <w:tcPr>
            <w:tcW w:w="3493" w:type="pct"/>
          </w:tcPr>
          <w:p w:rsidR="006A4BCE" w:rsidRPr="00A462B0" w:rsidRDefault="009B49DE" w:rsidP="00A90FEA">
            <w:pPr>
              <w:pStyle w:val="a4"/>
              <w:spacing w:before="0" w:line="228" w:lineRule="auto"/>
              <w:ind w:left="57" w:right="-5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07.02</w:t>
            </w:r>
            <w:r w:rsidR="00A462B0" w:rsidRPr="00A462B0">
              <w:rPr>
                <w:rFonts w:ascii="Times New Roman" w:hAnsi="Times New Roman"/>
                <w:noProof/>
                <w:sz w:val="24"/>
                <w:szCs w:val="24"/>
              </w:rPr>
              <w:t xml:space="preserve"> Для будівництва та обслуговування об’єктів фізичної культури і спорту</w:t>
            </w:r>
          </w:p>
        </w:tc>
        <w:tc>
          <w:tcPr>
            <w:tcW w:w="1507" w:type="pct"/>
            <w:vAlign w:val="center"/>
          </w:tcPr>
          <w:p w:rsidR="006A4BCE" w:rsidRDefault="00A462B0" w:rsidP="001956D7">
            <w:pPr>
              <w:pStyle w:val="a4"/>
              <w:spacing w:before="0" w:line="228" w:lineRule="auto"/>
              <w:ind w:left="57" w:right="-57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100</w:t>
            </w:r>
          </w:p>
        </w:tc>
      </w:tr>
    </w:tbl>
    <w:p w:rsidR="00C23B71" w:rsidRPr="00B56F36" w:rsidRDefault="00C23B71" w:rsidP="00C23B71">
      <w:pPr>
        <w:pStyle w:val="a4"/>
        <w:ind w:firstLine="0"/>
        <w:jc w:val="both"/>
        <w:rPr>
          <w:rFonts w:ascii="Times New Roman" w:hAnsi="Times New Roman"/>
          <w:sz w:val="24"/>
          <w:szCs w:val="24"/>
        </w:rPr>
      </w:pPr>
      <w:r w:rsidRPr="00B56F36">
        <w:rPr>
          <w:rFonts w:ascii="Times New Roman" w:hAnsi="Times New Roman"/>
          <w:sz w:val="24"/>
          <w:szCs w:val="24"/>
        </w:rPr>
        <w:lastRenderedPageBreak/>
        <w:t>__________</w:t>
      </w:r>
    </w:p>
    <w:p w:rsidR="00C23B71" w:rsidRPr="00BC6929" w:rsidRDefault="00C23B71" w:rsidP="00C23B71">
      <w:pPr>
        <w:pStyle w:val="a4"/>
        <w:jc w:val="both"/>
        <w:rPr>
          <w:rFonts w:ascii="Times New Roman" w:hAnsi="Times New Roman"/>
          <w:sz w:val="20"/>
        </w:rPr>
      </w:pPr>
      <w:r w:rsidRPr="00BC6929">
        <w:rPr>
          <w:rFonts w:ascii="Times New Roman" w:hAnsi="Times New Roman"/>
          <w:sz w:val="20"/>
          <w:vertAlign w:val="superscript"/>
        </w:rPr>
        <w:t>1</w:t>
      </w:r>
      <w:r>
        <w:rPr>
          <w:rFonts w:ascii="Times New Roman" w:hAnsi="Times New Roman"/>
          <w:sz w:val="20"/>
          <w:vertAlign w:val="superscript"/>
        </w:rPr>
        <w:t xml:space="preserve"> </w:t>
      </w:r>
      <w:r w:rsidRPr="00BC6929">
        <w:rPr>
          <w:rFonts w:ascii="Times New Roman" w:hAnsi="Times New Roman"/>
          <w:sz w:val="20"/>
        </w:rPr>
        <w:t>Пільги</w:t>
      </w:r>
      <w:r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визначаються</w:t>
      </w:r>
      <w:r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з</w:t>
      </w:r>
      <w:r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урахуванням</w:t>
      </w:r>
      <w:r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норм</w:t>
      </w:r>
      <w:r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підпункту</w:t>
      </w:r>
      <w:r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12.3.7</w:t>
      </w:r>
      <w:r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пункту</w:t>
      </w:r>
      <w:r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12.3</w:t>
      </w:r>
      <w:r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статті</w:t>
      </w:r>
      <w:r w:rsidRPr="00156F48">
        <w:rPr>
          <w:rFonts w:ascii="Times New Roman" w:hAnsi="Times New Roman"/>
          <w:sz w:val="20"/>
          <w:lang w:val="ru-RU"/>
        </w:rPr>
        <w:t xml:space="preserve"> </w:t>
      </w:r>
      <w:r w:rsidRPr="00BC6929">
        <w:rPr>
          <w:rFonts w:ascii="Times New Roman" w:hAnsi="Times New Roman"/>
          <w:sz w:val="20"/>
        </w:rPr>
        <w:t>12,</w:t>
      </w:r>
      <w:r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пункту</w:t>
      </w:r>
      <w:r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30.2</w:t>
      </w:r>
      <w:r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статті</w:t>
      </w:r>
      <w:r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30,</w:t>
      </w:r>
      <w:r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статей</w:t>
      </w:r>
      <w:r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281</w:t>
      </w:r>
      <w:r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і</w:t>
      </w:r>
      <w:r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282</w:t>
      </w:r>
      <w:r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Податкового</w:t>
      </w:r>
      <w:r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кодексу</w:t>
      </w:r>
      <w:r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України.</w:t>
      </w:r>
      <w:r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У</w:t>
      </w:r>
      <w:r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разі</w:t>
      </w:r>
      <w:r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встановлення</w:t>
      </w:r>
      <w:r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пільг,</w:t>
      </w:r>
      <w:r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відмінних</w:t>
      </w:r>
      <w:r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на</w:t>
      </w:r>
      <w:r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територіях</w:t>
      </w:r>
      <w:r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різних</w:t>
      </w:r>
      <w:r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населених</w:t>
      </w:r>
      <w:r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пунктів</w:t>
      </w:r>
      <w:r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адміністративно-територіальної</w:t>
      </w:r>
      <w:r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одиниці,</w:t>
      </w:r>
      <w:r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за</w:t>
      </w:r>
      <w:r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кожним</w:t>
      </w:r>
      <w:r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населеним</w:t>
      </w:r>
      <w:r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пунктом</w:t>
      </w:r>
      <w:r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пільги</w:t>
      </w:r>
      <w:r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затверджуються</w:t>
      </w:r>
      <w:r>
        <w:rPr>
          <w:rFonts w:ascii="Times New Roman" w:hAnsi="Times New Roman"/>
          <w:sz w:val="20"/>
        </w:rPr>
        <w:t xml:space="preserve"> </w:t>
      </w:r>
      <w:r w:rsidRPr="00BC6929">
        <w:rPr>
          <w:rFonts w:ascii="Times New Roman" w:hAnsi="Times New Roman"/>
          <w:sz w:val="20"/>
        </w:rPr>
        <w:t>окремо.</w:t>
      </w:r>
    </w:p>
    <w:p w:rsidR="00C23B71" w:rsidRDefault="00C23B71" w:rsidP="00365DE5">
      <w:pPr>
        <w:jc w:val="both"/>
        <w:rPr>
          <w:sz w:val="26"/>
          <w:szCs w:val="26"/>
          <w:lang w:val="uk-UA"/>
        </w:rPr>
      </w:pPr>
    </w:p>
    <w:p w:rsidR="0087304F" w:rsidRDefault="0087304F" w:rsidP="00365DE5">
      <w:pPr>
        <w:jc w:val="both"/>
        <w:rPr>
          <w:sz w:val="26"/>
          <w:szCs w:val="26"/>
          <w:lang w:val="uk-UA"/>
        </w:rPr>
      </w:pPr>
    </w:p>
    <w:p w:rsidR="0087304F" w:rsidRDefault="0087304F" w:rsidP="00365DE5">
      <w:pPr>
        <w:jc w:val="both"/>
        <w:rPr>
          <w:sz w:val="26"/>
          <w:szCs w:val="26"/>
          <w:lang w:val="uk-UA"/>
        </w:rPr>
      </w:pPr>
    </w:p>
    <w:p w:rsidR="009B49DE" w:rsidRDefault="009B49DE" w:rsidP="009B49DE">
      <w:pPr>
        <w:jc w:val="center"/>
        <w:rPr>
          <w:sz w:val="26"/>
          <w:szCs w:val="26"/>
        </w:rPr>
      </w:pPr>
      <w:r>
        <w:rPr>
          <w:b/>
          <w:sz w:val="26"/>
          <w:szCs w:val="26"/>
          <w:lang w:val="uk-UA"/>
        </w:rPr>
        <w:t xml:space="preserve">Секретар </w:t>
      </w:r>
      <w:r w:rsidRPr="0087304F">
        <w:rPr>
          <w:b/>
          <w:sz w:val="26"/>
          <w:szCs w:val="26"/>
          <w:lang w:val="uk-UA"/>
        </w:rPr>
        <w:t xml:space="preserve"> ради</w:t>
      </w:r>
      <w:r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  <w:t>Наталія ПРОКОПЧУК</w:t>
      </w:r>
    </w:p>
    <w:p w:rsidR="006E33CE" w:rsidRDefault="006E33CE" w:rsidP="00365DE5">
      <w:pPr>
        <w:jc w:val="both"/>
        <w:rPr>
          <w:sz w:val="26"/>
          <w:szCs w:val="26"/>
          <w:lang w:val="uk-UA"/>
        </w:rPr>
      </w:pPr>
    </w:p>
    <w:p w:rsidR="006E33CE" w:rsidRDefault="006E33CE" w:rsidP="00365DE5">
      <w:pPr>
        <w:jc w:val="both"/>
        <w:rPr>
          <w:sz w:val="26"/>
          <w:szCs w:val="26"/>
          <w:lang w:val="uk-UA"/>
        </w:rPr>
      </w:pPr>
    </w:p>
    <w:p w:rsidR="006E33CE" w:rsidRDefault="006E33CE" w:rsidP="00365DE5">
      <w:pPr>
        <w:jc w:val="both"/>
        <w:rPr>
          <w:sz w:val="26"/>
          <w:szCs w:val="26"/>
          <w:lang w:val="uk-UA"/>
        </w:rPr>
      </w:pPr>
    </w:p>
    <w:p w:rsidR="006E33CE" w:rsidRDefault="006E33CE" w:rsidP="00365DE5">
      <w:pPr>
        <w:jc w:val="both"/>
        <w:rPr>
          <w:sz w:val="26"/>
          <w:szCs w:val="26"/>
          <w:lang w:val="uk-UA"/>
        </w:rPr>
      </w:pPr>
    </w:p>
    <w:p w:rsidR="006E33CE" w:rsidRDefault="006E33CE" w:rsidP="00365DE5">
      <w:pPr>
        <w:jc w:val="both"/>
        <w:rPr>
          <w:sz w:val="26"/>
          <w:szCs w:val="26"/>
          <w:lang w:val="uk-UA"/>
        </w:rPr>
      </w:pPr>
    </w:p>
    <w:p w:rsidR="006E33CE" w:rsidRDefault="006E33CE" w:rsidP="00365DE5">
      <w:pPr>
        <w:jc w:val="both"/>
        <w:rPr>
          <w:sz w:val="26"/>
          <w:szCs w:val="26"/>
          <w:lang w:val="uk-UA"/>
        </w:rPr>
      </w:pPr>
    </w:p>
    <w:p w:rsidR="006E33CE" w:rsidRDefault="006E33CE" w:rsidP="00365DE5">
      <w:pPr>
        <w:jc w:val="both"/>
        <w:rPr>
          <w:sz w:val="26"/>
          <w:szCs w:val="26"/>
          <w:lang w:val="uk-UA"/>
        </w:rPr>
      </w:pPr>
    </w:p>
    <w:p w:rsidR="006E33CE" w:rsidRDefault="006E33CE" w:rsidP="00365DE5">
      <w:pPr>
        <w:jc w:val="both"/>
        <w:rPr>
          <w:sz w:val="26"/>
          <w:szCs w:val="26"/>
          <w:lang w:val="uk-UA"/>
        </w:rPr>
      </w:pPr>
    </w:p>
    <w:p w:rsidR="006E33CE" w:rsidRDefault="006E33CE" w:rsidP="00365DE5">
      <w:pPr>
        <w:jc w:val="both"/>
        <w:rPr>
          <w:sz w:val="26"/>
          <w:szCs w:val="26"/>
          <w:lang w:val="uk-UA"/>
        </w:rPr>
      </w:pPr>
      <w:bookmarkStart w:id="0" w:name="_GoBack"/>
      <w:bookmarkEnd w:id="0"/>
    </w:p>
    <w:p w:rsidR="006E33CE" w:rsidRDefault="006E33CE" w:rsidP="00365DE5">
      <w:pPr>
        <w:jc w:val="both"/>
        <w:rPr>
          <w:sz w:val="26"/>
          <w:szCs w:val="26"/>
          <w:lang w:val="uk-UA"/>
        </w:rPr>
      </w:pPr>
    </w:p>
    <w:p w:rsidR="006E33CE" w:rsidRDefault="006E33CE" w:rsidP="00365DE5">
      <w:pPr>
        <w:jc w:val="both"/>
        <w:rPr>
          <w:sz w:val="26"/>
          <w:szCs w:val="26"/>
          <w:lang w:val="uk-UA"/>
        </w:rPr>
      </w:pPr>
    </w:p>
    <w:p w:rsidR="00C138AC" w:rsidRDefault="00C138AC" w:rsidP="00365DE5">
      <w:pPr>
        <w:jc w:val="both"/>
        <w:rPr>
          <w:sz w:val="26"/>
          <w:szCs w:val="26"/>
          <w:lang w:val="uk-UA"/>
        </w:rPr>
      </w:pPr>
    </w:p>
    <w:p w:rsidR="00C138AC" w:rsidRDefault="00C138AC" w:rsidP="00365DE5">
      <w:pPr>
        <w:jc w:val="both"/>
        <w:rPr>
          <w:sz w:val="26"/>
          <w:szCs w:val="26"/>
          <w:lang w:val="uk-UA"/>
        </w:rPr>
      </w:pPr>
    </w:p>
    <w:p w:rsidR="002E011C" w:rsidRDefault="002E011C" w:rsidP="001D0B10">
      <w:pPr>
        <w:ind w:left="5664" w:firstLine="708"/>
        <w:rPr>
          <w:sz w:val="26"/>
          <w:szCs w:val="26"/>
          <w:lang w:val="uk-UA"/>
        </w:rPr>
      </w:pPr>
    </w:p>
    <w:p w:rsidR="00CF65FD" w:rsidRPr="002F1C78" w:rsidRDefault="00CF65FD" w:rsidP="00365DE5">
      <w:pPr>
        <w:jc w:val="both"/>
        <w:rPr>
          <w:sz w:val="26"/>
          <w:szCs w:val="26"/>
          <w:lang w:val="uk-UA"/>
        </w:rPr>
      </w:pPr>
    </w:p>
    <w:p w:rsidR="00CF65FD" w:rsidRPr="002F1C78" w:rsidRDefault="00CF65FD" w:rsidP="00365DE5">
      <w:pPr>
        <w:jc w:val="both"/>
        <w:rPr>
          <w:sz w:val="26"/>
          <w:szCs w:val="26"/>
          <w:lang w:val="uk-UA"/>
        </w:rPr>
      </w:pPr>
    </w:p>
    <w:p w:rsidR="00CF65FD" w:rsidRPr="002F1C78" w:rsidRDefault="00CF65FD" w:rsidP="00365DE5">
      <w:pPr>
        <w:jc w:val="both"/>
        <w:rPr>
          <w:sz w:val="26"/>
          <w:szCs w:val="26"/>
          <w:lang w:val="uk-UA"/>
        </w:rPr>
      </w:pPr>
    </w:p>
    <w:p w:rsidR="00CF65FD" w:rsidRPr="002F1C78" w:rsidRDefault="00CF65FD" w:rsidP="00365DE5">
      <w:pPr>
        <w:jc w:val="both"/>
        <w:rPr>
          <w:sz w:val="26"/>
          <w:szCs w:val="26"/>
          <w:lang w:val="uk-UA"/>
        </w:rPr>
      </w:pPr>
    </w:p>
    <w:p w:rsidR="00CF65FD" w:rsidRPr="002F1C78" w:rsidRDefault="00CF65FD" w:rsidP="00365DE5">
      <w:pPr>
        <w:jc w:val="both"/>
        <w:rPr>
          <w:sz w:val="26"/>
          <w:szCs w:val="26"/>
          <w:lang w:val="uk-UA"/>
        </w:rPr>
      </w:pPr>
    </w:p>
    <w:p w:rsidR="00CF65FD" w:rsidRPr="002F1C78" w:rsidRDefault="00CF65FD" w:rsidP="00365DE5">
      <w:pPr>
        <w:jc w:val="both"/>
        <w:rPr>
          <w:sz w:val="26"/>
          <w:szCs w:val="26"/>
          <w:lang w:val="uk-UA"/>
        </w:rPr>
      </w:pPr>
    </w:p>
    <w:p w:rsidR="00CF65FD" w:rsidRPr="002F1C78" w:rsidRDefault="00CF65FD" w:rsidP="00365DE5">
      <w:pPr>
        <w:jc w:val="both"/>
        <w:rPr>
          <w:sz w:val="26"/>
          <w:szCs w:val="26"/>
          <w:lang w:val="uk-UA"/>
        </w:rPr>
      </w:pPr>
    </w:p>
    <w:p w:rsidR="00CF65FD" w:rsidRPr="002F1C78" w:rsidRDefault="00CF65FD" w:rsidP="00365DE5">
      <w:pPr>
        <w:jc w:val="both"/>
        <w:rPr>
          <w:sz w:val="26"/>
          <w:szCs w:val="26"/>
          <w:lang w:val="uk-UA"/>
        </w:rPr>
      </w:pPr>
    </w:p>
    <w:p w:rsidR="00CF65FD" w:rsidRPr="002F1C78" w:rsidRDefault="00CF65FD" w:rsidP="00365DE5">
      <w:pPr>
        <w:jc w:val="both"/>
        <w:rPr>
          <w:sz w:val="26"/>
          <w:szCs w:val="26"/>
          <w:lang w:val="uk-UA"/>
        </w:rPr>
      </w:pPr>
    </w:p>
    <w:p w:rsidR="00CF65FD" w:rsidRPr="002F1C78" w:rsidRDefault="008E6EC4" w:rsidP="00365DE5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 </w:t>
      </w:r>
    </w:p>
    <w:sectPr w:rsidR="00CF65FD" w:rsidRPr="002F1C78" w:rsidSect="002E011C">
      <w:pgSz w:w="11906" w:h="16838"/>
      <w:pgMar w:top="284" w:right="70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EE6B0C"/>
    <w:multiLevelType w:val="multilevel"/>
    <w:tmpl w:val="771E5A2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color w:val="000000"/>
      </w:rPr>
    </w:lvl>
  </w:abstractNum>
  <w:abstractNum w:abstractNumId="1">
    <w:nsid w:val="3A9B0BC7"/>
    <w:multiLevelType w:val="hybridMultilevel"/>
    <w:tmpl w:val="E4D432C0"/>
    <w:lvl w:ilvl="0" w:tplc="610C9C40">
      <w:start w:val="1"/>
      <w:numFmt w:val="decimal"/>
      <w:lvlText w:val="%1."/>
      <w:lvlJc w:val="left"/>
      <w:pPr>
        <w:ind w:left="1068" w:hanging="360"/>
      </w:p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9824BE1"/>
    <w:multiLevelType w:val="hybridMultilevel"/>
    <w:tmpl w:val="8470227C"/>
    <w:lvl w:ilvl="0" w:tplc="B37C12CC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A1B"/>
    <w:rsid w:val="0001403F"/>
    <w:rsid w:val="00024177"/>
    <w:rsid w:val="00025833"/>
    <w:rsid w:val="0003259E"/>
    <w:rsid w:val="00047491"/>
    <w:rsid w:val="000702AA"/>
    <w:rsid w:val="00074433"/>
    <w:rsid w:val="00087EE8"/>
    <w:rsid w:val="000A1DED"/>
    <w:rsid w:val="000D6A73"/>
    <w:rsid w:val="000E12BA"/>
    <w:rsid w:val="001116A3"/>
    <w:rsid w:val="001625C3"/>
    <w:rsid w:val="00167CD7"/>
    <w:rsid w:val="00191CD5"/>
    <w:rsid w:val="001947BA"/>
    <w:rsid w:val="001956D7"/>
    <w:rsid w:val="001A390D"/>
    <w:rsid w:val="001D0B10"/>
    <w:rsid w:val="001D7627"/>
    <w:rsid w:val="001E27FD"/>
    <w:rsid w:val="0022505D"/>
    <w:rsid w:val="002304D1"/>
    <w:rsid w:val="00233215"/>
    <w:rsid w:val="00270392"/>
    <w:rsid w:val="002A03F3"/>
    <w:rsid w:val="002E011C"/>
    <w:rsid w:val="002F1C78"/>
    <w:rsid w:val="003010BB"/>
    <w:rsid w:val="00305185"/>
    <w:rsid w:val="00315C83"/>
    <w:rsid w:val="00326FEB"/>
    <w:rsid w:val="003353D4"/>
    <w:rsid w:val="00365DE5"/>
    <w:rsid w:val="00366825"/>
    <w:rsid w:val="003768E1"/>
    <w:rsid w:val="003A135C"/>
    <w:rsid w:val="003A7AEF"/>
    <w:rsid w:val="003B432B"/>
    <w:rsid w:val="003B67F2"/>
    <w:rsid w:val="003C1758"/>
    <w:rsid w:val="003C5B70"/>
    <w:rsid w:val="003D4895"/>
    <w:rsid w:val="003F3FB3"/>
    <w:rsid w:val="003F567D"/>
    <w:rsid w:val="00407872"/>
    <w:rsid w:val="00411415"/>
    <w:rsid w:val="00441140"/>
    <w:rsid w:val="00443DB6"/>
    <w:rsid w:val="00445980"/>
    <w:rsid w:val="004461A7"/>
    <w:rsid w:val="00450374"/>
    <w:rsid w:val="004524E7"/>
    <w:rsid w:val="00460021"/>
    <w:rsid w:val="00486901"/>
    <w:rsid w:val="0049226B"/>
    <w:rsid w:val="004A1986"/>
    <w:rsid w:val="004A6CCD"/>
    <w:rsid w:val="004A7D78"/>
    <w:rsid w:val="004B12ED"/>
    <w:rsid w:val="004E6158"/>
    <w:rsid w:val="004E6489"/>
    <w:rsid w:val="00527120"/>
    <w:rsid w:val="00535914"/>
    <w:rsid w:val="00537222"/>
    <w:rsid w:val="005616BB"/>
    <w:rsid w:val="005616FB"/>
    <w:rsid w:val="0058280B"/>
    <w:rsid w:val="005851A0"/>
    <w:rsid w:val="005A0A1B"/>
    <w:rsid w:val="0060140F"/>
    <w:rsid w:val="00614BE5"/>
    <w:rsid w:val="00633336"/>
    <w:rsid w:val="00642FB3"/>
    <w:rsid w:val="0064483F"/>
    <w:rsid w:val="006475BF"/>
    <w:rsid w:val="00651119"/>
    <w:rsid w:val="006764DC"/>
    <w:rsid w:val="00677BB2"/>
    <w:rsid w:val="00685FD2"/>
    <w:rsid w:val="00697A95"/>
    <w:rsid w:val="006A2D97"/>
    <w:rsid w:val="006A4BCE"/>
    <w:rsid w:val="006A5A6A"/>
    <w:rsid w:val="006D6EBA"/>
    <w:rsid w:val="006E33CE"/>
    <w:rsid w:val="006F27BD"/>
    <w:rsid w:val="007155A2"/>
    <w:rsid w:val="00731CD8"/>
    <w:rsid w:val="00733E2A"/>
    <w:rsid w:val="0074135B"/>
    <w:rsid w:val="00743D2D"/>
    <w:rsid w:val="007539D8"/>
    <w:rsid w:val="0077336F"/>
    <w:rsid w:val="007841E4"/>
    <w:rsid w:val="007853E8"/>
    <w:rsid w:val="00795C36"/>
    <w:rsid w:val="007A7DF2"/>
    <w:rsid w:val="007B4213"/>
    <w:rsid w:val="007B61F6"/>
    <w:rsid w:val="007C69D4"/>
    <w:rsid w:val="007D107F"/>
    <w:rsid w:val="007D3B85"/>
    <w:rsid w:val="008055F9"/>
    <w:rsid w:val="00812A49"/>
    <w:rsid w:val="00820E0A"/>
    <w:rsid w:val="00843478"/>
    <w:rsid w:val="00853E18"/>
    <w:rsid w:val="0087304F"/>
    <w:rsid w:val="00876D19"/>
    <w:rsid w:val="00880998"/>
    <w:rsid w:val="008A1926"/>
    <w:rsid w:val="008B768D"/>
    <w:rsid w:val="008C3C6A"/>
    <w:rsid w:val="008E4C55"/>
    <w:rsid w:val="008E6EC4"/>
    <w:rsid w:val="008F17E4"/>
    <w:rsid w:val="00903509"/>
    <w:rsid w:val="009179D7"/>
    <w:rsid w:val="00941FC7"/>
    <w:rsid w:val="00967527"/>
    <w:rsid w:val="00980EA6"/>
    <w:rsid w:val="009829C4"/>
    <w:rsid w:val="00987B30"/>
    <w:rsid w:val="009B49DE"/>
    <w:rsid w:val="009D367B"/>
    <w:rsid w:val="009D45A2"/>
    <w:rsid w:val="009D59CC"/>
    <w:rsid w:val="009E6537"/>
    <w:rsid w:val="00A03E78"/>
    <w:rsid w:val="00A0464B"/>
    <w:rsid w:val="00A15F3F"/>
    <w:rsid w:val="00A224D2"/>
    <w:rsid w:val="00A462B0"/>
    <w:rsid w:val="00A742BD"/>
    <w:rsid w:val="00A8360E"/>
    <w:rsid w:val="00A90E1A"/>
    <w:rsid w:val="00A90FEA"/>
    <w:rsid w:val="00AB42C4"/>
    <w:rsid w:val="00AC7B3E"/>
    <w:rsid w:val="00AD0A93"/>
    <w:rsid w:val="00AD5903"/>
    <w:rsid w:val="00AE5629"/>
    <w:rsid w:val="00AE6B01"/>
    <w:rsid w:val="00AF4C91"/>
    <w:rsid w:val="00AF6B0D"/>
    <w:rsid w:val="00B43938"/>
    <w:rsid w:val="00B64311"/>
    <w:rsid w:val="00B67937"/>
    <w:rsid w:val="00B7010C"/>
    <w:rsid w:val="00B75EB1"/>
    <w:rsid w:val="00B77F7D"/>
    <w:rsid w:val="00B8260D"/>
    <w:rsid w:val="00B8280A"/>
    <w:rsid w:val="00BA0463"/>
    <w:rsid w:val="00BA62F2"/>
    <w:rsid w:val="00BA6511"/>
    <w:rsid w:val="00BB6697"/>
    <w:rsid w:val="00BB7958"/>
    <w:rsid w:val="00BC2005"/>
    <w:rsid w:val="00BD4480"/>
    <w:rsid w:val="00BE214E"/>
    <w:rsid w:val="00BF3196"/>
    <w:rsid w:val="00BF5780"/>
    <w:rsid w:val="00C138AC"/>
    <w:rsid w:val="00C17200"/>
    <w:rsid w:val="00C22177"/>
    <w:rsid w:val="00C23B71"/>
    <w:rsid w:val="00C51EA5"/>
    <w:rsid w:val="00C667AF"/>
    <w:rsid w:val="00C87DD3"/>
    <w:rsid w:val="00C93281"/>
    <w:rsid w:val="00CE6908"/>
    <w:rsid w:val="00CF65FD"/>
    <w:rsid w:val="00D03243"/>
    <w:rsid w:val="00D16164"/>
    <w:rsid w:val="00D25A8E"/>
    <w:rsid w:val="00D27A97"/>
    <w:rsid w:val="00D56BE0"/>
    <w:rsid w:val="00D64CB5"/>
    <w:rsid w:val="00D65CA9"/>
    <w:rsid w:val="00DA26C4"/>
    <w:rsid w:val="00DA2C0C"/>
    <w:rsid w:val="00DA3834"/>
    <w:rsid w:val="00DB0866"/>
    <w:rsid w:val="00DC16F3"/>
    <w:rsid w:val="00DC458E"/>
    <w:rsid w:val="00DC75A8"/>
    <w:rsid w:val="00DD2689"/>
    <w:rsid w:val="00DE04DE"/>
    <w:rsid w:val="00E01F04"/>
    <w:rsid w:val="00E13DAA"/>
    <w:rsid w:val="00E31452"/>
    <w:rsid w:val="00E4239E"/>
    <w:rsid w:val="00E476B6"/>
    <w:rsid w:val="00E47F0D"/>
    <w:rsid w:val="00E51FC7"/>
    <w:rsid w:val="00E90775"/>
    <w:rsid w:val="00E9295D"/>
    <w:rsid w:val="00E9449D"/>
    <w:rsid w:val="00EA7D95"/>
    <w:rsid w:val="00EB0F35"/>
    <w:rsid w:val="00EB1895"/>
    <w:rsid w:val="00EB740B"/>
    <w:rsid w:val="00ED3774"/>
    <w:rsid w:val="00EE1C1C"/>
    <w:rsid w:val="00EE3CE8"/>
    <w:rsid w:val="00EF2389"/>
    <w:rsid w:val="00EF6DF1"/>
    <w:rsid w:val="00F041EB"/>
    <w:rsid w:val="00F269F3"/>
    <w:rsid w:val="00F412FC"/>
    <w:rsid w:val="00F65B42"/>
    <w:rsid w:val="00F67A22"/>
    <w:rsid w:val="00F700AC"/>
    <w:rsid w:val="00FB703D"/>
    <w:rsid w:val="00FB7A1B"/>
    <w:rsid w:val="00FE21A9"/>
    <w:rsid w:val="00FE44DF"/>
    <w:rsid w:val="00FE5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28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val="ru-RU" w:eastAsia="ru-RU"/>
    </w:rPr>
  </w:style>
  <w:style w:type="paragraph" w:styleId="3">
    <w:name w:val="heading 3"/>
    <w:basedOn w:val="a"/>
    <w:next w:val="a"/>
    <w:link w:val="30"/>
    <w:uiPriority w:val="9"/>
    <w:qFormat/>
    <w:rsid w:val="00D25A8E"/>
    <w:pPr>
      <w:keepNext/>
      <w:overflowPunct/>
      <w:autoSpaceDE/>
      <w:autoSpaceDN/>
      <w:adjustRightInd/>
      <w:spacing w:before="120"/>
      <w:ind w:left="567"/>
      <w:outlineLvl w:val="2"/>
    </w:pPr>
    <w:rPr>
      <w:rFonts w:ascii="Antiqua" w:eastAsia="Times New Roman" w:hAnsi="Antiqua"/>
      <w:b/>
      <w:i/>
      <w:sz w:val="2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3281"/>
    <w:pPr>
      <w:ind w:left="720"/>
      <w:contextualSpacing/>
    </w:pPr>
  </w:style>
  <w:style w:type="paragraph" w:customStyle="1" w:styleId="Text">
    <w:name w:val="Text"/>
    <w:uiPriority w:val="99"/>
    <w:rsid w:val="00C93281"/>
    <w:pPr>
      <w:autoSpaceDE w:val="0"/>
      <w:autoSpaceDN w:val="0"/>
      <w:adjustRightInd w:val="0"/>
      <w:spacing w:after="0" w:line="240" w:lineRule="auto"/>
      <w:ind w:firstLine="454"/>
      <w:jc w:val="both"/>
    </w:pPr>
    <w:rPr>
      <w:rFonts w:ascii="Times New Roman" w:eastAsia="Calibri" w:hAnsi="Times New Roman" w:cs="Times New Roman"/>
      <w:color w:val="000000"/>
      <w:sz w:val="20"/>
      <w:szCs w:val="20"/>
      <w:lang w:eastAsia="uk-UA"/>
    </w:rPr>
  </w:style>
  <w:style w:type="character" w:customStyle="1" w:styleId="normaltextrun">
    <w:name w:val="normaltextrun"/>
    <w:basedOn w:val="a0"/>
    <w:rsid w:val="00C93281"/>
  </w:style>
  <w:style w:type="paragraph" w:customStyle="1" w:styleId="a4">
    <w:name w:val="Нормальний текст"/>
    <w:basedOn w:val="a"/>
    <w:rsid w:val="00486901"/>
    <w:pPr>
      <w:overflowPunct/>
      <w:autoSpaceDE/>
      <w:autoSpaceDN/>
      <w:adjustRightInd/>
      <w:spacing w:before="120"/>
      <w:ind w:firstLine="567"/>
    </w:pPr>
    <w:rPr>
      <w:rFonts w:ascii="Antiqua" w:eastAsia="Times New Roman" w:hAnsi="Antiqua"/>
      <w:sz w:val="26"/>
      <w:lang w:val="uk-UA"/>
    </w:rPr>
  </w:style>
  <w:style w:type="paragraph" w:customStyle="1" w:styleId="a5">
    <w:name w:val="Назва документа"/>
    <w:basedOn w:val="a"/>
    <w:next w:val="a4"/>
    <w:rsid w:val="00486901"/>
    <w:pPr>
      <w:keepNext/>
      <w:keepLines/>
      <w:overflowPunct/>
      <w:autoSpaceDE/>
      <w:autoSpaceDN/>
      <w:adjustRightInd/>
      <w:spacing w:before="240" w:after="240"/>
      <w:jc w:val="center"/>
    </w:pPr>
    <w:rPr>
      <w:rFonts w:ascii="Antiqua" w:eastAsia="Times New Roman" w:hAnsi="Antiqua"/>
      <w:b/>
      <w:sz w:val="26"/>
      <w:lang w:val="uk-UA"/>
    </w:rPr>
  </w:style>
  <w:style w:type="character" w:customStyle="1" w:styleId="30">
    <w:name w:val="Заголовок 3 Знак"/>
    <w:basedOn w:val="a0"/>
    <w:link w:val="3"/>
    <w:uiPriority w:val="9"/>
    <w:rsid w:val="00D25A8E"/>
    <w:rPr>
      <w:rFonts w:ascii="Antiqua" w:eastAsia="Times New Roman" w:hAnsi="Antiqua" w:cs="Times New Roman"/>
      <w:b/>
      <w:i/>
      <w:sz w:val="26"/>
      <w:szCs w:val="20"/>
      <w:lang w:eastAsia="ru-RU"/>
    </w:rPr>
  </w:style>
  <w:style w:type="paragraph" w:customStyle="1" w:styleId="ShapkaDocumentu">
    <w:name w:val="Shapka Documentu"/>
    <w:basedOn w:val="a"/>
    <w:rsid w:val="00D25A8E"/>
    <w:pPr>
      <w:keepNext/>
      <w:keepLines/>
      <w:overflowPunct/>
      <w:autoSpaceDE/>
      <w:autoSpaceDN/>
      <w:adjustRightInd/>
      <w:spacing w:after="240"/>
      <w:ind w:left="3969"/>
      <w:jc w:val="center"/>
    </w:pPr>
    <w:rPr>
      <w:rFonts w:ascii="Antiqua" w:eastAsia="Times New Roman" w:hAnsi="Antiqua"/>
      <w:sz w:val="26"/>
      <w:lang w:val="uk-UA"/>
    </w:rPr>
  </w:style>
  <w:style w:type="table" w:styleId="a6">
    <w:name w:val="Table Grid"/>
    <w:basedOn w:val="a1"/>
    <w:uiPriority w:val="39"/>
    <w:rsid w:val="006E33CE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rsid w:val="00CF65FD"/>
    <w:pPr>
      <w:overflowPunct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rvps2">
    <w:name w:val="rvps2"/>
    <w:basedOn w:val="a"/>
    <w:rsid w:val="00CF65FD"/>
    <w:pPr>
      <w:overflowPunct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a8">
    <w:name w:val="Hyperlink"/>
    <w:semiHidden/>
    <w:rsid w:val="00CF65FD"/>
    <w:rPr>
      <w:rFonts w:cs="Times New Roman"/>
      <w:color w:val="0000FF"/>
      <w:u w:val="single"/>
    </w:rPr>
  </w:style>
  <w:style w:type="character" w:styleId="a9">
    <w:name w:val="Strong"/>
    <w:qFormat/>
    <w:rsid w:val="00CF65FD"/>
    <w:rPr>
      <w:rFonts w:cs="Times New Roman"/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4B12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B12ED"/>
    <w:rPr>
      <w:rFonts w:ascii="Segoe UI" w:eastAsia="Calibri" w:hAnsi="Segoe UI" w:cs="Segoe UI"/>
      <w:sz w:val="18"/>
      <w:szCs w:val="18"/>
      <w:lang w:val="ru-RU" w:eastAsia="ru-RU"/>
    </w:rPr>
  </w:style>
  <w:style w:type="paragraph" w:styleId="2">
    <w:name w:val="Body Text 2"/>
    <w:basedOn w:val="a"/>
    <w:link w:val="20"/>
    <w:rsid w:val="00087EE8"/>
    <w:pPr>
      <w:overflowPunct/>
      <w:autoSpaceDE/>
      <w:autoSpaceDN/>
      <w:adjustRightInd/>
      <w:jc w:val="both"/>
    </w:pPr>
    <w:rPr>
      <w:rFonts w:eastAsia="Times New Roman"/>
      <w:sz w:val="24"/>
      <w:szCs w:val="24"/>
      <w:lang w:val="uk-UA"/>
    </w:rPr>
  </w:style>
  <w:style w:type="character" w:customStyle="1" w:styleId="20">
    <w:name w:val="Основной текст 2 Знак"/>
    <w:basedOn w:val="a0"/>
    <w:link w:val="2"/>
    <w:rsid w:val="00087EE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E4239E"/>
    <w:pPr>
      <w:overflowPunct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28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val="ru-RU" w:eastAsia="ru-RU"/>
    </w:rPr>
  </w:style>
  <w:style w:type="paragraph" w:styleId="3">
    <w:name w:val="heading 3"/>
    <w:basedOn w:val="a"/>
    <w:next w:val="a"/>
    <w:link w:val="30"/>
    <w:uiPriority w:val="9"/>
    <w:qFormat/>
    <w:rsid w:val="00D25A8E"/>
    <w:pPr>
      <w:keepNext/>
      <w:overflowPunct/>
      <w:autoSpaceDE/>
      <w:autoSpaceDN/>
      <w:adjustRightInd/>
      <w:spacing w:before="120"/>
      <w:ind w:left="567"/>
      <w:outlineLvl w:val="2"/>
    </w:pPr>
    <w:rPr>
      <w:rFonts w:ascii="Antiqua" w:eastAsia="Times New Roman" w:hAnsi="Antiqua"/>
      <w:b/>
      <w:i/>
      <w:sz w:val="2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3281"/>
    <w:pPr>
      <w:ind w:left="720"/>
      <w:contextualSpacing/>
    </w:pPr>
  </w:style>
  <w:style w:type="paragraph" w:customStyle="1" w:styleId="Text">
    <w:name w:val="Text"/>
    <w:uiPriority w:val="99"/>
    <w:rsid w:val="00C93281"/>
    <w:pPr>
      <w:autoSpaceDE w:val="0"/>
      <w:autoSpaceDN w:val="0"/>
      <w:adjustRightInd w:val="0"/>
      <w:spacing w:after="0" w:line="240" w:lineRule="auto"/>
      <w:ind w:firstLine="454"/>
      <w:jc w:val="both"/>
    </w:pPr>
    <w:rPr>
      <w:rFonts w:ascii="Times New Roman" w:eastAsia="Calibri" w:hAnsi="Times New Roman" w:cs="Times New Roman"/>
      <w:color w:val="000000"/>
      <w:sz w:val="20"/>
      <w:szCs w:val="20"/>
      <w:lang w:eastAsia="uk-UA"/>
    </w:rPr>
  </w:style>
  <w:style w:type="character" w:customStyle="1" w:styleId="normaltextrun">
    <w:name w:val="normaltextrun"/>
    <w:basedOn w:val="a0"/>
    <w:rsid w:val="00C93281"/>
  </w:style>
  <w:style w:type="paragraph" w:customStyle="1" w:styleId="a4">
    <w:name w:val="Нормальний текст"/>
    <w:basedOn w:val="a"/>
    <w:rsid w:val="00486901"/>
    <w:pPr>
      <w:overflowPunct/>
      <w:autoSpaceDE/>
      <w:autoSpaceDN/>
      <w:adjustRightInd/>
      <w:spacing w:before="120"/>
      <w:ind w:firstLine="567"/>
    </w:pPr>
    <w:rPr>
      <w:rFonts w:ascii="Antiqua" w:eastAsia="Times New Roman" w:hAnsi="Antiqua"/>
      <w:sz w:val="26"/>
      <w:lang w:val="uk-UA"/>
    </w:rPr>
  </w:style>
  <w:style w:type="paragraph" w:customStyle="1" w:styleId="a5">
    <w:name w:val="Назва документа"/>
    <w:basedOn w:val="a"/>
    <w:next w:val="a4"/>
    <w:rsid w:val="00486901"/>
    <w:pPr>
      <w:keepNext/>
      <w:keepLines/>
      <w:overflowPunct/>
      <w:autoSpaceDE/>
      <w:autoSpaceDN/>
      <w:adjustRightInd/>
      <w:spacing w:before="240" w:after="240"/>
      <w:jc w:val="center"/>
    </w:pPr>
    <w:rPr>
      <w:rFonts w:ascii="Antiqua" w:eastAsia="Times New Roman" w:hAnsi="Antiqua"/>
      <w:b/>
      <w:sz w:val="26"/>
      <w:lang w:val="uk-UA"/>
    </w:rPr>
  </w:style>
  <w:style w:type="character" w:customStyle="1" w:styleId="30">
    <w:name w:val="Заголовок 3 Знак"/>
    <w:basedOn w:val="a0"/>
    <w:link w:val="3"/>
    <w:uiPriority w:val="9"/>
    <w:rsid w:val="00D25A8E"/>
    <w:rPr>
      <w:rFonts w:ascii="Antiqua" w:eastAsia="Times New Roman" w:hAnsi="Antiqua" w:cs="Times New Roman"/>
      <w:b/>
      <w:i/>
      <w:sz w:val="26"/>
      <w:szCs w:val="20"/>
      <w:lang w:eastAsia="ru-RU"/>
    </w:rPr>
  </w:style>
  <w:style w:type="paragraph" w:customStyle="1" w:styleId="ShapkaDocumentu">
    <w:name w:val="Shapka Documentu"/>
    <w:basedOn w:val="a"/>
    <w:rsid w:val="00D25A8E"/>
    <w:pPr>
      <w:keepNext/>
      <w:keepLines/>
      <w:overflowPunct/>
      <w:autoSpaceDE/>
      <w:autoSpaceDN/>
      <w:adjustRightInd/>
      <w:spacing w:after="240"/>
      <w:ind w:left="3969"/>
      <w:jc w:val="center"/>
    </w:pPr>
    <w:rPr>
      <w:rFonts w:ascii="Antiqua" w:eastAsia="Times New Roman" w:hAnsi="Antiqua"/>
      <w:sz w:val="26"/>
      <w:lang w:val="uk-UA"/>
    </w:rPr>
  </w:style>
  <w:style w:type="table" w:styleId="a6">
    <w:name w:val="Table Grid"/>
    <w:basedOn w:val="a1"/>
    <w:uiPriority w:val="39"/>
    <w:rsid w:val="006E33CE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rsid w:val="00CF65FD"/>
    <w:pPr>
      <w:overflowPunct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rvps2">
    <w:name w:val="rvps2"/>
    <w:basedOn w:val="a"/>
    <w:rsid w:val="00CF65FD"/>
    <w:pPr>
      <w:overflowPunct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a8">
    <w:name w:val="Hyperlink"/>
    <w:semiHidden/>
    <w:rsid w:val="00CF65FD"/>
    <w:rPr>
      <w:rFonts w:cs="Times New Roman"/>
      <w:color w:val="0000FF"/>
      <w:u w:val="single"/>
    </w:rPr>
  </w:style>
  <w:style w:type="character" w:styleId="a9">
    <w:name w:val="Strong"/>
    <w:qFormat/>
    <w:rsid w:val="00CF65FD"/>
    <w:rPr>
      <w:rFonts w:cs="Times New Roman"/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4B12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B12ED"/>
    <w:rPr>
      <w:rFonts w:ascii="Segoe UI" w:eastAsia="Calibri" w:hAnsi="Segoe UI" w:cs="Segoe UI"/>
      <w:sz w:val="18"/>
      <w:szCs w:val="18"/>
      <w:lang w:val="ru-RU" w:eastAsia="ru-RU"/>
    </w:rPr>
  </w:style>
  <w:style w:type="paragraph" w:styleId="2">
    <w:name w:val="Body Text 2"/>
    <w:basedOn w:val="a"/>
    <w:link w:val="20"/>
    <w:rsid w:val="00087EE8"/>
    <w:pPr>
      <w:overflowPunct/>
      <w:autoSpaceDE/>
      <w:autoSpaceDN/>
      <w:adjustRightInd/>
      <w:jc w:val="both"/>
    </w:pPr>
    <w:rPr>
      <w:rFonts w:eastAsia="Times New Roman"/>
      <w:sz w:val="24"/>
      <w:szCs w:val="24"/>
      <w:lang w:val="uk-UA"/>
    </w:rPr>
  </w:style>
  <w:style w:type="character" w:customStyle="1" w:styleId="20">
    <w:name w:val="Основной текст 2 Знак"/>
    <w:basedOn w:val="a0"/>
    <w:link w:val="2"/>
    <w:rsid w:val="00087EE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E4239E"/>
    <w:pPr>
      <w:overflowPunct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32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8182E8-DF84-4D85-AC41-B3C7FDBAB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11880</Words>
  <Characters>6773</Characters>
  <Application>Microsoft Office Word</Application>
  <DocSecurity>0</DocSecurity>
  <Lines>56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Botg972_User04</cp:lastModifiedBy>
  <cp:revision>4</cp:revision>
  <cp:lastPrinted>2022-07-11T08:00:00Z</cp:lastPrinted>
  <dcterms:created xsi:type="dcterms:W3CDTF">2022-06-15T06:28:00Z</dcterms:created>
  <dcterms:modified xsi:type="dcterms:W3CDTF">2022-07-11T08:03:00Z</dcterms:modified>
</cp:coreProperties>
</file>