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B9FC73" w14:textId="1BC90D73" w:rsidR="009F2955" w:rsidRDefault="009F2955" w:rsidP="009F2955">
      <w:pPr>
        <w:spacing w:after="0" w:line="240" w:lineRule="auto"/>
        <w:rPr>
          <w:rFonts w:ascii="Times New Roman" w:eastAsia="Times New Roman" w:hAnsi="Times New Roman"/>
          <w:b/>
          <w:i/>
          <w:sz w:val="44"/>
          <w:szCs w:val="44"/>
          <w:lang w:val="uk-UA" w:eastAsia="ru-RU"/>
        </w:rPr>
      </w:pPr>
    </w:p>
    <w:p w14:paraId="0B15A70F" w14:textId="58B6995A" w:rsidR="005168E3" w:rsidRDefault="005168E3" w:rsidP="009F2955">
      <w:pPr>
        <w:spacing w:after="0" w:line="240" w:lineRule="auto"/>
        <w:rPr>
          <w:rFonts w:ascii="Times New Roman" w:eastAsia="Times New Roman" w:hAnsi="Times New Roman"/>
          <w:b/>
          <w:i/>
          <w:sz w:val="44"/>
          <w:szCs w:val="44"/>
          <w:lang w:val="uk-UA" w:eastAsia="ru-RU"/>
        </w:rPr>
      </w:pPr>
    </w:p>
    <w:p w14:paraId="702606A8" w14:textId="7DDA499F" w:rsidR="005168E3" w:rsidRDefault="005168E3" w:rsidP="009F2955">
      <w:pPr>
        <w:spacing w:after="0" w:line="240" w:lineRule="auto"/>
        <w:rPr>
          <w:rFonts w:ascii="Times New Roman" w:eastAsia="Times New Roman" w:hAnsi="Times New Roman"/>
          <w:b/>
          <w:i/>
          <w:sz w:val="44"/>
          <w:szCs w:val="44"/>
          <w:lang w:val="uk-UA" w:eastAsia="ru-RU"/>
        </w:rPr>
      </w:pPr>
    </w:p>
    <w:p w14:paraId="3A475CDC" w14:textId="5EC246C0" w:rsidR="005168E3" w:rsidRDefault="005168E3" w:rsidP="009F2955">
      <w:pPr>
        <w:spacing w:after="0" w:line="240" w:lineRule="auto"/>
        <w:rPr>
          <w:rFonts w:ascii="Times New Roman" w:eastAsia="Times New Roman" w:hAnsi="Times New Roman"/>
          <w:b/>
          <w:i/>
          <w:sz w:val="44"/>
          <w:szCs w:val="44"/>
          <w:lang w:val="uk-UA" w:eastAsia="ru-RU"/>
        </w:rPr>
      </w:pPr>
    </w:p>
    <w:p w14:paraId="5E2123FE" w14:textId="386EA4DC" w:rsidR="005168E3" w:rsidRDefault="005168E3" w:rsidP="009F2955">
      <w:pPr>
        <w:spacing w:after="0" w:line="240" w:lineRule="auto"/>
        <w:rPr>
          <w:rFonts w:ascii="Times New Roman" w:eastAsia="Times New Roman" w:hAnsi="Times New Roman"/>
          <w:b/>
          <w:i/>
          <w:sz w:val="44"/>
          <w:szCs w:val="44"/>
          <w:lang w:val="uk-UA" w:eastAsia="ru-RU"/>
        </w:rPr>
      </w:pPr>
    </w:p>
    <w:p w14:paraId="07B760BF" w14:textId="2107242E" w:rsidR="005168E3" w:rsidRDefault="005168E3" w:rsidP="009F2955">
      <w:pPr>
        <w:spacing w:after="0" w:line="240" w:lineRule="auto"/>
        <w:rPr>
          <w:rFonts w:ascii="Times New Roman" w:eastAsia="Times New Roman" w:hAnsi="Times New Roman"/>
          <w:b/>
          <w:i/>
          <w:sz w:val="44"/>
          <w:szCs w:val="44"/>
          <w:lang w:val="uk-UA" w:eastAsia="ru-RU"/>
        </w:rPr>
      </w:pPr>
    </w:p>
    <w:p w14:paraId="2A03B34E" w14:textId="6B0292D2" w:rsidR="005168E3" w:rsidRDefault="005168E3" w:rsidP="009F2955">
      <w:pPr>
        <w:spacing w:after="0" w:line="240" w:lineRule="auto"/>
        <w:rPr>
          <w:rFonts w:ascii="Times New Roman" w:eastAsia="Times New Roman" w:hAnsi="Times New Roman"/>
          <w:b/>
          <w:i/>
          <w:sz w:val="44"/>
          <w:szCs w:val="44"/>
          <w:lang w:val="uk-UA" w:eastAsia="ru-RU"/>
        </w:rPr>
      </w:pPr>
    </w:p>
    <w:p w14:paraId="5CC77A2C" w14:textId="6BA6DBCC" w:rsidR="005168E3" w:rsidRDefault="005168E3" w:rsidP="009F2955">
      <w:pPr>
        <w:spacing w:after="0" w:line="240" w:lineRule="auto"/>
        <w:rPr>
          <w:rFonts w:ascii="Times New Roman" w:eastAsia="Times New Roman" w:hAnsi="Times New Roman"/>
          <w:b/>
          <w:i/>
          <w:sz w:val="44"/>
          <w:szCs w:val="44"/>
          <w:lang w:val="uk-UA" w:eastAsia="ru-RU"/>
        </w:rPr>
      </w:pPr>
    </w:p>
    <w:p w14:paraId="7B4B1DF0" w14:textId="0BC871B5" w:rsidR="005168E3" w:rsidRDefault="005168E3" w:rsidP="009F2955">
      <w:pPr>
        <w:spacing w:after="0" w:line="240" w:lineRule="auto"/>
        <w:rPr>
          <w:rFonts w:ascii="Times New Roman" w:eastAsia="Times New Roman" w:hAnsi="Times New Roman"/>
          <w:b/>
          <w:i/>
          <w:sz w:val="44"/>
          <w:szCs w:val="44"/>
          <w:lang w:val="uk-UA" w:eastAsia="ru-RU"/>
        </w:rPr>
      </w:pPr>
    </w:p>
    <w:p w14:paraId="23BEE76D" w14:textId="77777777" w:rsidR="005168E3" w:rsidRPr="00D334F3" w:rsidRDefault="005168E3" w:rsidP="009F2955">
      <w:pPr>
        <w:spacing w:after="0" w:line="240" w:lineRule="auto"/>
        <w:rPr>
          <w:rFonts w:ascii="Times New Roman" w:eastAsia="Times New Roman" w:hAnsi="Times New Roman"/>
          <w:b/>
          <w:i/>
          <w:sz w:val="44"/>
          <w:szCs w:val="44"/>
          <w:lang w:val="uk-UA" w:eastAsia="ru-RU"/>
        </w:rPr>
      </w:pPr>
    </w:p>
    <w:p w14:paraId="56167B2D" w14:textId="77777777" w:rsidR="009F2955" w:rsidRPr="00D334F3" w:rsidRDefault="009F2955" w:rsidP="009F2955">
      <w:pPr>
        <w:spacing w:after="0" w:line="240" w:lineRule="auto"/>
        <w:jc w:val="center"/>
        <w:rPr>
          <w:rFonts w:ascii="Times New Roman" w:eastAsia="Times New Roman" w:hAnsi="Times New Roman"/>
          <w:b/>
          <w:i/>
          <w:sz w:val="44"/>
          <w:szCs w:val="44"/>
          <w:lang w:val="uk-UA" w:eastAsia="ru-RU"/>
        </w:rPr>
      </w:pPr>
      <w:r w:rsidRPr="00D334F3">
        <w:rPr>
          <w:rFonts w:ascii="Times New Roman" w:eastAsia="Times New Roman" w:hAnsi="Times New Roman"/>
          <w:b/>
          <w:i/>
          <w:sz w:val="44"/>
          <w:szCs w:val="44"/>
          <w:lang w:val="uk-UA" w:eastAsia="ru-RU"/>
        </w:rPr>
        <w:t>П Р О Т О К О Л</w:t>
      </w:r>
    </w:p>
    <w:p w14:paraId="37805E6A" w14:textId="6A082FDF" w:rsidR="009F2955" w:rsidRPr="00D334F3" w:rsidRDefault="006E4068" w:rsidP="009F2955">
      <w:pPr>
        <w:spacing w:after="0" w:line="240" w:lineRule="auto"/>
        <w:jc w:val="center"/>
        <w:rPr>
          <w:rFonts w:ascii="Times New Roman" w:eastAsia="Times New Roman" w:hAnsi="Times New Roman"/>
          <w:b/>
          <w:i/>
          <w:sz w:val="44"/>
          <w:szCs w:val="44"/>
          <w:lang w:val="uk-UA" w:eastAsia="ru-RU"/>
        </w:rPr>
      </w:pPr>
      <w:r>
        <w:rPr>
          <w:rFonts w:ascii="Times New Roman" w:eastAsia="Times New Roman" w:hAnsi="Times New Roman"/>
          <w:b/>
          <w:i/>
          <w:sz w:val="44"/>
          <w:szCs w:val="44"/>
          <w:lang w:val="uk-UA" w:eastAsia="ru-RU"/>
        </w:rPr>
        <w:t>ш</w:t>
      </w:r>
      <w:r w:rsidR="009F2955">
        <w:rPr>
          <w:rFonts w:ascii="Times New Roman" w:eastAsia="Times New Roman" w:hAnsi="Times New Roman"/>
          <w:b/>
          <w:i/>
          <w:sz w:val="44"/>
          <w:szCs w:val="44"/>
          <w:lang w:val="uk-UA" w:eastAsia="ru-RU"/>
        </w:rPr>
        <w:t>істнадцятої</w:t>
      </w:r>
      <w:r>
        <w:rPr>
          <w:rFonts w:ascii="Times New Roman" w:eastAsia="Times New Roman" w:hAnsi="Times New Roman"/>
          <w:b/>
          <w:i/>
          <w:sz w:val="44"/>
          <w:szCs w:val="44"/>
          <w:lang w:val="uk-UA" w:eastAsia="ru-RU"/>
        </w:rPr>
        <w:t xml:space="preserve"> позачергової </w:t>
      </w:r>
      <w:r w:rsidR="009F2955" w:rsidRPr="00D334F3">
        <w:rPr>
          <w:rFonts w:ascii="Times New Roman" w:eastAsia="Times New Roman" w:hAnsi="Times New Roman"/>
          <w:b/>
          <w:i/>
          <w:sz w:val="44"/>
          <w:szCs w:val="44"/>
          <w:lang w:val="uk-UA" w:eastAsia="ru-RU"/>
        </w:rPr>
        <w:t xml:space="preserve"> сесії</w:t>
      </w:r>
    </w:p>
    <w:p w14:paraId="52B2E604" w14:textId="77777777" w:rsidR="009F2955" w:rsidRPr="00D334F3" w:rsidRDefault="009F2955" w:rsidP="009F2955">
      <w:pPr>
        <w:spacing w:after="0" w:line="240" w:lineRule="auto"/>
        <w:jc w:val="center"/>
        <w:rPr>
          <w:rFonts w:ascii="Times New Roman" w:eastAsia="Times New Roman" w:hAnsi="Times New Roman"/>
          <w:b/>
          <w:i/>
          <w:sz w:val="44"/>
          <w:szCs w:val="44"/>
          <w:lang w:val="uk-UA" w:eastAsia="ru-RU"/>
        </w:rPr>
      </w:pPr>
      <w:r w:rsidRPr="00D334F3">
        <w:rPr>
          <w:rFonts w:ascii="Times New Roman" w:eastAsia="Times New Roman" w:hAnsi="Times New Roman"/>
          <w:b/>
          <w:i/>
          <w:sz w:val="44"/>
          <w:szCs w:val="44"/>
          <w:lang w:val="uk-UA" w:eastAsia="ru-RU"/>
        </w:rPr>
        <w:t>БУГРИНСЬКОЇ  СІЛЬСЬКОЇ  РАДИ</w:t>
      </w:r>
    </w:p>
    <w:p w14:paraId="342F1BAB" w14:textId="77777777" w:rsidR="009F2955" w:rsidRPr="00D334F3" w:rsidRDefault="009F2955" w:rsidP="009F2955">
      <w:pPr>
        <w:spacing w:after="0" w:line="240" w:lineRule="auto"/>
        <w:jc w:val="center"/>
        <w:rPr>
          <w:rFonts w:ascii="Times New Roman" w:eastAsia="Times New Roman" w:hAnsi="Times New Roman"/>
          <w:b/>
          <w:i/>
          <w:sz w:val="44"/>
          <w:szCs w:val="44"/>
          <w:lang w:val="uk-UA" w:eastAsia="ru-RU"/>
        </w:rPr>
      </w:pPr>
      <w:r w:rsidRPr="00D334F3">
        <w:rPr>
          <w:rFonts w:ascii="Times New Roman" w:eastAsia="Times New Roman" w:hAnsi="Times New Roman"/>
          <w:b/>
          <w:i/>
          <w:sz w:val="44"/>
          <w:szCs w:val="44"/>
          <w:lang w:val="uk-UA" w:eastAsia="ru-RU"/>
        </w:rPr>
        <w:t>ВОСЬМОГО  СКЛИКАННЯ</w:t>
      </w:r>
    </w:p>
    <w:p w14:paraId="0E453E66" w14:textId="25B058D9" w:rsidR="009F2955" w:rsidRPr="00D334F3" w:rsidRDefault="009F2955" w:rsidP="009F2955">
      <w:pPr>
        <w:tabs>
          <w:tab w:val="left" w:pos="3345"/>
        </w:tabs>
        <w:spacing w:after="0" w:line="240" w:lineRule="auto"/>
        <w:jc w:val="center"/>
        <w:rPr>
          <w:rFonts w:ascii="Times New Roman" w:eastAsia="Times New Roman" w:hAnsi="Times New Roman"/>
          <w:b/>
          <w:i/>
          <w:sz w:val="44"/>
          <w:szCs w:val="44"/>
          <w:lang w:val="uk-UA" w:eastAsia="ru-RU"/>
        </w:rPr>
      </w:pPr>
      <w:r w:rsidRPr="00D334F3">
        <w:rPr>
          <w:rFonts w:ascii="Times New Roman" w:eastAsia="Times New Roman" w:hAnsi="Times New Roman"/>
          <w:b/>
          <w:i/>
          <w:sz w:val="44"/>
          <w:szCs w:val="44"/>
          <w:lang w:val="uk-UA" w:eastAsia="ru-RU"/>
        </w:rPr>
        <w:t xml:space="preserve">від </w:t>
      </w:r>
      <w:r>
        <w:rPr>
          <w:rFonts w:ascii="Times New Roman" w:eastAsia="Times New Roman" w:hAnsi="Times New Roman"/>
          <w:b/>
          <w:i/>
          <w:sz w:val="44"/>
          <w:szCs w:val="44"/>
          <w:lang w:val="uk-UA" w:eastAsia="ru-RU"/>
        </w:rPr>
        <w:t>17 лютого</w:t>
      </w:r>
      <w:r w:rsidRPr="00D334F3">
        <w:rPr>
          <w:rFonts w:ascii="Times New Roman" w:eastAsia="Times New Roman" w:hAnsi="Times New Roman"/>
          <w:b/>
          <w:i/>
          <w:sz w:val="44"/>
          <w:szCs w:val="44"/>
          <w:lang w:val="uk-UA" w:eastAsia="ru-RU"/>
        </w:rPr>
        <w:t xml:space="preserve"> 202</w:t>
      </w:r>
      <w:r>
        <w:rPr>
          <w:rFonts w:ascii="Times New Roman" w:eastAsia="Times New Roman" w:hAnsi="Times New Roman"/>
          <w:b/>
          <w:i/>
          <w:sz w:val="44"/>
          <w:szCs w:val="44"/>
          <w:lang w:val="uk-UA" w:eastAsia="ru-RU"/>
        </w:rPr>
        <w:t xml:space="preserve">2 </w:t>
      </w:r>
      <w:r w:rsidRPr="00D334F3">
        <w:rPr>
          <w:rFonts w:ascii="Times New Roman" w:eastAsia="Times New Roman" w:hAnsi="Times New Roman"/>
          <w:b/>
          <w:i/>
          <w:sz w:val="44"/>
          <w:szCs w:val="44"/>
          <w:lang w:val="uk-UA" w:eastAsia="ru-RU"/>
        </w:rPr>
        <w:t xml:space="preserve"> року</w:t>
      </w:r>
    </w:p>
    <w:p w14:paraId="11778947" w14:textId="77777777" w:rsidR="009F2955" w:rsidRPr="00D334F3" w:rsidRDefault="009F2955" w:rsidP="009F2955">
      <w:pPr>
        <w:tabs>
          <w:tab w:val="left" w:pos="3345"/>
        </w:tabs>
        <w:spacing w:after="0" w:line="360" w:lineRule="auto"/>
        <w:jc w:val="center"/>
        <w:rPr>
          <w:rFonts w:ascii="Times New Roman" w:eastAsia="Times New Roman" w:hAnsi="Times New Roman"/>
          <w:b/>
          <w:i/>
          <w:sz w:val="44"/>
          <w:szCs w:val="44"/>
          <w:lang w:val="uk-UA" w:eastAsia="ru-RU"/>
        </w:rPr>
      </w:pPr>
    </w:p>
    <w:p w14:paraId="31DA2171" w14:textId="77777777" w:rsidR="009F2955" w:rsidRPr="00D334F3" w:rsidRDefault="009F2955" w:rsidP="009F2955">
      <w:pPr>
        <w:tabs>
          <w:tab w:val="left" w:pos="2325"/>
        </w:tabs>
        <w:spacing w:after="0" w:line="360" w:lineRule="auto"/>
        <w:rPr>
          <w:rFonts w:ascii="Times New Roman" w:eastAsia="Times New Roman" w:hAnsi="Times New Roman"/>
          <w:sz w:val="24"/>
          <w:szCs w:val="24"/>
          <w:lang w:val="uk-UA" w:eastAsia="ru-RU"/>
        </w:rPr>
      </w:pPr>
    </w:p>
    <w:p w14:paraId="1841ABD1" w14:textId="77777777" w:rsidR="009F2955" w:rsidRPr="00D334F3" w:rsidRDefault="009F2955" w:rsidP="009F2955">
      <w:pPr>
        <w:tabs>
          <w:tab w:val="left" w:pos="2325"/>
        </w:tabs>
        <w:spacing w:after="0" w:line="360" w:lineRule="auto"/>
        <w:rPr>
          <w:rFonts w:ascii="Times New Roman" w:eastAsia="Times New Roman" w:hAnsi="Times New Roman"/>
          <w:sz w:val="24"/>
          <w:szCs w:val="24"/>
          <w:lang w:val="uk-UA" w:eastAsia="ru-RU"/>
        </w:rPr>
      </w:pPr>
    </w:p>
    <w:p w14:paraId="2A693A82" w14:textId="77777777" w:rsidR="009F2955" w:rsidRDefault="009F2955" w:rsidP="009F2955">
      <w:pPr>
        <w:suppressAutoHyphens/>
        <w:spacing w:after="120" w:line="276" w:lineRule="auto"/>
        <w:ind w:left="283"/>
        <w:jc w:val="center"/>
        <w:rPr>
          <w:rFonts w:ascii="Times New Roman" w:eastAsia="Times New Roman" w:hAnsi="Times New Roman"/>
          <w:b/>
          <w:sz w:val="28"/>
          <w:szCs w:val="28"/>
          <w:lang w:val="uk-UA" w:eastAsia="ar-SA"/>
        </w:rPr>
      </w:pPr>
    </w:p>
    <w:p w14:paraId="21F64EF1" w14:textId="77777777" w:rsidR="009F2955" w:rsidRDefault="009F2955" w:rsidP="009F2955">
      <w:pPr>
        <w:suppressAutoHyphens/>
        <w:spacing w:after="120" w:line="276" w:lineRule="auto"/>
        <w:ind w:left="283"/>
        <w:jc w:val="center"/>
        <w:rPr>
          <w:rFonts w:ascii="Times New Roman" w:eastAsia="Times New Roman" w:hAnsi="Times New Roman"/>
          <w:b/>
          <w:sz w:val="28"/>
          <w:szCs w:val="28"/>
          <w:lang w:val="uk-UA" w:eastAsia="ar-SA"/>
        </w:rPr>
      </w:pPr>
    </w:p>
    <w:p w14:paraId="013F327F" w14:textId="77777777" w:rsidR="009F2955" w:rsidRDefault="009F2955" w:rsidP="009F2955">
      <w:pPr>
        <w:suppressAutoHyphens/>
        <w:spacing w:after="120" w:line="276" w:lineRule="auto"/>
        <w:ind w:left="283"/>
        <w:jc w:val="center"/>
        <w:rPr>
          <w:rFonts w:ascii="Times New Roman" w:eastAsia="Times New Roman" w:hAnsi="Times New Roman"/>
          <w:b/>
          <w:sz w:val="28"/>
          <w:szCs w:val="28"/>
          <w:lang w:val="uk-UA" w:eastAsia="ar-SA"/>
        </w:rPr>
      </w:pPr>
    </w:p>
    <w:p w14:paraId="7080D56D" w14:textId="77777777" w:rsidR="009F2955" w:rsidRDefault="009F2955" w:rsidP="009F2955">
      <w:pPr>
        <w:suppressAutoHyphens/>
        <w:spacing w:after="120" w:line="276" w:lineRule="auto"/>
        <w:ind w:left="283"/>
        <w:jc w:val="center"/>
        <w:rPr>
          <w:rFonts w:ascii="Times New Roman" w:eastAsia="Times New Roman" w:hAnsi="Times New Roman"/>
          <w:b/>
          <w:sz w:val="28"/>
          <w:szCs w:val="28"/>
          <w:lang w:val="uk-UA" w:eastAsia="ar-SA"/>
        </w:rPr>
      </w:pPr>
    </w:p>
    <w:p w14:paraId="1988A5A5" w14:textId="77777777" w:rsidR="009F2955" w:rsidRDefault="009F2955" w:rsidP="009F2955">
      <w:pPr>
        <w:suppressAutoHyphens/>
        <w:spacing w:after="120" w:line="276" w:lineRule="auto"/>
        <w:ind w:left="283"/>
        <w:jc w:val="center"/>
        <w:rPr>
          <w:rFonts w:ascii="Times New Roman" w:eastAsia="Times New Roman" w:hAnsi="Times New Roman"/>
          <w:b/>
          <w:sz w:val="28"/>
          <w:szCs w:val="28"/>
          <w:lang w:val="uk-UA" w:eastAsia="ar-SA"/>
        </w:rPr>
      </w:pPr>
    </w:p>
    <w:p w14:paraId="2A47714D" w14:textId="77777777" w:rsidR="009F2955" w:rsidRDefault="009F2955" w:rsidP="009F2955">
      <w:pPr>
        <w:suppressAutoHyphens/>
        <w:spacing w:after="120" w:line="276" w:lineRule="auto"/>
        <w:ind w:left="283"/>
        <w:jc w:val="center"/>
        <w:rPr>
          <w:rFonts w:ascii="Times New Roman" w:eastAsia="Times New Roman" w:hAnsi="Times New Roman"/>
          <w:b/>
          <w:sz w:val="28"/>
          <w:szCs w:val="28"/>
          <w:lang w:val="uk-UA" w:eastAsia="ar-SA"/>
        </w:rPr>
      </w:pPr>
    </w:p>
    <w:p w14:paraId="11D25FF5" w14:textId="77777777" w:rsidR="009F2955" w:rsidRDefault="009F2955" w:rsidP="009F2955">
      <w:pPr>
        <w:suppressAutoHyphens/>
        <w:spacing w:after="120" w:line="276" w:lineRule="auto"/>
        <w:ind w:left="283"/>
        <w:jc w:val="center"/>
        <w:rPr>
          <w:rFonts w:ascii="Times New Roman" w:eastAsia="Times New Roman" w:hAnsi="Times New Roman"/>
          <w:b/>
          <w:sz w:val="28"/>
          <w:szCs w:val="28"/>
          <w:lang w:val="uk-UA" w:eastAsia="ar-SA"/>
        </w:rPr>
      </w:pPr>
    </w:p>
    <w:p w14:paraId="4EB7EA55" w14:textId="77777777" w:rsidR="009F2955" w:rsidRDefault="009F2955" w:rsidP="009F2955">
      <w:pPr>
        <w:suppressAutoHyphens/>
        <w:spacing w:after="120" w:line="276" w:lineRule="auto"/>
        <w:rPr>
          <w:rFonts w:ascii="Times New Roman" w:eastAsia="Times New Roman" w:hAnsi="Times New Roman"/>
          <w:b/>
          <w:sz w:val="28"/>
          <w:szCs w:val="28"/>
          <w:lang w:val="uk-UA" w:eastAsia="ar-SA"/>
        </w:rPr>
      </w:pPr>
    </w:p>
    <w:p w14:paraId="00A59ECB" w14:textId="77777777" w:rsidR="009F2955" w:rsidRDefault="009F2955" w:rsidP="009F2955">
      <w:pPr>
        <w:suppressAutoHyphens/>
        <w:spacing w:after="120" w:line="276" w:lineRule="auto"/>
        <w:rPr>
          <w:rFonts w:ascii="Times New Roman" w:eastAsia="Times New Roman" w:hAnsi="Times New Roman"/>
          <w:b/>
          <w:sz w:val="28"/>
          <w:szCs w:val="28"/>
          <w:lang w:val="uk-UA" w:eastAsia="ar-SA"/>
        </w:rPr>
      </w:pPr>
    </w:p>
    <w:p w14:paraId="259FBFC7" w14:textId="77777777" w:rsidR="00F71106" w:rsidRDefault="00F71106" w:rsidP="0023296B">
      <w:pPr>
        <w:rPr>
          <w:sz w:val="28"/>
          <w:szCs w:val="28"/>
          <w:lang w:val="uk-UA"/>
        </w:rPr>
      </w:pPr>
    </w:p>
    <w:p w14:paraId="78928DEA" w14:textId="77777777" w:rsidR="007C5F4A" w:rsidRDefault="007C5F4A" w:rsidP="003B0AA5">
      <w:pPr>
        <w:jc w:val="center"/>
        <w:rPr>
          <w:rFonts w:ascii="Times New Roman" w:hAnsi="Times New Roman"/>
          <w:sz w:val="28"/>
          <w:szCs w:val="28"/>
          <w:lang w:val="uk-UA"/>
        </w:rPr>
      </w:pPr>
    </w:p>
    <w:p w14:paraId="295B4425" w14:textId="77777777" w:rsidR="007C5F4A" w:rsidRPr="003B0AA5" w:rsidRDefault="007C5F4A" w:rsidP="003B0AA5">
      <w:pPr>
        <w:spacing w:after="0" w:line="240" w:lineRule="auto"/>
        <w:ind w:left="360"/>
        <w:contextualSpacing/>
        <w:jc w:val="center"/>
        <w:rPr>
          <w:rFonts w:ascii="Times New Roman" w:eastAsia="Times New Roman" w:hAnsi="Times New Roman"/>
          <w:b/>
          <w:sz w:val="26"/>
          <w:szCs w:val="26"/>
        </w:rPr>
      </w:pPr>
      <w:r w:rsidRPr="003B0AA5">
        <w:rPr>
          <w:rFonts w:ascii="Times New Roman" w:eastAsia="Times New Roman" w:hAnsi="Times New Roman"/>
          <w:b/>
          <w:sz w:val="26"/>
          <w:szCs w:val="26"/>
        </w:rPr>
        <w:lastRenderedPageBreak/>
        <w:t>ПЕРЕЛІК   ПИТАНЬ</w:t>
      </w:r>
    </w:p>
    <w:p w14:paraId="4976D535" w14:textId="77777777" w:rsidR="003B0AA5" w:rsidRDefault="007C5F4A" w:rsidP="003B0AA5">
      <w:pPr>
        <w:spacing w:after="0" w:line="240" w:lineRule="auto"/>
        <w:contextualSpacing/>
        <w:jc w:val="center"/>
        <w:rPr>
          <w:rFonts w:ascii="Times New Roman" w:eastAsia="Times New Roman" w:hAnsi="Times New Roman"/>
          <w:b/>
          <w:sz w:val="26"/>
          <w:szCs w:val="26"/>
        </w:rPr>
      </w:pPr>
      <w:r w:rsidRPr="003B0AA5">
        <w:rPr>
          <w:rFonts w:ascii="Times New Roman" w:eastAsia="Times New Roman" w:hAnsi="Times New Roman"/>
          <w:b/>
          <w:sz w:val="26"/>
          <w:szCs w:val="26"/>
        </w:rPr>
        <w:t xml:space="preserve">включених  в протокол </w:t>
      </w:r>
      <w:r w:rsidRPr="003B0AA5">
        <w:rPr>
          <w:rFonts w:ascii="Times New Roman" w:eastAsia="Times New Roman" w:hAnsi="Times New Roman"/>
          <w:b/>
          <w:sz w:val="26"/>
          <w:szCs w:val="26"/>
          <w:lang w:val="uk-UA"/>
        </w:rPr>
        <w:t>шістнадцят</w:t>
      </w:r>
      <w:r w:rsidRPr="003B0AA5">
        <w:rPr>
          <w:rFonts w:ascii="Times New Roman" w:eastAsia="Times New Roman" w:hAnsi="Times New Roman"/>
          <w:b/>
          <w:sz w:val="26"/>
          <w:szCs w:val="26"/>
        </w:rPr>
        <w:t>ої</w:t>
      </w:r>
      <w:r w:rsidRPr="003B0AA5">
        <w:rPr>
          <w:rFonts w:ascii="Times New Roman" w:eastAsia="Times New Roman" w:hAnsi="Times New Roman"/>
          <w:b/>
          <w:sz w:val="26"/>
          <w:szCs w:val="26"/>
          <w:lang w:val="uk-UA"/>
        </w:rPr>
        <w:t xml:space="preserve"> </w:t>
      </w:r>
      <w:r w:rsidRPr="003B0AA5">
        <w:rPr>
          <w:rFonts w:ascii="Times New Roman" w:eastAsia="Times New Roman" w:hAnsi="Times New Roman"/>
          <w:b/>
          <w:sz w:val="26"/>
          <w:szCs w:val="26"/>
        </w:rPr>
        <w:t xml:space="preserve"> </w:t>
      </w:r>
      <w:r w:rsidRPr="003B0AA5">
        <w:rPr>
          <w:rFonts w:ascii="Times New Roman" w:eastAsia="Times New Roman" w:hAnsi="Times New Roman"/>
          <w:b/>
          <w:sz w:val="26"/>
          <w:szCs w:val="26"/>
          <w:lang w:val="uk-UA"/>
        </w:rPr>
        <w:t xml:space="preserve">позачергової </w:t>
      </w:r>
      <w:r w:rsidRPr="003B0AA5">
        <w:rPr>
          <w:rFonts w:ascii="Times New Roman" w:eastAsia="Times New Roman" w:hAnsi="Times New Roman"/>
          <w:b/>
          <w:sz w:val="26"/>
          <w:szCs w:val="26"/>
        </w:rPr>
        <w:t xml:space="preserve">сесії </w:t>
      </w:r>
    </w:p>
    <w:p w14:paraId="2D51F5EA" w14:textId="50AE4AC2" w:rsidR="007C5F4A" w:rsidRPr="003B0AA5" w:rsidRDefault="007C5F4A" w:rsidP="003B0AA5">
      <w:pPr>
        <w:spacing w:after="0" w:line="240" w:lineRule="auto"/>
        <w:contextualSpacing/>
        <w:jc w:val="center"/>
        <w:rPr>
          <w:rFonts w:ascii="Times New Roman" w:eastAsia="Times New Roman" w:hAnsi="Times New Roman"/>
          <w:b/>
          <w:sz w:val="26"/>
          <w:szCs w:val="26"/>
        </w:rPr>
      </w:pPr>
      <w:r w:rsidRPr="003B0AA5">
        <w:rPr>
          <w:rFonts w:ascii="Times New Roman" w:eastAsia="Times New Roman" w:hAnsi="Times New Roman"/>
          <w:b/>
          <w:sz w:val="26"/>
          <w:szCs w:val="26"/>
        </w:rPr>
        <w:t>Бугринської сільської ради</w:t>
      </w:r>
    </w:p>
    <w:p w14:paraId="3C53EDDF" w14:textId="1E96B013" w:rsidR="007C5F4A" w:rsidRPr="003B0AA5" w:rsidRDefault="007C5F4A" w:rsidP="003B0AA5">
      <w:pPr>
        <w:spacing w:after="0" w:line="240" w:lineRule="auto"/>
        <w:ind w:left="360"/>
        <w:contextualSpacing/>
        <w:jc w:val="center"/>
        <w:rPr>
          <w:rFonts w:ascii="Times New Roman" w:eastAsia="Times New Roman" w:hAnsi="Times New Roman"/>
          <w:b/>
          <w:sz w:val="26"/>
          <w:szCs w:val="26"/>
        </w:rPr>
      </w:pPr>
      <w:r w:rsidRPr="003B0AA5">
        <w:rPr>
          <w:rFonts w:ascii="Times New Roman" w:eastAsia="Times New Roman" w:hAnsi="Times New Roman"/>
          <w:b/>
          <w:sz w:val="26"/>
          <w:szCs w:val="26"/>
        </w:rPr>
        <w:t xml:space="preserve">восьмого скликання від </w:t>
      </w:r>
      <w:r w:rsidRPr="003B0AA5">
        <w:rPr>
          <w:rFonts w:ascii="Times New Roman" w:eastAsia="Times New Roman" w:hAnsi="Times New Roman"/>
          <w:b/>
          <w:sz w:val="26"/>
          <w:szCs w:val="26"/>
          <w:lang w:val="uk-UA"/>
        </w:rPr>
        <w:t xml:space="preserve">17 лютого </w:t>
      </w:r>
      <w:r w:rsidRPr="003B0AA5">
        <w:rPr>
          <w:rFonts w:ascii="Times New Roman" w:eastAsia="Times New Roman" w:hAnsi="Times New Roman"/>
          <w:b/>
          <w:sz w:val="26"/>
          <w:szCs w:val="26"/>
        </w:rPr>
        <w:t xml:space="preserve"> 202</w:t>
      </w:r>
      <w:r w:rsidRPr="003B0AA5">
        <w:rPr>
          <w:rFonts w:ascii="Times New Roman" w:eastAsia="Times New Roman" w:hAnsi="Times New Roman"/>
          <w:b/>
          <w:sz w:val="26"/>
          <w:szCs w:val="26"/>
          <w:lang w:val="uk-UA"/>
        </w:rPr>
        <w:t>2</w:t>
      </w:r>
      <w:r w:rsidRPr="003B0AA5">
        <w:rPr>
          <w:rFonts w:ascii="Times New Roman" w:eastAsia="Times New Roman" w:hAnsi="Times New Roman"/>
          <w:b/>
          <w:sz w:val="26"/>
          <w:szCs w:val="26"/>
        </w:rPr>
        <w:t xml:space="preserve"> року</w:t>
      </w:r>
    </w:p>
    <w:p w14:paraId="7AD95202" w14:textId="77777777" w:rsidR="007C5F4A" w:rsidRPr="00922CF4" w:rsidRDefault="007C5F4A" w:rsidP="007C5F4A">
      <w:pPr>
        <w:spacing w:after="0" w:line="240" w:lineRule="auto"/>
        <w:jc w:val="center"/>
        <w:rPr>
          <w:rFonts w:ascii="Times New Roman" w:eastAsia="Times New Roman" w:hAnsi="Times New Roman"/>
          <w:bCs/>
          <w:sz w:val="24"/>
          <w:szCs w:val="24"/>
        </w:rPr>
      </w:pPr>
    </w:p>
    <w:tbl>
      <w:tblPr>
        <w:tblW w:w="9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0"/>
        <w:gridCol w:w="6948"/>
        <w:gridCol w:w="1837"/>
      </w:tblGrid>
      <w:tr w:rsidR="007C5F4A" w:rsidRPr="00922CF4" w14:paraId="3C547439" w14:textId="77777777" w:rsidTr="00F71106">
        <w:trPr>
          <w:trHeight w:val="826"/>
        </w:trPr>
        <w:tc>
          <w:tcPr>
            <w:tcW w:w="560" w:type="dxa"/>
          </w:tcPr>
          <w:p w14:paraId="7E2C1A4C" w14:textId="77777777" w:rsidR="007C5F4A" w:rsidRPr="00922CF4" w:rsidRDefault="007C5F4A" w:rsidP="0012567D">
            <w:pPr>
              <w:spacing w:after="0" w:line="240" w:lineRule="auto"/>
              <w:jc w:val="center"/>
              <w:rPr>
                <w:rFonts w:ascii="Times New Roman" w:eastAsia="Times New Roman" w:hAnsi="Times New Roman"/>
                <w:b/>
                <w:sz w:val="24"/>
                <w:szCs w:val="24"/>
              </w:rPr>
            </w:pPr>
            <w:r w:rsidRPr="00922CF4">
              <w:rPr>
                <w:rFonts w:ascii="Times New Roman" w:eastAsia="Times New Roman" w:hAnsi="Times New Roman"/>
                <w:b/>
                <w:sz w:val="24"/>
                <w:szCs w:val="24"/>
              </w:rPr>
              <w:t>№</w:t>
            </w:r>
          </w:p>
          <w:p w14:paraId="7CF9D44F" w14:textId="77777777" w:rsidR="007C5F4A" w:rsidRPr="00922CF4" w:rsidRDefault="007C5F4A" w:rsidP="0012567D">
            <w:pPr>
              <w:spacing w:after="0" w:line="240" w:lineRule="auto"/>
              <w:jc w:val="center"/>
              <w:rPr>
                <w:rFonts w:ascii="Times New Roman" w:eastAsia="Times New Roman" w:hAnsi="Times New Roman"/>
                <w:b/>
                <w:sz w:val="24"/>
                <w:szCs w:val="24"/>
              </w:rPr>
            </w:pPr>
            <w:r w:rsidRPr="00922CF4">
              <w:rPr>
                <w:rFonts w:ascii="Times New Roman" w:eastAsia="Times New Roman" w:hAnsi="Times New Roman"/>
                <w:b/>
                <w:sz w:val="24"/>
                <w:szCs w:val="24"/>
              </w:rPr>
              <w:t>п/п</w:t>
            </w:r>
          </w:p>
        </w:tc>
        <w:tc>
          <w:tcPr>
            <w:tcW w:w="6948" w:type="dxa"/>
          </w:tcPr>
          <w:p w14:paraId="1752E0E6" w14:textId="77777777" w:rsidR="007C5F4A" w:rsidRPr="00922CF4" w:rsidRDefault="007C5F4A" w:rsidP="0012567D">
            <w:pPr>
              <w:spacing w:after="0" w:line="240" w:lineRule="auto"/>
              <w:jc w:val="center"/>
              <w:rPr>
                <w:rFonts w:ascii="Times New Roman" w:eastAsia="Times New Roman" w:hAnsi="Times New Roman"/>
                <w:b/>
                <w:sz w:val="24"/>
                <w:szCs w:val="24"/>
              </w:rPr>
            </w:pPr>
            <w:r w:rsidRPr="00922CF4">
              <w:rPr>
                <w:rFonts w:ascii="Times New Roman" w:eastAsia="Times New Roman" w:hAnsi="Times New Roman"/>
                <w:b/>
                <w:sz w:val="24"/>
                <w:szCs w:val="24"/>
              </w:rPr>
              <w:t>Назва  рішень</w:t>
            </w:r>
          </w:p>
        </w:tc>
        <w:tc>
          <w:tcPr>
            <w:tcW w:w="1837" w:type="dxa"/>
          </w:tcPr>
          <w:p w14:paraId="618A9751" w14:textId="77777777" w:rsidR="007C5F4A" w:rsidRPr="00922CF4" w:rsidRDefault="007C5F4A" w:rsidP="0012567D">
            <w:pPr>
              <w:spacing w:after="0" w:line="240" w:lineRule="auto"/>
              <w:jc w:val="center"/>
              <w:rPr>
                <w:rFonts w:ascii="Times New Roman" w:eastAsia="Times New Roman" w:hAnsi="Times New Roman"/>
                <w:b/>
                <w:sz w:val="24"/>
                <w:szCs w:val="24"/>
              </w:rPr>
            </w:pPr>
            <w:r w:rsidRPr="00922CF4">
              <w:rPr>
                <w:rFonts w:ascii="Times New Roman" w:eastAsia="Times New Roman" w:hAnsi="Times New Roman"/>
                <w:b/>
                <w:sz w:val="24"/>
                <w:szCs w:val="24"/>
              </w:rPr>
              <w:t>Номер та дата</w:t>
            </w:r>
          </w:p>
          <w:p w14:paraId="1CDBEE5F" w14:textId="77777777" w:rsidR="007C5F4A" w:rsidRPr="00922CF4" w:rsidRDefault="007C5F4A" w:rsidP="0012567D">
            <w:pPr>
              <w:spacing w:after="0" w:line="240" w:lineRule="auto"/>
              <w:jc w:val="center"/>
              <w:rPr>
                <w:rFonts w:ascii="Times New Roman" w:eastAsia="Times New Roman" w:hAnsi="Times New Roman"/>
                <w:b/>
                <w:sz w:val="24"/>
                <w:szCs w:val="24"/>
              </w:rPr>
            </w:pPr>
            <w:r w:rsidRPr="00922CF4">
              <w:rPr>
                <w:rFonts w:ascii="Times New Roman" w:eastAsia="Times New Roman" w:hAnsi="Times New Roman"/>
                <w:b/>
                <w:sz w:val="24"/>
                <w:szCs w:val="24"/>
              </w:rPr>
              <w:t>прийняття рішення</w:t>
            </w:r>
          </w:p>
        </w:tc>
      </w:tr>
      <w:tr w:rsidR="007C5F4A" w:rsidRPr="00922CF4" w14:paraId="7D3FD473" w14:textId="77777777" w:rsidTr="00F71106">
        <w:trPr>
          <w:trHeight w:val="742"/>
        </w:trPr>
        <w:tc>
          <w:tcPr>
            <w:tcW w:w="560" w:type="dxa"/>
          </w:tcPr>
          <w:p w14:paraId="0EFB9403" w14:textId="77777777" w:rsidR="007C5F4A" w:rsidRPr="00F71106" w:rsidRDefault="007C5F4A" w:rsidP="00F71106">
            <w:pPr>
              <w:spacing w:after="0" w:line="276" w:lineRule="auto"/>
              <w:jc w:val="both"/>
              <w:rPr>
                <w:rFonts w:ascii="Times New Roman" w:eastAsia="Times New Roman" w:hAnsi="Times New Roman"/>
                <w:sz w:val="26"/>
                <w:szCs w:val="26"/>
              </w:rPr>
            </w:pPr>
            <w:r w:rsidRPr="00F71106">
              <w:rPr>
                <w:rFonts w:ascii="Times New Roman" w:eastAsia="Times New Roman" w:hAnsi="Times New Roman"/>
                <w:sz w:val="26"/>
                <w:szCs w:val="26"/>
              </w:rPr>
              <w:t>1.</w:t>
            </w:r>
          </w:p>
        </w:tc>
        <w:tc>
          <w:tcPr>
            <w:tcW w:w="6948" w:type="dxa"/>
          </w:tcPr>
          <w:p w14:paraId="53F29C9C" w14:textId="77777777" w:rsidR="00F71106" w:rsidRPr="00F71106" w:rsidRDefault="00F71106" w:rsidP="00F71106">
            <w:pPr>
              <w:widowControl w:val="0"/>
              <w:tabs>
                <w:tab w:val="left" w:pos="0"/>
              </w:tabs>
              <w:suppressAutoHyphens/>
              <w:spacing w:after="0" w:line="276" w:lineRule="auto"/>
              <w:rPr>
                <w:rFonts w:ascii="Times New Roman" w:hAnsi="Times New Roman"/>
                <w:color w:val="00000A"/>
                <w:sz w:val="26"/>
                <w:szCs w:val="26"/>
                <w:lang w:val="uk-UA" w:eastAsia="zh-CN" w:bidi="hi-IN"/>
              </w:rPr>
            </w:pPr>
            <w:r w:rsidRPr="00F71106">
              <w:rPr>
                <w:rFonts w:ascii="Times New Roman" w:hAnsi="Times New Roman"/>
                <w:color w:val="00000A"/>
                <w:sz w:val="26"/>
                <w:szCs w:val="26"/>
                <w:lang w:val="uk-UA" w:eastAsia="zh-CN" w:bidi="hi-IN"/>
              </w:rPr>
              <w:t>Про затвердження програми розбудови територіальної оборони Бугринської сільської ради на 2022-2023 роки</w:t>
            </w:r>
          </w:p>
          <w:p w14:paraId="646A00BE" w14:textId="474E8245" w:rsidR="00F71106" w:rsidRPr="00F71106" w:rsidRDefault="00F71106" w:rsidP="00F71106">
            <w:pPr>
              <w:tabs>
                <w:tab w:val="left" w:pos="2580"/>
              </w:tabs>
              <w:spacing w:after="0" w:line="276" w:lineRule="auto"/>
              <w:rPr>
                <w:rFonts w:ascii="Times New Roman" w:eastAsia="Times New Roman" w:hAnsi="Times New Roman"/>
                <w:sz w:val="26"/>
                <w:szCs w:val="26"/>
                <w:lang w:val="uk-UA" w:eastAsia="ru-RU"/>
              </w:rPr>
            </w:pPr>
          </w:p>
        </w:tc>
        <w:tc>
          <w:tcPr>
            <w:tcW w:w="1837" w:type="dxa"/>
          </w:tcPr>
          <w:p w14:paraId="51AB6811" w14:textId="7CC609CD" w:rsidR="007C5F4A" w:rsidRPr="00F71106" w:rsidRDefault="007C5F4A" w:rsidP="00F71106">
            <w:pPr>
              <w:spacing w:after="0" w:line="276" w:lineRule="auto"/>
              <w:jc w:val="both"/>
              <w:rPr>
                <w:rFonts w:ascii="Times New Roman" w:eastAsia="Times New Roman" w:hAnsi="Times New Roman"/>
                <w:sz w:val="26"/>
                <w:szCs w:val="26"/>
                <w:lang w:val="uk-UA"/>
              </w:rPr>
            </w:pPr>
            <w:r w:rsidRPr="00F71106">
              <w:rPr>
                <w:rFonts w:ascii="Times New Roman" w:eastAsia="Times New Roman" w:hAnsi="Times New Roman"/>
                <w:sz w:val="26"/>
                <w:szCs w:val="26"/>
                <w:lang w:val="uk-UA"/>
              </w:rPr>
              <w:t>Ріш.№ 704 від</w:t>
            </w:r>
          </w:p>
          <w:p w14:paraId="37C4355C" w14:textId="711AF25A" w:rsidR="007C5F4A" w:rsidRPr="00F71106" w:rsidRDefault="007C5F4A" w:rsidP="00F71106">
            <w:pPr>
              <w:spacing w:after="0" w:line="276" w:lineRule="auto"/>
              <w:jc w:val="both"/>
              <w:rPr>
                <w:rFonts w:ascii="Times New Roman" w:eastAsia="Times New Roman" w:hAnsi="Times New Roman"/>
                <w:sz w:val="26"/>
                <w:szCs w:val="26"/>
                <w:lang w:val="uk-UA"/>
              </w:rPr>
            </w:pPr>
            <w:r w:rsidRPr="00F71106">
              <w:rPr>
                <w:rFonts w:ascii="Times New Roman" w:eastAsia="Times New Roman" w:hAnsi="Times New Roman"/>
                <w:sz w:val="26"/>
                <w:szCs w:val="26"/>
                <w:lang w:val="uk-UA"/>
              </w:rPr>
              <w:t>17.02.2022 р.</w:t>
            </w:r>
          </w:p>
        </w:tc>
      </w:tr>
      <w:tr w:rsidR="007C5F4A" w:rsidRPr="00922CF4" w14:paraId="3CB0A5FA" w14:textId="77777777" w:rsidTr="00F71106">
        <w:trPr>
          <w:trHeight w:val="559"/>
        </w:trPr>
        <w:tc>
          <w:tcPr>
            <w:tcW w:w="560" w:type="dxa"/>
          </w:tcPr>
          <w:p w14:paraId="14C62B4D" w14:textId="77777777" w:rsidR="007C5F4A" w:rsidRPr="00F71106" w:rsidRDefault="007C5F4A" w:rsidP="00F71106">
            <w:pPr>
              <w:spacing w:after="0" w:line="276" w:lineRule="auto"/>
              <w:jc w:val="both"/>
              <w:rPr>
                <w:rFonts w:ascii="Times New Roman" w:eastAsia="Times New Roman" w:hAnsi="Times New Roman"/>
                <w:sz w:val="26"/>
                <w:szCs w:val="26"/>
                <w:lang w:val="uk-UA"/>
              </w:rPr>
            </w:pPr>
            <w:r w:rsidRPr="00F71106">
              <w:rPr>
                <w:rFonts w:ascii="Times New Roman" w:eastAsia="Times New Roman" w:hAnsi="Times New Roman"/>
                <w:sz w:val="26"/>
                <w:szCs w:val="26"/>
                <w:lang w:val="uk-UA"/>
              </w:rPr>
              <w:t>2.</w:t>
            </w:r>
          </w:p>
        </w:tc>
        <w:tc>
          <w:tcPr>
            <w:tcW w:w="6948" w:type="dxa"/>
          </w:tcPr>
          <w:p w14:paraId="1177F5A1" w14:textId="2D8F93F2" w:rsidR="007C5F4A" w:rsidRPr="00F71106" w:rsidRDefault="007C5F4A" w:rsidP="00F71106">
            <w:pPr>
              <w:spacing w:after="0" w:line="276" w:lineRule="auto"/>
              <w:jc w:val="both"/>
              <w:rPr>
                <w:rFonts w:ascii="Times New Roman" w:eastAsia="Times New Roman" w:hAnsi="Times New Roman"/>
                <w:bCs/>
                <w:sz w:val="26"/>
                <w:szCs w:val="26"/>
                <w:highlight w:val="yellow"/>
                <w:lang w:val="uk-UA" w:eastAsia="uk-UA"/>
              </w:rPr>
            </w:pPr>
            <w:r w:rsidRPr="00F71106">
              <w:rPr>
                <w:rFonts w:ascii="Times New Roman" w:eastAsia="Times New Roman" w:hAnsi="Times New Roman"/>
                <w:kern w:val="3"/>
                <w:sz w:val="26"/>
                <w:szCs w:val="26"/>
                <w:lang w:val="uk-UA" w:eastAsia="ru-RU"/>
              </w:rPr>
              <w:t>Про внесення змін до бюджету Бугринської територіальної громади на 2022рік</w:t>
            </w:r>
          </w:p>
        </w:tc>
        <w:tc>
          <w:tcPr>
            <w:tcW w:w="1837" w:type="dxa"/>
          </w:tcPr>
          <w:p w14:paraId="4216CDFF" w14:textId="649F208F" w:rsidR="007C5F4A" w:rsidRPr="00F71106" w:rsidRDefault="007C5F4A" w:rsidP="00F71106">
            <w:pPr>
              <w:spacing w:after="0" w:line="276" w:lineRule="auto"/>
              <w:jc w:val="both"/>
              <w:rPr>
                <w:rFonts w:ascii="Times New Roman" w:eastAsia="Times New Roman" w:hAnsi="Times New Roman"/>
                <w:sz w:val="26"/>
                <w:szCs w:val="26"/>
                <w:lang w:val="uk-UA"/>
              </w:rPr>
            </w:pPr>
            <w:r w:rsidRPr="00F71106">
              <w:rPr>
                <w:rFonts w:ascii="Times New Roman" w:eastAsia="Times New Roman" w:hAnsi="Times New Roman"/>
                <w:sz w:val="26"/>
                <w:szCs w:val="26"/>
                <w:lang w:val="uk-UA"/>
              </w:rPr>
              <w:t>Ріш.№ 705 від</w:t>
            </w:r>
          </w:p>
          <w:p w14:paraId="7FE9856D" w14:textId="17394ABE" w:rsidR="007C5F4A" w:rsidRPr="00F71106" w:rsidRDefault="007C5F4A" w:rsidP="00F71106">
            <w:pPr>
              <w:spacing w:after="0" w:line="276" w:lineRule="auto"/>
              <w:jc w:val="both"/>
              <w:rPr>
                <w:rFonts w:ascii="Times New Roman" w:eastAsia="Times New Roman" w:hAnsi="Times New Roman"/>
                <w:sz w:val="26"/>
                <w:szCs w:val="26"/>
                <w:lang w:val="uk-UA"/>
              </w:rPr>
            </w:pPr>
            <w:r w:rsidRPr="00F71106">
              <w:rPr>
                <w:rFonts w:ascii="Times New Roman" w:eastAsia="Times New Roman" w:hAnsi="Times New Roman"/>
                <w:sz w:val="26"/>
                <w:szCs w:val="26"/>
                <w:lang w:val="uk-UA"/>
              </w:rPr>
              <w:t>17.02.2022 р.</w:t>
            </w:r>
          </w:p>
        </w:tc>
      </w:tr>
    </w:tbl>
    <w:p w14:paraId="06B22E0E" w14:textId="77777777" w:rsidR="007C5F4A" w:rsidRDefault="007C5F4A" w:rsidP="0023296B">
      <w:pPr>
        <w:rPr>
          <w:sz w:val="28"/>
          <w:szCs w:val="28"/>
          <w:lang w:val="uk-UA"/>
        </w:rPr>
      </w:pPr>
    </w:p>
    <w:p w14:paraId="4341AD7E" w14:textId="045B3988" w:rsidR="007C5F4A" w:rsidRDefault="007C5F4A" w:rsidP="0023296B">
      <w:pPr>
        <w:rPr>
          <w:sz w:val="28"/>
          <w:szCs w:val="28"/>
          <w:lang w:val="uk-UA"/>
        </w:rPr>
      </w:pPr>
    </w:p>
    <w:p w14:paraId="3ABAC17E" w14:textId="299DC342" w:rsidR="007C5F4A" w:rsidRDefault="007C5F4A" w:rsidP="0023296B">
      <w:pPr>
        <w:rPr>
          <w:sz w:val="28"/>
          <w:szCs w:val="28"/>
          <w:lang w:val="uk-UA"/>
        </w:rPr>
      </w:pPr>
    </w:p>
    <w:p w14:paraId="24589591" w14:textId="756EA64D" w:rsidR="007C5F4A" w:rsidRDefault="007C5F4A" w:rsidP="0023296B">
      <w:pPr>
        <w:rPr>
          <w:sz w:val="28"/>
          <w:szCs w:val="28"/>
          <w:lang w:val="uk-UA"/>
        </w:rPr>
      </w:pPr>
    </w:p>
    <w:p w14:paraId="30EED4E1" w14:textId="55698DC9" w:rsidR="007C5F4A" w:rsidRDefault="007C5F4A" w:rsidP="0023296B">
      <w:pPr>
        <w:rPr>
          <w:sz w:val="28"/>
          <w:szCs w:val="28"/>
          <w:lang w:val="uk-UA"/>
        </w:rPr>
      </w:pPr>
    </w:p>
    <w:p w14:paraId="4D712DE3" w14:textId="09FA3D74" w:rsidR="007C5F4A" w:rsidRDefault="007C5F4A" w:rsidP="0023296B">
      <w:pPr>
        <w:rPr>
          <w:sz w:val="28"/>
          <w:szCs w:val="28"/>
          <w:lang w:val="uk-UA"/>
        </w:rPr>
      </w:pPr>
    </w:p>
    <w:p w14:paraId="60143267" w14:textId="01DE7A28" w:rsidR="007C5F4A" w:rsidRDefault="007C5F4A" w:rsidP="0023296B">
      <w:pPr>
        <w:rPr>
          <w:sz w:val="28"/>
          <w:szCs w:val="28"/>
          <w:lang w:val="uk-UA"/>
        </w:rPr>
      </w:pPr>
    </w:p>
    <w:p w14:paraId="4F00F0C0" w14:textId="7220D3A2" w:rsidR="007C5F4A" w:rsidRDefault="007C5F4A" w:rsidP="0023296B">
      <w:pPr>
        <w:rPr>
          <w:sz w:val="28"/>
          <w:szCs w:val="28"/>
          <w:lang w:val="uk-UA"/>
        </w:rPr>
      </w:pPr>
    </w:p>
    <w:p w14:paraId="7063F58B" w14:textId="45CFD3E6" w:rsidR="007C5F4A" w:rsidRDefault="007C5F4A" w:rsidP="0023296B">
      <w:pPr>
        <w:rPr>
          <w:sz w:val="28"/>
          <w:szCs w:val="28"/>
          <w:lang w:val="uk-UA"/>
        </w:rPr>
      </w:pPr>
    </w:p>
    <w:p w14:paraId="510108E1" w14:textId="2FBE6FEA" w:rsidR="007C5F4A" w:rsidRDefault="007C5F4A" w:rsidP="0023296B">
      <w:pPr>
        <w:rPr>
          <w:sz w:val="28"/>
          <w:szCs w:val="28"/>
          <w:lang w:val="uk-UA"/>
        </w:rPr>
      </w:pPr>
    </w:p>
    <w:p w14:paraId="37D8251F" w14:textId="7A14EA2E" w:rsidR="007C5F4A" w:rsidRDefault="007C5F4A" w:rsidP="0023296B">
      <w:pPr>
        <w:rPr>
          <w:sz w:val="28"/>
          <w:szCs w:val="28"/>
          <w:lang w:val="uk-UA"/>
        </w:rPr>
      </w:pPr>
    </w:p>
    <w:p w14:paraId="0F68D156" w14:textId="43339600" w:rsidR="007C5F4A" w:rsidRDefault="007C5F4A" w:rsidP="0023296B">
      <w:pPr>
        <w:rPr>
          <w:sz w:val="28"/>
          <w:szCs w:val="28"/>
          <w:lang w:val="uk-UA"/>
        </w:rPr>
      </w:pPr>
    </w:p>
    <w:p w14:paraId="2D0E5BF6" w14:textId="1AEABDAB" w:rsidR="007C5F4A" w:rsidRDefault="007C5F4A" w:rsidP="0023296B">
      <w:pPr>
        <w:rPr>
          <w:sz w:val="28"/>
          <w:szCs w:val="28"/>
          <w:lang w:val="uk-UA"/>
        </w:rPr>
      </w:pPr>
    </w:p>
    <w:p w14:paraId="3A7AFFAB" w14:textId="1BAF25F4" w:rsidR="007C5F4A" w:rsidRDefault="007C5F4A" w:rsidP="0023296B">
      <w:pPr>
        <w:rPr>
          <w:sz w:val="28"/>
          <w:szCs w:val="28"/>
          <w:lang w:val="uk-UA"/>
        </w:rPr>
      </w:pPr>
    </w:p>
    <w:p w14:paraId="294FCB86" w14:textId="10487363" w:rsidR="007C5F4A" w:rsidRDefault="007C5F4A" w:rsidP="0023296B">
      <w:pPr>
        <w:rPr>
          <w:sz w:val="28"/>
          <w:szCs w:val="28"/>
          <w:lang w:val="uk-UA"/>
        </w:rPr>
      </w:pPr>
    </w:p>
    <w:p w14:paraId="467F54C9" w14:textId="1DE48939" w:rsidR="001D3C3E" w:rsidRDefault="001D3C3E" w:rsidP="0023296B">
      <w:pPr>
        <w:rPr>
          <w:sz w:val="28"/>
          <w:szCs w:val="28"/>
          <w:lang w:val="uk-UA"/>
        </w:rPr>
      </w:pPr>
    </w:p>
    <w:p w14:paraId="63712041" w14:textId="77777777" w:rsidR="001D3C3E" w:rsidRDefault="001D3C3E" w:rsidP="0023296B">
      <w:pPr>
        <w:rPr>
          <w:sz w:val="28"/>
          <w:szCs w:val="28"/>
          <w:lang w:val="uk-UA"/>
        </w:rPr>
      </w:pPr>
    </w:p>
    <w:p w14:paraId="21C094BD" w14:textId="7416E1CF" w:rsidR="007C5F4A" w:rsidRDefault="007C5F4A" w:rsidP="0023296B">
      <w:pPr>
        <w:rPr>
          <w:sz w:val="28"/>
          <w:szCs w:val="28"/>
          <w:lang w:val="uk-UA"/>
        </w:rPr>
      </w:pPr>
    </w:p>
    <w:p w14:paraId="2CE1C985" w14:textId="6CFCCEF4" w:rsidR="007C5F4A" w:rsidRDefault="007C5F4A" w:rsidP="0023296B">
      <w:pPr>
        <w:rPr>
          <w:sz w:val="28"/>
          <w:szCs w:val="28"/>
          <w:lang w:val="uk-UA"/>
        </w:rPr>
      </w:pPr>
    </w:p>
    <w:p w14:paraId="399C461A" w14:textId="3B3A16CE" w:rsidR="007C5F4A" w:rsidRDefault="007C5F4A" w:rsidP="0023296B">
      <w:pPr>
        <w:rPr>
          <w:sz w:val="28"/>
          <w:szCs w:val="28"/>
          <w:lang w:val="uk-UA"/>
        </w:rPr>
      </w:pPr>
    </w:p>
    <w:p w14:paraId="3E89C1FD" w14:textId="45E3E8FE" w:rsidR="007C5F4A" w:rsidRDefault="007C5F4A" w:rsidP="0023296B">
      <w:pPr>
        <w:rPr>
          <w:sz w:val="28"/>
          <w:szCs w:val="28"/>
          <w:lang w:val="uk-UA"/>
        </w:rPr>
      </w:pPr>
    </w:p>
    <w:p w14:paraId="70028B19" w14:textId="07F2B892" w:rsidR="007C5F4A" w:rsidRPr="003B0AA5" w:rsidRDefault="003B0AA5" w:rsidP="003B0AA5">
      <w:pPr>
        <w:rPr>
          <w:sz w:val="28"/>
          <w:szCs w:val="28"/>
          <w:lang w:val="uk-UA"/>
        </w:rPr>
      </w:pPr>
      <w:r w:rsidRPr="0023296B">
        <w:rPr>
          <w:noProof/>
        </w:rPr>
        <w:drawing>
          <wp:anchor distT="0" distB="0" distL="114300" distR="114300" simplePos="0" relativeHeight="251661312" behindDoc="0" locked="0" layoutInCell="1" allowOverlap="1" wp14:anchorId="32E3A486" wp14:editId="6BC50BBF">
            <wp:simplePos x="0" y="0"/>
            <wp:positionH relativeFrom="margin">
              <wp:align>center</wp:align>
            </wp:positionH>
            <wp:positionV relativeFrom="paragraph">
              <wp:posOffset>-324126</wp:posOffset>
            </wp:positionV>
            <wp:extent cx="407670" cy="611505"/>
            <wp:effectExtent l="0" t="0" r="0" b="0"/>
            <wp:wrapNone/>
            <wp:docPr id="1" name="Рисунок 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407670" cy="611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9F330C" w14:textId="77777777" w:rsidR="007C5F4A" w:rsidRPr="00F963CF" w:rsidRDefault="007C5F4A" w:rsidP="007C5F4A">
      <w:pPr>
        <w:spacing w:after="0" w:line="240" w:lineRule="auto"/>
        <w:jc w:val="center"/>
        <w:rPr>
          <w:rFonts w:ascii="Times New Roman" w:hAnsi="Times New Roman"/>
          <w:b/>
          <w:bCs/>
          <w:sz w:val="24"/>
          <w:szCs w:val="24"/>
          <w:lang w:val="uk-UA" w:eastAsia="ru-RU"/>
        </w:rPr>
      </w:pPr>
      <w:r w:rsidRPr="00F963CF">
        <w:rPr>
          <w:rFonts w:ascii="Times New Roman" w:hAnsi="Times New Roman"/>
          <w:b/>
          <w:bCs/>
          <w:sz w:val="24"/>
          <w:szCs w:val="24"/>
          <w:lang w:val="uk-UA" w:eastAsia="ru-RU"/>
        </w:rPr>
        <w:t>БУГРИНСЬКА СІЛЬСЬКА РАДА</w:t>
      </w:r>
    </w:p>
    <w:p w14:paraId="72761BAA" w14:textId="77777777" w:rsidR="007C5F4A" w:rsidRPr="00F963CF" w:rsidRDefault="007C5F4A" w:rsidP="007C5F4A">
      <w:pPr>
        <w:spacing w:after="0" w:line="240" w:lineRule="auto"/>
        <w:jc w:val="center"/>
        <w:rPr>
          <w:rFonts w:ascii="Times New Roman" w:hAnsi="Times New Roman"/>
          <w:b/>
          <w:bCs/>
          <w:sz w:val="24"/>
          <w:szCs w:val="24"/>
          <w:lang w:val="uk-UA" w:eastAsia="ru-RU"/>
        </w:rPr>
      </w:pPr>
      <w:r w:rsidRPr="00F963CF">
        <w:rPr>
          <w:rFonts w:ascii="Times New Roman" w:hAnsi="Times New Roman"/>
          <w:b/>
          <w:bCs/>
          <w:sz w:val="24"/>
          <w:szCs w:val="24"/>
          <w:lang w:val="uk-UA" w:eastAsia="ru-RU"/>
        </w:rPr>
        <w:t>РІВНЕНСЬКОГО РАЙОНУ  РІВНЕНСЬКОЇ ОБЛАСТІ</w:t>
      </w:r>
    </w:p>
    <w:p w14:paraId="38102D76" w14:textId="77777777" w:rsidR="007C5F4A" w:rsidRPr="00F963CF" w:rsidRDefault="007C5F4A" w:rsidP="007C5F4A">
      <w:pPr>
        <w:spacing w:after="0" w:line="240" w:lineRule="auto"/>
        <w:jc w:val="center"/>
        <w:rPr>
          <w:rFonts w:ascii="Times New Roman" w:hAnsi="Times New Roman"/>
          <w:b/>
          <w:bCs/>
          <w:sz w:val="24"/>
          <w:szCs w:val="24"/>
          <w:lang w:val="uk-UA" w:eastAsia="ru-RU"/>
        </w:rPr>
      </w:pPr>
      <w:r w:rsidRPr="00F963CF">
        <w:rPr>
          <w:rFonts w:ascii="Times New Roman" w:hAnsi="Times New Roman"/>
          <w:b/>
          <w:bCs/>
          <w:sz w:val="24"/>
          <w:szCs w:val="24"/>
          <w:lang w:val="uk-UA" w:eastAsia="ru-RU"/>
        </w:rPr>
        <w:t>(восьмого скликання)</w:t>
      </w:r>
    </w:p>
    <w:p w14:paraId="5FACE680" w14:textId="77777777" w:rsidR="007C5F4A" w:rsidRPr="00F963CF" w:rsidRDefault="007C5F4A" w:rsidP="007C5F4A">
      <w:pPr>
        <w:widowControl w:val="0"/>
        <w:tabs>
          <w:tab w:val="left" w:pos="6160"/>
        </w:tabs>
        <w:suppressAutoHyphens/>
        <w:autoSpaceDN w:val="0"/>
        <w:spacing w:after="0" w:line="240" w:lineRule="auto"/>
        <w:textAlignment w:val="baseline"/>
        <w:rPr>
          <w:rFonts w:ascii="Times New Roman" w:eastAsia="Times New Roman" w:hAnsi="Times New Roman" w:cs="Arial"/>
          <w:b/>
          <w:bCs/>
          <w:color w:val="000000"/>
          <w:kern w:val="3"/>
          <w:sz w:val="24"/>
          <w:szCs w:val="24"/>
          <w:shd w:val="clear" w:color="auto" w:fill="FFFFFF"/>
          <w:lang w:val="uk-UA" w:eastAsia="ar-SA"/>
        </w:rPr>
      </w:pPr>
    </w:p>
    <w:p w14:paraId="0713A627" w14:textId="77777777" w:rsidR="007C5F4A" w:rsidRPr="00F963CF" w:rsidRDefault="007C5F4A" w:rsidP="007C5F4A">
      <w:pPr>
        <w:spacing w:after="0" w:line="240" w:lineRule="auto"/>
        <w:jc w:val="center"/>
        <w:rPr>
          <w:rFonts w:ascii="Times New Roman" w:eastAsia="Times New Roman" w:hAnsi="Times New Roman"/>
          <w:b/>
          <w:sz w:val="24"/>
          <w:szCs w:val="24"/>
          <w:lang w:val="uk-UA" w:eastAsia="uk-UA"/>
        </w:rPr>
      </w:pPr>
      <w:r w:rsidRPr="00F963CF">
        <w:rPr>
          <w:rFonts w:ascii="Times New Roman" w:eastAsia="Times New Roman" w:hAnsi="Times New Roman"/>
          <w:b/>
          <w:sz w:val="24"/>
          <w:szCs w:val="24"/>
          <w:lang w:val="uk-UA" w:eastAsia="uk-UA"/>
        </w:rPr>
        <w:t>ПРОТОКОЛ</w:t>
      </w:r>
    </w:p>
    <w:p w14:paraId="17D9DDFE" w14:textId="77777777" w:rsidR="007C5F4A" w:rsidRPr="00F963CF" w:rsidRDefault="007C5F4A" w:rsidP="007C5F4A">
      <w:pPr>
        <w:spacing w:after="0" w:line="240" w:lineRule="auto"/>
        <w:jc w:val="center"/>
        <w:rPr>
          <w:rFonts w:ascii="Times New Roman" w:eastAsia="Times New Roman" w:hAnsi="Times New Roman"/>
          <w:b/>
          <w:sz w:val="24"/>
          <w:szCs w:val="24"/>
          <w:lang w:val="uk-UA" w:eastAsia="uk-UA"/>
        </w:rPr>
      </w:pPr>
    </w:p>
    <w:p w14:paraId="1C26191D" w14:textId="557A92ED" w:rsidR="007C5F4A" w:rsidRPr="00F963CF" w:rsidRDefault="007C5F4A" w:rsidP="007C5F4A">
      <w:pPr>
        <w:spacing w:after="0" w:line="240" w:lineRule="auto"/>
        <w:jc w:val="both"/>
        <w:rPr>
          <w:rFonts w:ascii="Times New Roman" w:eastAsia="Times New Roman" w:hAnsi="Times New Roman"/>
          <w:b/>
          <w:sz w:val="24"/>
          <w:szCs w:val="24"/>
          <w:lang w:val="uk-UA" w:eastAsia="uk-UA"/>
        </w:rPr>
      </w:pPr>
      <w:r w:rsidRPr="00F963CF">
        <w:rPr>
          <w:rFonts w:ascii="Times New Roman" w:eastAsia="Times New Roman" w:hAnsi="Times New Roman"/>
          <w:b/>
          <w:color w:val="000000"/>
          <w:sz w:val="24"/>
          <w:szCs w:val="24"/>
          <w:lang w:val="uk-UA" w:eastAsia="uk-UA"/>
        </w:rPr>
        <w:t xml:space="preserve">від  17 лютого  2022 року                             </w:t>
      </w:r>
      <w:r w:rsidRPr="00F963CF">
        <w:rPr>
          <w:rFonts w:ascii="Times New Roman" w:eastAsia="Times New Roman" w:hAnsi="Times New Roman"/>
          <w:b/>
          <w:sz w:val="24"/>
          <w:szCs w:val="24"/>
          <w:lang w:val="uk-UA" w:eastAsia="uk-UA"/>
        </w:rPr>
        <w:t>шістнадцятої позачергової сесії сільської ради</w:t>
      </w:r>
    </w:p>
    <w:p w14:paraId="7C9E3E14" w14:textId="764A4B4E" w:rsidR="007C5F4A" w:rsidRPr="00F963CF" w:rsidRDefault="007C5F4A" w:rsidP="007C5F4A">
      <w:pPr>
        <w:spacing w:after="0" w:line="240" w:lineRule="auto"/>
        <w:rPr>
          <w:rFonts w:ascii="Times New Roman" w:eastAsia="Times New Roman" w:hAnsi="Times New Roman"/>
          <w:b/>
          <w:sz w:val="24"/>
          <w:szCs w:val="24"/>
          <w:lang w:val="uk-UA" w:eastAsia="uk-UA"/>
        </w:rPr>
      </w:pPr>
      <w:r w:rsidRPr="00F963CF">
        <w:rPr>
          <w:rFonts w:ascii="Times New Roman" w:eastAsia="Times New Roman" w:hAnsi="Times New Roman"/>
          <w:b/>
          <w:sz w:val="24"/>
          <w:szCs w:val="24"/>
          <w:lang w:val="uk-UA" w:eastAsia="uk-UA"/>
        </w:rPr>
        <w:t xml:space="preserve">                                                                                                                      восьмого скликання</w:t>
      </w:r>
    </w:p>
    <w:p w14:paraId="5DC08F95" w14:textId="77777777" w:rsidR="007C5F4A" w:rsidRPr="00F963CF" w:rsidRDefault="007C5F4A" w:rsidP="007C5F4A">
      <w:pPr>
        <w:spacing w:after="0" w:line="240" w:lineRule="auto"/>
        <w:jc w:val="right"/>
        <w:rPr>
          <w:rFonts w:ascii="Times New Roman" w:eastAsia="Times New Roman" w:hAnsi="Times New Roman"/>
          <w:b/>
          <w:sz w:val="24"/>
          <w:szCs w:val="24"/>
          <w:lang w:eastAsia="uk-UA"/>
        </w:rPr>
      </w:pPr>
    </w:p>
    <w:p w14:paraId="3F512CF5" w14:textId="0C31EE47" w:rsidR="007C5F4A" w:rsidRPr="00F963CF" w:rsidRDefault="007C5F4A" w:rsidP="007C5F4A">
      <w:pPr>
        <w:spacing w:after="0" w:line="240" w:lineRule="auto"/>
        <w:rPr>
          <w:rFonts w:ascii="Times New Roman" w:eastAsia="Times New Roman" w:hAnsi="Times New Roman"/>
          <w:b/>
          <w:sz w:val="24"/>
          <w:szCs w:val="24"/>
          <w:lang w:val="uk-UA" w:eastAsia="uk-UA"/>
        </w:rPr>
      </w:pPr>
      <w:r w:rsidRPr="00F963CF">
        <w:rPr>
          <w:rFonts w:ascii="Times New Roman" w:eastAsia="Times New Roman" w:hAnsi="Times New Roman"/>
          <w:b/>
          <w:sz w:val="24"/>
          <w:szCs w:val="24"/>
          <w:lang w:val="uk-UA" w:eastAsia="uk-UA"/>
        </w:rPr>
        <w:t xml:space="preserve">Розпочато сесію: о </w:t>
      </w:r>
      <w:r w:rsidR="00901A9C" w:rsidRPr="00F963CF">
        <w:rPr>
          <w:rFonts w:ascii="Times New Roman" w:eastAsia="Times New Roman" w:hAnsi="Times New Roman"/>
          <w:b/>
          <w:sz w:val="24"/>
          <w:szCs w:val="24"/>
          <w:lang w:val="uk-UA" w:eastAsia="uk-UA"/>
        </w:rPr>
        <w:t>09</w:t>
      </w:r>
      <w:r w:rsidRPr="00F963CF">
        <w:rPr>
          <w:rFonts w:ascii="Times New Roman" w:eastAsia="Times New Roman" w:hAnsi="Times New Roman"/>
          <w:b/>
          <w:sz w:val="24"/>
          <w:szCs w:val="24"/>
          <w:lang w:val="uk-UA" w:eastAsia="uk-UA"/>
        </w:rPr>
        <w:t xml:space="preserve"> годині 00 хв.</w:t>
      </w:r>
    </w:p>
    <w:p w14:paraId="28368713" w14:textId="64F44B4B" w:rsidR="007C5F4A" w:rsidRPr="00F963CF" w:rsidRDefault="007C5F4A" w:rsidP="007C5F4A">
      <w:pPr>
        <w:spacing w:after="0" w:line="240" w:lineRule="auto"/>
        <w:rPr>
          <w:rFonts w:ascii="Times New Roman" w:eastAsia="Times New Roman" w:hAnsi="Times New Roman"/>
          <w:b/>
          <w:sz w:val="24"/>
          <w:szCs w:val="24"/>
          <w:lang w:val="uk-UA" w:eastAsia="uk-UA"/>
        </w:rPr>
      </w:pPr>
      <w:r w:rsidRPr="00F963CF">
        <w:rPr>
          <w:rFonts w:ascii="Times New Roman" w:eastAsia="Times New Roman" w:hAnsi="Times New Roman"/>
          <w:b/>
          <w:sz w:val="24"/>
          <w:szCs w:val="24"/>
          <w:lang w:val="uk-UA" w:eastAsia="uk-UA"/>
        </w:rPr>
        <w:t>Закінчено сесію: о 1</w:t>
      </w:r>
      <w:r w:rsidR="00901A9C" w:rsidRPr="00F963CF">
        <w:rPr>
          <w:rFonts w:ascii="Times New Roman" w:eastAsia="Times New Roman" w:hAnsi="Times New Roman"/>
          <w:b/>
          <w:sz w:val="24"/>
          <w:szCs w:val="24"/>
          <w:lang w:val="uk-UA" w:eastAsia="uk-UA"/>
        </w:rPr>
        <w:t>0</w:t>
      </w:r>
      <w:r w:rsidRPr="00F963CF">
        <w:rPr>
          <w:rFonts w:ascii="Times New Roman" w:eastAsia="Times New Roman" w:hAnsi="Times New Roman"/>
          <w:b/>
          <w:sz w:val="24"/>
          <w:szCs w:val="24"/>
          <w:lang w:val="uk-UA" w:eastAsia="uk-UA"/>
        </w:rPr>
        <w:t xml:space="preserve"> годині </w:t>
      </w:r>
      <w:r w:rsidR="00901A9C" w:rsidRPr="00F963CF">
        <w:rPr>
          <w:rFonts w:ascii="Times New Roman" w:eastAsia="Times New Roman" w:hAnsi="Times New Roman"/>
          <w:b/>
          <w:sz w:val="24"/>
          <w:szCs w:val="24"/>
          <w:lang w:val="uk-UA" w:eastAsia="uk-UA"/>
        </w:rPr>
        <w:t>0</w:t>
      </w:r>
      <w:r w:rsidRPr="00F963CF">
        <w:rPr>
          <w:rFonts w:ascii="Times New Roman" w:eastAsia="Times New Roman" w:hAnsi="Times New Roman"/>
          <w:b/>
          <w:sz w:val="24"/>
          <w:szCs w:val="24"/>
          <w:lang w:val="uk-UA" w:eastAsia="uk-UA"/>
        </w:rPr>
        <w:t>0 хв.</w:t>
      </w:r>
    </w:p>
    <w:p w14:paraId="4EE8B619" w14:textId="77777777" w:rsidR="007C5F4A" w:rsidRPr="00F963CF" w:rsidRDefault="007C5F4A" w:rsidP="007C5F4A">
      <w:pPr>
        <w:spacing w:after="0" w:line="240" w:lineRule="auto"/>
        <w:rPr>
          <w:rFonts w:ascii="Times New Roman" w:eastAsia="Times New Roman" w:hAnsi="Times New Roman"/>
          <w:b/>
          <w:sz w:val="24"/>
          <w:szCs w:val="24"/>
          <w:lang w:eastAsia="uk-UA"/>
        </w:rPr>
      </w:pPr>
      <w:r w:rsidRPr="00F963CF">
        <w:rPr>
          <w:rFonts w:ascii="Times New Roman" w:eastAsia="Times New Roman" w:hAnsi="Times New Roman"/>
          <w:b/>
          <w:sz w:val="24"/>
          <w:szCs w:val="24"/>
          <w:lang w:eastAsia="uk-UA"/>
        </w:rPr>
        <w:t xml:space="preserve">Всього депутатів ради:   </w:t>
      </w:r>
      <w:r w:rsidRPr="00F963CF">
        <w:rPr>
          <w:rFonts w:ascii="Times New Roman" w:eastAsia="Times New Roman" w:hAnsi="Times New Roman"/>
          <w:b/>
          <w:sz w:val="24"/>
          <w:szCs w:val="24"/>
          <w:lang w:val="uk-UA" w:eastAsia="uk-UA"/>
        </w:rPr>
        <w:t>22</w:t>
      </w:r>
      <w:r w:rsidRPr="00F963CF">
        <w:rPr>
          <w:rFonts w:ascii="Times New Roman" w:eastAsia="Times New Roman" w:hAnsi="Times New Roman"/>
          <w:b/>
          <w:sz w:val="24"/>
          <w:szCs w:val="24"/>
          <w:lang w:eastAsia="uk-UA"/>
        </w:rPr>
        <w:t xml:space="preserve">   чоловік</w:t>
      </w:r>
    </w:p>
    <w:p w14:paraId="509EC0E3" w14:textId="62B378E3" w:rsidR="007C5F4A" w:rsidRPr="00F963CF" w:rsidRDefault="007C5F4A" w:rsidP="007C5F4A">
      <w:pPr>
        <w:spacing w:after="0" w:line="240" w:lineRule="auto"/>
        <w:rPr>
          <w:rFonts w:ascii="Times New Roman" w:eastAsia="Times New Roman" w:hAnsi="Times New Roman"/>
          <w:b/>
          <w:sz w:val="24"/>
          <w:szCs w:val="24"/>
          <w:lang w:eastAsia="uk-UA"/>
        </w:rPr>
      </w:pPr>
      <w:r w:rsidRPr="00F963CF">
        <w:rPr>
          <w:rFonts w:ascii="Times New Roman" w:eastAsia="Times New Roman" w:hAnsi="Times New Roman"/>
          <w:b/>
          <w:sz w:val="24"/>
          <w:szCs w:val="24"/>
          <w:lang w:eastAsia="uk-UA"/>
        </w:rPr>
        <w:t xml:space="preserve">Присутніх депутатів на сесії:   </w:t>
      </w:r>
      <w:r w:rsidRPr="00F963CF">
        <w:rPr>
          <w:rFonts w:ascii="Times New Roman" w:eastAsia="Times New Roman" w:hAnsi="Times New Roman"/>
          <w:b/>
          <w:color w:val="000000"/>
          <w:sz w:val="24"/>
          <w:szCs w:val="24"/>
          <w:lang w:val="uk-UA" w:eastAsia="uk-UA"/>
        </w:rPr>
        <w:t>1</w:t>
      </w:r>
      <w:r w:rsidR="003B0AA5" w:rsidRPr="00F963CF">
        <w:rPr>
          <w:rFonts w:ascii="Times New Roman" w:eastAsia="Times New Roman" w:hAnsi="Times New Roman"/>
          <w:b/>
          <w:color w:val="000000"/>
          <w:sz w:val="24"/>
          <w:szCs w:val="24"/>
          <w:lang w:val="uk-UA" w:eastAsia="uk-UA"/>
        </w:rPr>
        <w:t>6</w:t>
      </w:r>
      <w:r w:rsidRPr="00F963CF">
        <w:rPr>
          <w:rFonts w:ascii="Times New Roman" w:eastAsia="Times New Roman" w:hAnsi="Times New Roman"/>
          <w:b/>
          <w:color w:val="000000"/>
          <w:sz w:val="24"/>
          <w:szCs w:val="24"/>
          <w:lang w:val="uk-UA" w:eastAsia="uk-UA"/>
        </w:rPr>
        <w:t xml:space="preserve"> </w:t>
      </w:r>
      <w:r w:rsidRPr="00F963CF">
        <w:rPr>
          <w:rFonts w:ascii="Times New Roman" w:eastAsia="Times New Roman" w:hAnsi="Times New Roman"/>
          <w:b/>
          <w:sz w:val="24"/>
          <w:szCs w:val="24"/>
          <w:lang w:eastAsia="uk-UA"/>
        </w:rPr>
        <w:t>чоловік</w:t>
      </w:r>
    </w:p>
    <w:p w14:paraId="755A9C34" w14:textId="1CDDDF58" w:rsidR="007C5F4A" w:rsidRPr="00F963CF" w:rsidRDefault="007C5F4A" w:rsidP="007C5F4A">
      <w:pPr>
        <w:spacing w:after="0" w:line="240" w:lineRule="auto"/>
        <w:rPr>
          <w:rFonts w:ascii="Times New Roman" w:eastAsia="Times New Roman" w:hAnsi="Times New Roman"/>
          <w:b/>
          <w:sz w:val="24"/>
          <w:szCs w:val="24"/>
          <w:lang w:eastAsia="uk-UA"/>
        </w:rPr>
      </w:pPr>
      <w:r w:rsidRPr="00F963CF">
        <w:rPr>
          <w:rFonts w:ascii="Times New Roman" w:eastAsia="Times New Roman" w:hAnsi="Times New Roman"/>
          <w:b/>
          <w:sz w:val="24"/>
          <w:szCs w:val="24"/>
          <w:lang w:eastAsia="uk-UA"/>
        </w:rPr>
        <w:t>Запрошені:</w:t>
      </w:r>
      <w:r w:rsidRPr="00F963CF">
        <w:rPr>
          <w:rFonts w:ascii="Times New Roman" w:eastAsia="Times New Roman" w:hAnsi="Times New Roman"/>
          <w:sz w:val="24"/>
          <w:szCs w:val="24"/>
          <w:lang w:eastAsia="uk-UA"/>
        </w:rPr>
        <w:t xml:space="preserve"> </w:t>
      </w:r>
      <w:r w:rsidR="00901A9C" w:rsidRPr="00F963CF">
        <w:rPr>
          <w:rFonts w:ascii="Times New Roman" w:eastAsia="Times New Roman" w:hAnsi="Times New Roman"/>
          <w:b/>
          <w:sz w:val="24"/>
          <w:szCs w:val="24"/>
          <w:lang w:val="uk-UA" w:eastAsia="uk-UA"/>
        </w:rPr>
        <w:t>3</w:t>
      </w:r>
      <w:r w:rsidRPr="00F963CF">
        <w:rPr>
          <w:rFonts w:ascii="Times New Roman" w:eastAsia="Times New Roman" w:hAnsi="Times New Roman"/>
          <w:b/>
          <w:sz w:val="24"/>
          <w:szCs w:val="24"/>
          <w:lang w:eastAsia="uk-UA"/>
        </w:rPr>
        <w:t xml:space="preserve"> чоловіка</w:t>
      </w:r>
    </w:p>
    <w:p w14:paraId="30276BA1" w14:textId="77777777" w:rsidR="007C5F4A" w:rsidRPr="00F963CF" w:rsidRDefault="007C5F4A" w:rsidP="007C5F4A">
      <w:pPr>
        <w:spacing w:after="0" w:line="240" w:lineRule="auto"/>
        <w:rPr>
          <w:rFonts w:ascii="Times New Roman" w:eastAsia="Times New Roman" w:hAnsi="Times New Roman"/>
          <w:b/>
          <w:sz w:val="24"/>
          <w:szCs w:val="24"/>
          <w:lang w:eastAsia="uk-UA"/>
        </w:rPr>
      </w:pPr>
      <w:r w:rsidRPr="00F963CF">
        <w:rPr>
          <w:rFonts w:ascii="Times New Roman" w:eastAsia="Times New Roman" w:hAnsi="Times New Roman"/>
          <w:b/>
          <w:sz w:val="24"/>
          <w:szCs w:val="24"/>
          <w:lang w:eastAsia="uk-UA"/>
        </w:rPr>
        <w:t>Голова сесії:       С.К.</w:t>
      </w:r>
      <w:r w:rsidRPr="00F963CF">
        <w:rPr>
          <w:rFonts w:ascii="Times New Roman" w:eastAsia="Times New Roman" w:hAnsi="Times New Roman"/>
          <w:b/>
          <w:sz w:val="24"/>
          <w:szCs w:val="24"/>
          <w:lang w:val="uk-UA" w:eastAsia="uk-UA"/>
        </w:rPr>
        <w:t xml:space="preserve"> </w:t>
      </w:r>
      <w:r w:rsidRPr="00F963CF">
        <w:rPr>
          <w:rFonts w:ascii="Times New Roman" w:eastAsia="Times New Roman" w:hAnsi="Times New Roman"/>
          <w:b/>
          <w:sz w:val="24"/>
          <w:szCs w:val="24"/>
          <w:lang w:eastAsia="uk-UA"/>
        </w:rPr>
        <w:t>Пилипчук</w:t>
      </w:r>
    </w:p>
    <w:p w14:paraId="7358D953" w14:textId="77777777" w:rsidR="007C5F4A" w:rsidRPr="00F963CF" w:rsidRDefault="007C5F4A" w:rsidP="007C5F4A">
      <w:pPr>
        <w:spacing w:after="0" w:line="240" w:lineRule="auto"/>
        <w:rPr>
          <w:rFonts w:ascii="Times New Roman" w:eastAsia="Times New Roman" w:hAnsi="Times New Roman"/>
          <w:b/>
          <w:sz w:val="24"/>
          <w:szCs w:val="24"/>
          <w:lang w:val="uk-UA" w:eastAsia="uk-UA"/>
        </w:rPr>
      </w:pPr>
      <w:r w:rsidRPr="00F963CF">
        <w:rPr>
          <w:rFonts w:ascii="Times New Roman" w:eastAsia="Times New Roman" w:hAnsi="Times New Roman"/>
          <w:b/>
          <w:sz w:val="24"/>
          <w:szCs w:val="24"/>
          <w:lang w:eastAsia="uk-UA"/>
        </w:rPr>
        <w:t xml:space="preserve">Секретар сесії:   </w:t>
      </w:r>
      <w:r w:rsidRPr="00F963CF">
        <w:rPr>
          <w:rFonts w:ascii="Times New Roman" w:eastAsia="Times New Roman" w:hAnsi="Times New Roman"/>
          <w:b/>
          <w:sz w:val="24"/>
          <w:szCs w:val="24"/>
          <w:lang w:val="uk-UA" w:eastAsia="uk-UA"/>
        </w:rPr>
        <w:t>Н.Д. Прокопчук</w:t>
      </w:r>
    </w:p>
    <w:p w14:paraId="32963D30" w14:textId="77777777" w:rsidR="007C5F4A" w:rsidRPr="00F963CF" w:rsidRDefault="007C5F4A" w:rsidP="007C5F4A">
      <w:pPr>
        <w:spacing w:after="0" w:line="240" w:lineRule="auto"/>
        <w:rPr>
          <w:rFonts w:ascii="Times New Roman" w:eastAsia="Times New Roman" w:hAnsi="Times New Roman"/>
          <w:b/>
          <w:sz w:val="24"/>
          <w:szCs w:val="24"/>
          <w:lang w:eastAsia="uk-UA"/>
        </w:rPr>
      </w:pPr>
    </w:p>
    <w:p w14:paraId="48B633FA" w14:textId="42289A02" w:rsidR="007C5F4A" w:rsidRPr="00F963CF" w:rsidRDefault="007C5F4A" w:rsidP="007C5F4A">
      <w:pPr>
        <w:spacing w:after="0" w:line="240" w:lineRule="auto"/>
        <w:jc w:val="both"/>
        <w:rPr>
          <w:rFonts w:ascii="Times New Roman" w:eastAsia="Times New Roman" w:hAnsi="Times New Roman"/>
          <w:b/>
          <w:sz w:val="24"/>
          <w:szCs w:val="24"/>
          <w:lang w:val="uk-UA" w:eastAsia="uk-UA"/>
        </w:rPr>
      </w:pPr>
      <w:r w:rsidRPr="00F963CF">
        <w:rPr>
          <w:rFonts w:ascii="Times New Roman" w:eastAsia="Times New Roman" w:hAnsi="Times New Roman"/>
          <w:b/>
          <w:sz w:val="24"/>
          <w:szCs w:val="24"/>
          <w:lang w:val="uk-UA" w:eastAsia="uk-UA"/>
        </w:rPr>
        <w:t xml:space="preserve">          Шістнадцяту </w:t>
      </w:r>
      <w:r w:rsidR="00F71106" w:rsidRPr="00F963CF">
        <w:rPr>
          <w:rFonts w:ascii="Times New Roman" w:eastAsia="Times New Roman" w:hAnsi="Times New Roman"/>
          <w:b/>
          <w:sz w:val="24"/>
          <w:szCs w:val="24"/>
          <w:lang w:val="uk-UA" w:eastAsia="uk-UA"/>
        </w:rPr>
        <w:t xml:space="preserve">позачергову </w:t>
      </w:r>
      <w:r w:rsidRPr="00F963CF">
        <w:rPr>
          <w:rFonts w:ascii="Times New Roman" w:eastAsia="Times New Roman" w:hAnsi="Times New Roman"/>
          <w:b/>
          <w:sz w:val="24"/>
          <w:szCs w:val="24"/>
          <w:lang w:val="uk-UA" w:eastAsia="uk-UA"/>
        </w:rPr>
        <w:t xml:space="preserve">сесію Бугринської сільської ради восьмого скликання відкриває сільський голова Пилипчук Сергій Костянтинович. </w:t>
      </w:r>
    </w:p>
    <w:p w14:paraId="10F4D9FC" w14:textId="77777777" w:rsidR="007C5F4A" w:rsidRPr="00F963CF" w:rsidRDefault="007C5F4A" w:rsidP="007C5F4A">
      <w:pPr>
        <w:spacing w:after="0" w:line="240" w:lineRule="auto"/>
        <w:jc w:val="both"/>
        <w:rPr>
          <w:rFonts w:ascii="Times New Roman" w:eastAsia="Times New Roman" w:hAnsi="Times New Roman"/>
          <w:b/>
          <w:sz w:val="24"/>
          <w:szCs w:val="24"/>
          <w:lang w:val="uk-UA" w:eastAsia="uk-UA"/>
        </w:rPr>
      </w:pPr>
    </w:p>
    <w:p w14:paraId="1C5B5C0F" w14:textId="77777777" w:rsidR="007C5F4A" w:rsidRPr="00F963CF" w:rsidRDefault="007C5F4A" w:rsidP="007C5F4A">
      <w:pPr>
        <w:spacing w:after="0" w:line="240" w:lineRule="auto"/>
        <w:jc w:val="both"/>
        <w:rPr>
          <w:rFonts w:ascii="Times New Roman" w:eastAsia="Times New Roman" w:hAnsi="Times New Roman"/>
          <w:b/>
          <w:sz w:val="24"/>
          <w:szCs w:val="24"/>
          <w:lang w:val="uk-UA" w:eastAsia="uk-UA"/>
        </w:rPr>
      </w:pPr>
      <w:r w:rsidRPr="00F963CF">
        <w:rPr>
          <w:rFonts w:ascii="Times New Roman" w:eastAsia="Times New Roman" w:hAnsi="Times New Roman"/>
          <w:b/>
          <w:sz w:val="24"/>
          <w:szCs w:val="24"/>
          <w:lang w:val="uk-UA" w:eastAsia="uk-UA"/>
        </w:rPr>
        <w:t>ВИСТУПИЛИ: сільський голова Бугринської сільської ради Пилипчук Сергій Костянтинович:</w:t>
      </w:r>
    </w:p>
    <w:p w14:paraId="77E7782C" w14:textId="7616E044" w:rsidR="007C5F4A" w:rsidRPr="00F963CF" w:rsidRDefault="007C5F4A" w:rsidP="007C5F4A">
      <w:pPr>
        <w:spacing w:after="0" w:line="240" w:lineRule="auto"/>
        <w:jc w:val="both"/>
        <w:rPr>
          <w:rFonts w:ascii="Times New Roman" w:eastAsia="Times New Roman" w:hAnsi="Times New Roman"/>
          <w:bCs/>
          <w:sz w:val="24"/>
          <w:szCs w:val="24"/>
          <w:lang w:val="uk-UA" w:eastAsia="uk-UA"/>
        </w:rPr>
      </w:pPr>
      <w:r w:rsidRPr="00F963CF">
        <w:rPr>
          <w:rFonts w:ascii="Times New Roman" w:eastAsia="Times New Roman" w:hAnsi="Times New Roman"/>
          <w:bCs/>
          <w:sz w:val="24"/>
          <w:szCs w:val="24"/>
          <w:lang w:val="uk-UA" w:eastAsia="uk-UA"/>
        </w:rPr>
        <w:t xml:space="preserve">Поіменна реєстрація засвідчила, що у пленарному засіданні шістнадцятої </w:t>
      </w:r>
      <w:r w:rsidR="00F71106" w:rsidRPr="00F963CF">
        <w:rPr>
          <w:rFonts w:ascii="Times New Roman" w:eastAsia="Times New Roman" w:hAnsi="Times New Roman"/>
          <w:bCs/>
          <w:sz w:val="24"/>
          <w:szCs w:val="24"/>
          <w:lang w:val="uk-UA" w:eastAsia="uk-UA"/>
        </w:rPr>
        <w:t xml:space="preserve">позачергової </w:t>
      </w:r>
      <w:r w:rsidRPr="00F963CF">
        <w:rPr>
          <w:rFonts w:ascii="Times New Roman" w:eastAsia="Times New Roman" w:hAnsi="Times New Roman"/>
          <w:bCs/>
          <w:sz w:val="24"/>
          <w:szCs w:val="24"/>
          <w:lang w:val="uk-UA" w:eastAsia="uk-UA"/>
        </w:rPr>
        <w:t>сесії восьмого скликання приймають участь 1</w:t>
      </w:r>
      <w:r w:rsidR="006B0560" w:rsidRPr="00F963CF">
        <w:rPr>
          <w:rFonts w:ascii="Times New Roman" w:eastAsia="Times New Roman" w:hAnsi="Times New Roman"/>
          <w:bCs/>
          <w:sz w:val="24"/>
          <w:szCs w:val="24"/>
          <w:lang w:val="uk-UA" w:eastAsia="uk-UA"/>
        </w:rPr>
        <w:t>6</w:t>
      </w:r>
      <w:r w:rsidRPr="00F963CF">
        <w:rPr>
          <w:rFonts w:ascii="Times New Roman" w:eastAsia="Times New Roman" w:hAnsi="Times New Roman"/>
          <w:bCs/>
          <w:sz w:val="24"/>
          <w:szCs w:val="24"/>
          <w:lang w:val="uk-UA" w:eastAsia="uk-UA"/>
        </w:rPr>
        <w:t xml:space="preserve"> депутатів, що дає право на проведення сесії і прийняття рішень. Відсутні  </w:t>
      </w:r>
      <w:r w:rsidR="006B0560" w:rsidRPr="00F963CF">
        <w:rPr>
          <w:rFonts w:ascii="Times New Roman" w:eastAsia="Times New Roman" w:hAnsi="Times New Roman"/>
          <w:bCs/>
          <w:sz w:val="24"/>
          <w:szCs w:val="24"/>
          <w:lang w:val="uk-UA" w:eastAsia="uk-UA"/>
        </w:rPr>
        <w:t>6</w:t>
      </w:r>
      <w:r w:rsidRPr="00F963CF">
        <w:rPr>
          <w:rFonts w:ascii="Times New Roman" w:eastAsia="Times New Roman" w:hAnsi="Times New Roman"/>
          <w:bCs/>
          <w:sz w:val="24"/>
          <w:szCs w:val="24"/>
          <w:lang w:val="uk-UA" w:eastAsia="uk-UA"/>
        </w:rPr>
        <w:t xml:space="preserve"> депутатів Бугринської сільської ради: Гаврилюк Людмила Костянтинівна, Сахнюк Іван Іванович, Омельчук Людмила Миколаївна, Христюк Володимир Степанови</w:t>
      </w:r>
      <w:r w:rsidR="006B0560" w:rsidRPr="00F963CF">
        <w:rPr>
          <w:rFonts w:ascii="Times New Roman" w:eastAsia="Times New Roman" w:hAnsi="Times New Roman"/>
          <w:bCs/>
          <w:sz w:val="24"/>
          <w:szCs w:val="24"/>
          <w:lang w:val="uk-UA" w:eastAsia="uk-UA"/>
        </w:rPr>
        <w:t>ч</w:t>
      </w:r>
      <w:r w:rsidRPr="00F963CF">
        <w:rPr>
          <w:rFonts w:ascii="Times New Roman" w:eastAsia="Times New Roman" w:hAnsi="Times New Roman"/>
          <w:bCs/>
          <w:sz w:val="24"/>
          <w:szCs w:val="24"/>
          <w:lang w:val="uk-UA" w:eastAsia="uk-UA"/>
        </w:rPr>
        <w:t>, Кравчук Павло Григорович, Новосілецький Олександр Вікторович.</w:t>
      </w:r>
    </w:p>
    <w:p w14:paraId="05FA3031" w14:textId="77777777" w:rsidR="007C5F4A" w:rsidRPr="00F963CF" w:rsidRDefault="007C5F4A" w:rsidP="007C5F4A">
      <w:pPr>
        <w:spacing w:after="0" w:line="240" w:lineRule="auto"/>
        <w:jc w:val="both"/>
        <w:rPr>
          <w:rFonts w:ascii="Times New Roman" w:eastAsia="Times New Roman" w:hAnsi="Times New Roman"/>
          <w:bCs/>
          <w:sz w:val="24"/>
          <w:szCs w:val="24"/>
          <w:lang w:val="uk-UA" w:eastAsia="uk-UA"/>
        </w:rPr>
      </w:pPr>
    </w:p>
    <w:p w14:paraId="6A17732F" w14:textId="22C4F63F" w:rsidR="007C5F4A" w:rsidRPr="00F963CF" w:rsidRDefault="007C5F4A" w:rsidP="007C5F4A">
      <w:pPr>
        <w:spacing w:after="0" w:line="240" w:lineRule="auto"/>
        <w:jc w:val="both"/>
        <w:rPr>
          <w:rFonts w:ascii="Times New Roman" w:eastAsia="Times New Roman" w:hAnsi="Times New Roman"/>
          <w:bCs/>
          <w:sz w:val="24"/>
          <w:szCs w:val="24"/>
          <w:lang w:val="uk-UA" w:eastAsia="uk-UA"/>
        </w:rPr>
      </w:pPr>
      <w:r w:rsidRPr="00F963CF">
        <w:rPr>
          <w:rFonts w:ascii="Times New Roman" w:eastAsia="Times New Roman" w:hAnsi="Times New Roman"/>
          <w:bCs/>
          <w:sz w:val="24"/>
          <w:szCs w:val="24"/>
          <w:lang w:val="uk-UA" w:eastAsia="uk-UA"/>
        </w:rPr>
        <w:t xml:space="preserve">Шістнадцяту сесію Бугринської сільської ради оголошую відкритою. </w:t>
      </w:r>
    </w:p>
    <w:p w14:paraId="20AAB26F" w14:textId="77777777" w:rsidR="007C5F4A" w:rsidRPr="00F963CF" w:rsidRDefault="007C5F4A" w:rsidP="007C5F4A">
      <w:pPr>
        <w:spacing w:after="0" w:line="240" w:lineRule="auto"/>
        <w:jc w:val="both"/>
        <w:rPr>
          <w:rFonts w:ascii="Times New Roman" w:eastAsia="Times New Roman" w:hAnsi="Times New Roman"/>
          <w:b/>
          <w:i/>
          <w:iCs/>
          <w:sz w:val="24"/>
          <w:szCs w:val="24"/>
          <w:lang w:val="uk-UA" w:eastAsia="uk-UA"/>
        </w:rPr>
      </w:pPr>
      <w:r w:rsidRPr="00F963CF">
        <w:rPr>
          <w:rFonts w:ascii="Times New Roman" w:eastAsia="Times New Roman" w:hAnsi="Times New Roman"/>
          <w:b/>
          <w:i/>
          <w:iCs/>
          <w:sz w:val="24"/>
          <w:szCs w:val="24"/>
          <w:lang w:val="uk-UA" w:eastAsia="uk-UA"/>
        </w:rPr>
        <w:t>Звучить Державний Гімн України.</w:t>
      </w:r>
    </w:p>
    <w:p w14:paraId="4F8C166D" w14:textId="77777777" w:rsidR="007C5F4A" w:rsidRPr="00F963CF" w:rsidRDefault="007C5F4A" w:rsidP="007C5F4A">
      <w:pPr>
        <w:spacing w:after="0" w:line="240" w:lineRule="auto"/>
        <w:jc w:val="both"/>
        <w:rPr>
          <w:rFonts w:ascii="Times New Roman" w:eastAsia="Times New Roman" w:hAnsi="Times New Roman"/>
          <w:b/>
          <w:i/>
          <w:iCs/>
          <w:sz w:val="24"/>
          <w:szCs w:val="24"/>
          <w:lang w:val="uk-UA" w:eastAsia="uk-UA"/>
        </w:rPr>
      </w:pPr>
    </w:p>
    <w:p w14:paraId="4C454616" w14:textId="77777777" w:rsidR="007C5F4A" w:rsidRPr="00F963CF" w:rsidRDefault="007C5F4A" w:rsidP="007C5F4A">
      <w:pPr>
        <w:spacing w:after="0" w:line="240" w:lineRule="auto"/>
        <w:jc w:val="both"/>
        <w:rPr>
          <w:rFonts w:ascii="Times New Roman" w:eastAsia="Times New Roman" w:hAnsi="Times New Roman"/>
          <w:bCs/>
          <w:sz w:val="24"/>
          <w:szCs w:val="24"/>
          <w:lang w:val="uk-UA" w:eastAsia="uk-UA"/>
        </w:rPr>
      </w:pPr>
      <w:r w:rsidRPr="00F963CF">
        <w:rPr>
          <w:rFonts w:ascii="Times New Roman" w:eastAsia="Times New Roman" w:hAnsi="Times New Roman"/>
          <w:bCs/>
          <w:sz w:val="24"/>
          <w:szCs w:val="24"/>
          <w:lang w:val="uk-UA" w:eastAsia="uk-UA"/>
        </w:rPr>
        <w:t>У роботі сесії беруть участь:</w:t>
      </w:r>
    </w:p>
    <w:p w14:paraId="189EA8D0" w14:textId="77777777" w:rsidR="007C5F4A" w:rsidRPr="00F963CF" w:rsidRDefault="007C5F4A" w:rsidP="007C5F4A">
      <w:pPr>
        <w:spacing w:after="0" w:line="240" w:lineRule="auto"/>
        <w:jc w:val="both"/>
        <w:rPr>
          <w:rFonts w:ascii="Times New Roman" w:eastAsia="Times New Roman" w:hAnsi="Times New Roman"/>
          <w:bCs/>
          <w:sz w:val="24"/>
          <w:szCs w:val="24"/>
          <w:lang w:val="uk-UA" w:eastAsia="uk-UA"/>
        </w:rPr>
      </w:pPr>
      <w:r w:rsidRPr="00F963CF">
        <w:rPr>
          <w:rFonts w:ascii="Times New Roman" w:eastAsia="Times New Roman" w:hAnsi="Times New Roman"/>
          <w:bCs/>
          <w:sz w:val="24"/>
          <w:szCs w:val="24"/>
          <w:lang w:val="uk-UA" w:eastAsia="uk-UA"/>
        </w:rPr>
        <w:t>- староста Посягвівського старостинського округу Краєвська Світлана Степанівна;</w:t>
      </w:r>
    </w:p>
    <w:p w14:paraId="19BEFFD8" w14:textId="77777777" w:rsidR="007C5F4A" w:rsidRPr="00F963CF" w:rsidRDefault="007C5F4A" w:rsidP="007C5F4A">
      <w:pPr>
        <w:spacing w:after="0" w:line="240" w:lineRule="auto"/>
        <w:jc w:val="both"/>
        <w:rPr>
          <w:rFonts w:ascii="Times New Roman" w:eastAsia="Times New Roman" w:hAnsi="Times New Roman"/>
          <w:bCs/>
          <w:sz w:val="24"/>
          <w:szCs w:val="24"/>
          <w:lang w:val="uk-UA" w:eastAsia="uk-UA"/>
        </w:rPr>
      </w:pPr>
      <w:r w:rsidRPr="00F963CF">
        <w:rPr>
          <w:rFonts w:ascii="Times New Roman" w:eastAsia="Times New Roman" w:hAnsi="Times New Roman"/>
          <w:bCs/>
          <w:sz w:val="24"/>
          <w:szCs w:val="24"/>
          <w:lang w:val="uk-UA" w:eastAsia="uk-UA"/>
        </w:rPr>
        <w:t>- заступник сільського голови Гавлитюк Іван Степанович;</w:t>
      </w:r>
    </w:p>
    <w:p w14:paraId="4F69B17F" w14:textId="77777777" w:rsidR="007C5F4A" w:rsidRPr="00F963CF" w:rsidRDefault="007C5F4A" w:rsidP="007C5F4A">
      <w:pPr>
        <w:spacing w:after="0" w:line="240" w:lineRule="auto"/>
        <w:jc w:val="both"/>
        <w:rPr>
          <w:rFonts w:ascii="Times New Roman" w:eastAsia="Times New Roman" w:hAnsi="Times New Roman"/>
          <w:bCs/>
          <w:sz w:val="24"/>
          <w:szCs w:val="24"/>
          <w:lang w:val="uk-UA" w:eastAsia="uk-UA"/>
        </w:rPr>
      </w:pPr>
      <w:r w:rsidRPr="00F963CF">
        <w:rPr>
          <w:rFonts w:ascii="Times New Roman" w:eastAsia="Times New Roman" w:hAnsi="Times New Roman"/>
          <w:bCs/>
          <w:sz w:val="24"/>
          <w:szCs w:val="24"/>
          <w:lang w:val="uk-UA" w:eastAsia="uk-UA"/>
        </w:rPr>
        <w:t>- начальник фінансового відділу Бугринської сільської ради Цюх Оксана Сергіївна;</w:t>
      </w:r>
    </w:p>
    <w:p w14:paraId="1F2DABD1" w14:textId="77777777" w:rsidR="007C5F4A" w:rsidRPr="00F963CF" w:rsidRDefault="007C5F4A" w:rsidP="007C5F4A">
      <w:pPr>
        <w:spacing w:after="0" w:line="240" w:lineRule="auto"/>
        <w:jc w:val="both"/>
        <w:rPr>
          <w:rFonts w:ascii="Times New Roman" w:eastAsia="Times New Roman" w:hAnsi="Times New Roman"/>
          <w:bCs/>
          <w:sz w:val="24"/>
          <w:szCs w:val="24"/>
          <w:lang w:val="uk-UA" w:eastAsia="uk-UA"/>
        </w:rPr>
      </w:pPr>
    </w:p>
    <w:p w14:paraId="5C5A6AFF" w14:textId="5833CFBA" w:rsidR="007C5F4A" w:rsidRPr="00F963CF" w:rsidRDefault="007C5F4A" w:rsidP="007C5F4A">
      <w:pPr>
        <w:spacing w:after="0" w:line="240" w:lineRule="auto"/>
        <w:jc w:val="both"/>
        <w:rPr>
          <w:rFonts w:ascii="Times New Roman" w:eastAsia="Times New Roman" w:hAnsi="Times New Roman"/>
          <w:b/>
          <w:sz w:val="24"/>
          <w:szCs w:val="24"/>
          <w:lang w:val="uk-UA" w:eastAsia="uk-UA"/>
        </w:rPr>
      </w:pPr>
      <w:r w:rsidRPr="00F963CF">
        <w:rPr>
          <w:rFonts w:ascii="Times New Roman" w:eastAsia="Times New Roman" w:hAnsi="Times New Roman"/>
          <w:b/>
          <w:sz w:val="24"/>
          <w:szCs w:val="24"/>
          <w:lang w:val="uk-UA" w:eastAsia="uk-UA"/>
        </w:rPr>
        <w:t xml:space="preserve">СЛУХАЛИ: Про затвердження порядку денного пленарного засідання шістнадцятої  </w:t>
      </w:r>
      <w:r w:rsidR="00901A9C" w:rsidRPr="00F963CF">
        <w:rPr>
          <w:rFonts w:ascii="Times New Roman" w:eastAsia="Times New Roman" w:hAnsi="Times New Roman"/>
          <w:b/>
          <w:sz w:val="24"/>
          <w:szCs w:val="24"/>
          <w:lang w:val="uk-UA" w:eastAsia="uk-UA"/>
        </w:rPr>
        <w:t xml:space="preserve">позачергової </w:t>
      </w:r>
      <w:r w:rsidRPr="00F963CF">
        <w:rPr>
          <w:rFonts w:ascii="Times New Roman" w:eastAsia="Times New Roman" w:hAnsi="Times New Roman"/>
          <w:b/>
          <w:sz w:val="24"/>
          <w:szCs w:val="24"/>
          <w:lang w:val="uk-UA" w:eastAsia="uk-UA"/>
        </w:rPr>
        <w:t>сесії Бугринської сільської ради восьмого скликання.</w:t>
      </w:r>
    </w:p>
    <w:p w14:paraId="13C7B34C" w14:textId="77777777" w:rsidR="007C5F4A" w:rsidRPr="00F963CF" w:rsidRDefault="007C5F4A" w:rsidP="007C5F4A">
      <w:pPr>
        <w:spacing w:after="0" w:line="240" w:lineRule="auto"/>
        <w:jc w:val="both"/>
        <w:rPr>
          <w:rFonts w:ascii="Times New Roman" w:eastAsia="Times New Roman" w:hAnsi="Times New Roman"/>
          <w:b/>
          <w:sz w:val="24"/>
          <w:szCs w:val="24"/>
          <w:lang w:val="uk-UA" w:eastAsia="uk-UA"/>
        </w:rPr>
      </w:pPr>
    </w:p>
    <w:p w14:paraId="6F362B58" w14:textId="405D2881" w:rsidR="007C5F4A" w:rsidRPr="00F963CF" w:rsidRDefault="007C5F4A" w:rsidP="007C5F4A">
      <w:pPr>
        <w:spacing w:after="0" w:line="240" w:lineRule="auto"/>
        <w:jc w:val="both"/>
        <w:rPr>
          <w:rFonts w:ascii="Times New Roman" w:eastAsia="Times New Roman" w:hAnsi="Times New Roman"/>
          <w:bCs/>
          <w:sz w:val="24"/>
          <w:szCs w:val="24"/>
          <w:lang w:val="uk-UA" w:eastAsia="uk-UA"/>
        </w:rPr>
      </w:pPr>
      <w:r w:rsidRPr="00F963CF">
        <w:rPr>
          <w:rFonts w:ascii="Times New Roman" w:eastAsia="Times New Roman" w:hAnsi="Times New Roman"/>
          <w:b/>
          <w:sz w:val="24"/>
          <w:szCs w:val="24"/>
          <w:lang w:val="uk-UA" w:eastAsia="uk-UA"/>
        </w:rPr>
        <w:t xml:space="preserve">ВИСТУПИЛИ: сільський голова Бугринської сільської ради Пилипчук Сергій Костянтинович, </w:t>
      </w:r>
      <w:r w:rsidRPr="00F963CF">
        <w:rPr>
          <w:rFonts w:ascii="Times New Roman" w:eastAsia="Times New Roman" w:hAnsi="Times New Roman"/>
          <w:bCs/>
          <w:sz w:val="24"/>
          <w:szCs w:val="24"/>
          <w:lang w:val="uk-UA" w:eastAsia="uk-UA"/>
        </w:rPr>
        <w:t>затвердити порядок денний</w:t>
      </w:r>
      <w:r w:rsidRPr="00F963CF">
        <w:rPr>
          <w:rFonts w:ascii="Times New Roman" w:eastAsia="Times New Roman" w:hAnsi="Times New Roman"/>
          <w:b/>
          <w:sz w:val="24"/>
          <w:szCs w:val="24"/>
          <w:lang w:val="uk-UA" w:eastAsia="uk-UA"/>
        </w:rPr>
        <w:t xml:space="preserve">  </w:t>
      </w:r>
      <w:r w:rsidRPr="00F963CF">
        <w:rPr>
          <w:rFonts w:ascii="Times New Roman" w:eastAsia="Times New Roman" w:hAnsi="Times New Roman"/>
          <w:bCs/>
          <w:sz w:val="24"/>
          <w:szCs w:val="24"/>
          <w:lang w:val="uk-UA" w:eastAsia="uk-UA"/>
        </w:rPr>
        <w:t xml:space="preserve">пленарного засідання </w:t>
      </w:r>
      <w:r w:rsidR="00901A9C" w:rsidRPr="00F963CF">
        <w:rPr>
          <w:rFonts w:ascii="Times New Roman" w:eastAsia="Times New Roman" w:hAnsi="Times New Roman"/>
          <w:bCs/>
          <w:sz w:val="24"/>
          <w:szCs w:val="24"/>
          <w:lang w:val="uk-UA" w:eastAsia="uk-UA"/>
        </w:rPr>
        <w:t>шістнадцятої</w:t>
      </w:r>
      <w:r w:rsidRPr="00F963CF">
        <w:rPr>
          <w:rFonts w:ascii="Times New Roman" w:eastAsia="Times New Roman" w:hAnsi="Times New Roman"/>
          <w:bCs/>
          <w:sz w:val="24"/>
          <w:szCs w:val="24"/>
          <w:lang w:val="uk-UA" w:eastAsia="uk-UA"/>
        </w:rPr>
        <w:t xml:space="preserve"> </w:t>
      </w:r>
      <w:r w:rsidR="00901A9C" w:rsidRPr="00F963CF">
        <w:rPr>
          <w:rFonts w:ascii="Times New Roman" w:eastAsia="Times New Roman" w:hAnsi="Times New Roman"/>
          <w:bCs/>
          <w:sz w:val="24"/>
          <w:szCs w:val="24"/>
          <w:lang w:val="uk-UA" w:eastAsia="uk-UA"/>
        </w:rPr>
        <w:t xml:space="preserve">позачергової </w:t>
      </w:r>
      <w:r w:rsidRPr="00F963CF">
        <w:rPr>
          <w:rFonts w:ascii="Times New Roman" w:eastAsia="Times New Roman" w:hAnsi="Times New Roman"/>
          <w:bCs/>
          <w:sz w:val="24"/>
          <w:szCs w:val="24"/>
          <w:lang w:val="uk-UA" w:eastAsia="uk-UA"/>
        </w:rPr>
        <w:t xml:space="preserve">сесії Бугринської сільської ради восьмого скликання </w:t>
      </w:r>
      <w:r w:rsidR="00901A9C" w:rsidRPr="00F963CF">
        <w:rPr>
          <w:rFonts w:ascii="Times New Roman" w:eastAsia="Times New Roman" w:hAnsi="Times New Roman"/>
          <w:bCs/>
          <w:sz w:val="24"/>
          <w:szCs w:val="24"/>
          <w:lang w:val="uk-UA" w:eastAsia="uk-UA"/>
        </w:rPr>
        <w:t>17</w:t>
      </w:r>
      <w:r w:rsidRPr="00F963CF">
        <w:rPr>
          <w:rFonts w:ascii="Times New Roman" w:eastAsia="Times New Roman" w:hAnsi="Times New Roman"/>
          <w:bCs/>
          <w:sz w:val="24"/>
          <w:szCs w:val="24"/>
          <w:lang w:val="uk-UA" w:eastAsia="uk-UA"/>
        </w:rPr>
        <w:t xml:space="preserve"> лютого 2022 року.</w:t>
      </w:r>
    </w:p>
    <w:p w14:paraId="0C29CCC7" w14:textId="77777777" w:rsidR="007C5F4A" w:rsidRPr="00F963CF" w:rsidRDefault="007C5F4A" w:rsidP="007C5F4A">
      <w:pPr>
        <w:spacing w:after="0" w:line="240" w:lineRule="auto"/>
        <w:jc w:val="both"/>
        <w:rPr>
          <w:rFonts w:ascii="Times New Roman" w:eastAsia="Times New Roman" w:hAnsi="Times New Roman"/>
          <w:b/>
          <w:sz w:val="24"/>
          <w:szCs w:val="24"/>
          <w:lang w:val="uk-UA" w:eastAsia="uk-UA"/>
        </w:rPr>
      </w:pPr>
    </w:p>
    <w:p w14:paraId="3AA1A0DF" w14:textId="6C7FCDD7" w:rsidR="007C5F4A" w:rsidRPr="00F963CF" w:rsidRDefault="007C5F4A" w:rsidP="007C5F4A">
      <w:pPr>
        <w:spacing w:after="0" w:line="240" w:lineRule="auto"/>
        <w:jc w:val="center"/>
        <w:rPr>
          <w:rFonts w:ascii="Times New Roman" w:eastAsia="Times New Roman" w:hAnsi="Times New Roman"/>
          <w:b/>
          <w:sz w:val="24"/>
          <w:szCs w:val="24"/>
          <w:lang w:val="uk-UA" w:eastAsia="uk-UA"/>
        </w:rPr>
      </w:pPr>
      <w:r w:rsidRPr="00F963CF">
        <w:rPr>
          <w:rFonts w:ascii="Times New Roman" w:eastAsia="Times New Roman" w:hAnsi="Times New Roman"/>
          <w:b/>
          <w:sz w:val="24"/>
          <w:szCs w:val="24"/>
          <w:lang w:val="uk-UA" w:eastAsia="uk-UA"/>
        </w:rPr>
        <w:t xml:space="preserve">Порядок денний  пленарного засідання </w:t>
      </w:r>
      <w:r w:rsidR="00901A9C" w:rsidRPr="00F963CF">
        <w:rPr>
          <w:rFonts w:ascii="Times New Roman" w:eastAsia="Times New Roman" w:hAnsi="Times New Roman"/>
          <w:b/>
          <w:sz w:val="24"/>
          <w:szCs w:val="24"/>
          <w:lang w:val="uk-UA" w:eastAsia="uk-UA"/>
        </w:rPr>
        <w:t>шіс</w:t>
      </w:r>
      <w:r w:rsidRPr="00F963CF">
        <w:rPr>
          <w:rFonts w:ascii="Times New Roman" w:eastAsia="Times New Roman" w:hAnsi="Times New Roman"/>
          <w:b/>
          <w:sz w:val="24"/>
          <w:szCs w:val="24"/>
          <w:lang w:val="uk-UA" w:eastAsia="uk-UA"/>
        </w:rPr>
        <w:t xml:space="preserve">тнадцятої  </w:t>
      </w:r>
      <w:r w:rsidR="00901A9C" w:rsidRPr="00F963CF">
        <w:rPr>
          <w:rFonts w:ascii="Times New Roman" w:eastAsia="Times New Roman" w:hAnsi="Times New Roman"/>
          <w:b/>
          <w:sz w:val="24"/>
          <w:szCs w:val="24"/>
          <w:lang w:val="uk-UA" w:eastAsia="uk-UA"/>
        </w:rPr>
        <w:t xml:space="preserve">позачергової </w:t>
      </w:r>
      <w:r w:rsidRPr="00F963CF">
        <w:rPr>
          <w:rFonts w:ascii="Times New Roman" w:eastAsia="Times New Roman" w:hAnsi="Times New Roman"/>
          <w:b/>
          <w:sz w:val="24"/>
          <w:szCs w:val="24"/>
          <w:lang w:val="uk-UA" w:eastAsia="uk-UA"/>
        </w:rPr>
        <w:t xml:space="preserve">сесії Бугринської сільської ради восьмого скликання </w:t>
      </w:r>
      <w:r w:rsidR="00901A9C" w:rsidRPr="00F963CF">
        <w:rPr>
          <w:rFonts w:ascii="Times New Roman" w:eastAsia="Times New Roman" w:hAnsi="Times New Roman"/>
          <w:b/>
          <w:sz w:val="24"/>
          <w:szCs w:val="24"/>
          <w:lang w:val="uk-UA" w:eastAsia="uk-UA"/>
        </w:rPr>
        <w:t>17</w:t>
      </w:r>
      <w:r w:rsidRPr="00F963CF">
        <w:rPr>
          <w:rFonts w:ascii="Times New Roman" w:eastAsia="Times New Roman" w:hAnsi="Times New Roman"/>
          <w:b/>
          <w:sz w:val="24"/>
          <w:szCs w:val="24"/>
          <w:lang w:val="uk-UA" w:eastAsia="uk-UA"/>
        </w:rPr>
        <w:t>.02.2022 року:</w:t>
      </w:r>
    </w:p>
    <w:p w14:paraId="17B0A8F4" w14:textId="762A20EF" w:rsidR="003B0AA5" w:rsidRPr="00F963CF" w:rsidRDefault="003B0AA5" w:rsidP="003B0AA5">
      <w:pPr>
        <w:pStyle w:val="a3"/>
        <w:numPr>
          <w:ilvl w:val="0"/>
          <w:numId w:val="3"/>
        </w:numPr>
        <w:tabs>
          <w:tab w:val="left" w:pos="0"/>
        </w:tabs>
        <w:rPr>
          <w:rFonts w:ascii="Times New Roman" w:hAnsi="Times New Roman"/>
          <w:sz w:val="24"/>
          <w:szCs w:val="24"/>
        </w:rPr>
      </w:pPr>
      <w:r w:rsidRPr="00F963CF">
        <w:rPr>
          <w:rFonts w:ascii="Times New Roman" w:hAnsi="Times New Roman"/>
          <w:sz w:val="24"/>
          <w:szCs w:val="24"/>
        </w:rPr>
        <w:t>Про затвердження програми розбудови територіальної оборони Бугринської сільської ради на 2022-2023 роки</w:t>
      </w:r>
      <w:r w:rsidRPr="00F963CF">
        <w:rPr>
          <w:rFonts w:ascii="Times New Roman" w:hAnsi="Times New Roman"/>
          <w:sz w:val="24"/>
          <w:szCs w:val="24"/>
          <w:lang w:val="uk-UA"/>
        </w:rPr>
        <w:t>.</w:t>
      </w:r>
    </w:p>
    <w:p w14:paraId="1957FC8A" w14:textId="63B1A39B" w:rsidR="00901A9C" w:rsidRPr="00F963CF" w:rsidRDefault="007C5F4A" w:rsidP="00F963CF">
      <w:pPr>
        <w:pStyle w:val="a3"/>
        <w:numPr>
          <w:ilvl w:val="0"/>
          <w:numId w:val="3"/>
        </w:numPr>
        <w:tabs>
          <w:tab w:val="left" w:pos="0"/>
        </w:tabs>
        <w:rPr>
          <w:rFonts w:ascii="Times New Roman" w:hAnsi="Times New Roman"/>
          <w:sz w:val="24"/>
          <w:szCs w:val="24"/>
        </w:rPr>
      </w:pPr>
      <w:bookmarkStart w:id="0" w:name="_Hlk97739815"/>
      <w:r w:rsidRPr="00F963CF">
        <w:rPr>
          <w:rFonts w:ascii="Times New Roman" w:eastAsia="Times New Roman" w:hAnsi="Times New Roman"/>
          <w:kern w:val="3"/>
          <w:sz w:val="24"/>
          <w:szCs w:val="24"/>
          <w:lang w:val="uk-UA" w:eastAsia="ru-RU"/>
        </w:rPr>
        <w:lastRenderedPageBreak/>
        <w:t>Про внесення змін до бюджету Бугринської територіальної громади на 2022рік.</w:t>
      </w:r>
    </w:p>
    <w:bookmarkEnd w:id="0"/>
    <w:p w14:paraId="68B7008F" w14:textId="77777777" w:rsidR="005A1CF6" w:rsidRPr="00F963CF" w:rsidRDefault="005A1CF6" w:rsidP="005A1CF6">
      <w:pPr>
        <w:spacing w:after="0" w:line="240" w:lineRule="auto"/>
        <w:contextualSpacing/>
        <w:jc w:val="both"/>
        <w:rPr>
          <w:rFonts w:ascii="Times New Roman" w:eastAsia="Times New Roman" w:hAnsi="Times New Roman"/>
          <w:kern w:val="3"/>
          <w:sz w:val="24"/>
          <w:szCs w:val="24"/>
          <w:lang w:val="uk-UA" w:eastAsia="ru-RU"/>
        </w:rPr>
      </w:pPr>
      <w:r w:rsidRPr="00F963CF">
        <w:rPr>
          <w:rFonts w:ascii="Times New Roman" w:eastAsia="Times New Roman" w:hAnsi="Times New Roman"/>
          <w:kern w:val="3"/>
          <w:sz w:val="24"/>
          <w:szCs w:val="24"/>
          <w:lang w:val="uk-UA" w:eastAsia="ru-RU"/>
        </w:rPr>
        <w:t>Головуючий: які є пропозиції, зауваження щодо порядку денного?</w:t>
      </w:r>
    </w:p>
    <w:p w14:paraId="4F9D4DC8" w14:textId="77777777" w:rsidR="005A1CF6" w:rsidRPr="00F963CF" w:rsidRDefault="005A1CF6" w:rsidP="005A1CF6">
      <w:pPr>
        <w:spacing w:after="0" w:line="240" w:lineRule="auto"/>
        <w:contextualSpacing/>
        <w:jc w:val="both"/>
        <w:rPr>
          <w:rFonts w:ascii="Times New Roman" w:eastAsia="Times New Roman" w:hAnsi="Times New Roman"/>
          <w:kern w:val="3"/>
          <w:sz w:val="24"/>
          <w:szCs w:val="24"/>
          <w:lang w:val="uk-UA" w:eastAsia="ru-RU"/>
        </w:rPr>
      </w:pPr>
      <w:r w:rsidRPr="00F963CF">
        <w:rPr>
          <w:rFonts w:ascii="Times New Roman" w:eastAsia="Times New Roman" w:hAnsi="Times New Roman"/>
          <w:kern w:val="3"/>
          <w:sz w:val="24"/>
          <w:szCs w:val="24"/>
          <w:lang w:val="uk-UA" w:eastAsia="ru-RU"/>
        </w:rPr>
        <w:t>Зауваження, доповнення: відсутні.</w:t>
      </w:r>
    </w:p>
    <w:p w14:paraId="60BDD7B5" w14:textId="77777777" w:rsidR="005A1CF6" w:rsidRPr="00F963CF" w:rsidRDefault="005A1CF6" w:rsidP="005A1CF6">
      <w:pPr>
        <w:spacing w:after="0" w:line="240" w:lineRule="auto"/>
        <w:contextualSpacing/>
        <w:jc w:val="both"/>
        <w:rPr>
          <w:rFonts w:ascii="Times New Roman" w:eastAsia="Times New Roman" w:hAnsi="Times New Roman"/>
          <w:kern w:val="3"/>
          <w:sz w:val="24"/>
          <w:szCs w:val="24"/>
          <w:lang w:val="uk-UA" w:eastAsia="ru-RU"/>
        </w:rPr>
      </w:pPr>
      <w:r w:rsidRPr="00F963CF">
        <w:rPr>
          <w:rFonts w:ascii="Times New Roman" w:eastAsia="Times New Roman" w:hAnsi="Times New Roman"/>
          <w:kern w:val="3"/>
          <w:sz w:val="24"/>
          <w:szCs w:val="24"/>
          <w:lang w:val="uk-UA" w:eastAsia="ru-RU"/>
        </w:rPr>
        <w:t>Пропозиції: прийняти порядок денний за  основу.</w:t>
      </w:r>
    </w:p>
    <w:p w14:paraId="6E0923BA" w14:textId="36481CB5" w:rsidR="005A1CF6" w:rsidRPr="00F963CF" w:rsidRDefault="005A1CF6" w:rsidP="005A1CF6">
      <w:pPr>
        <w:spacing w:after="0" w:line="240" w:lineRule="auto"/>
        <w:contextualSpacing/>
        <w:jc w:val="both"/>
        <w:rPr>
          <w:rFonts w:ascii="Times New Roman" w:eastAsia="Times New Roman" w:hAnsi="Times New Roman"/>
          <w:kern w:val="3"/>
          <w:sz w:val="24"/>
          <w:szCs w:val="24"/>
          <w:lang w:val="uk-UA" w:eastAsia="ru-RU"/>
        </w:rPr>
      </w:pPr>
      <w:r w:rsidRPr="00F963CF">
        <w:rPr>
          <w:rFonts w:ascii="Times New Roman" w:eastAsia="Times New Roman" w:hAnsi="Times New Roman"/>
          <w:kern w:val="3"/>
          <w:sz w:val="24"/>
          <w:szCs w:val="24"/>
          <w:lang w:val="uk-UA" w:eastAsia="ru-RU"/>
        </w:rPr>
        <w:t xml:space="preserve">Голосували: за – </w:t>
      </w:r>
      <w:r w:rsidR="00562703" w:rsidRPr="00F963CF">
        <w:rPr>
          <w:rFonts w:ascii="Times New Roman" w:eastAsia="Times New Roman" w:hAnsi="Times New Roman"/>
          <w:kern w:val="3"/>
          <w:sz w:val="24"/>
          <w:szCs w:val="24"/>
          <w:lang w:val="uk-UA" w:eastAsia="ru-RU"/>
        </w:rPr>
        <w:t>17</w:t>
      </w:r>
      <w:r w:rsidRPr="00F963CF">
        <w:rPr>
          <w:rFonts w:ascii="Times New Roman" w:eastAsia="Times New Roman" w:hAnsi="Times New Roman"/>
          <w:kern w:val="3"/>
          <w:sz w:val="24"/>
          <w:szCs w:val="24"/>
          <w:lang w:val="uk-UA" w:eastAsia="ru-RU"/>
        </w:rPr>
        <w:t xml:space="preserve"> ( Пилипчук С.К., Прокопчук  Н.Д., Бояр В.В., Анохіна І.М., Лапюк В.О., Святецький О.Б., Сахнюк С.М.,</w:t>
      </w:r>
      <w:r w:rsidR="00562703" w:rsidRPr="00F963CF">
        <w:rPr>
          <w:rFonts w:ascii="Times New Roman" w:eastAsia="Times New Roman" w:hAnsi="Times New Roman"/>
          <w:kern w:val="3"/>
          <w:sz w:val="24"/>
          <w:szCs w:val="24"/>
          <w:lang w:val="uk-UA" w:eastAsia="ru-RU"/>
        </w:rPr>
        <w:t xml:space="preserve"> </w:t>
      </w:r>
      <w:r w:rsidRPr="00F963CF">
        <w:rPr>
          <w:rFonts w:ascii="Times New Roman" w:eastAsia="Times New Roman" w:hAnsi="Times New Roman"/>
          <w:kern w:val="3"/>
          <w:sz w:val="24"/>
          <w:szCs w:val="24"/>
          <w:lang w:val="uk-UA" w:eastAsia="ru-RU"/>
        </w:rPr>
        <w:t>Муляр Л.М., Лінник Н.М., Шаляпіна О.О, Федорчук В.М., Сінчук І.М., Вєтін В.В., Валецький В.С., Галуза І.О., Оксенюк О.А.,</w:t>
      </w:r>
      <w:r w:rsidR="00562703" w:rsidRPr="00F963CF">
        <w:rPr>
          <w:rFonts w:ascii="Times New Roman" w:eastAsia="Times New Roman" w:hAnsi="Times New Roman"/>
          <w:kern w:val="3"/>
          <w:sz w:val="24"/>
          <w:szCs w:val="24"/>
          <w:lang w:val="uk-UA" w:eastAsia="ru-RU"/>
        </w:rPr>
        <w:t xml:space="preserve"> </w:t>
      </w:r>
      <w:r w:rsidRPr="00F963CF">
        <w:rPr>
          <w:rFonts w:ascii="Times New Roman" w:eastAsia="Times New Roman" w:hAnsi="Times New Roman"/>
          <w:kern w:val="3"/>
          <w:sz w:val="24"/>
          <w:szCs w:val="24"/>
          <w:lang w:val="uk-UA" w:eastAsia="ru-RU"/>
        </w:rPr>
        <w:t>Рибак О.Ю.) .</w:t>
      </w:r>
    </w:p>
    <w:p w14:paraId="6FAC82C4" w14:textId="77777777" w:rsidR="005A1CF6" w:rsidRPr="00F963CF" w:rsidRDefault="005A1CF6" w:rsidP="005A1CF6">
      <w:pPr>
        <w:spacing w:after="0" w:line="240" w:lineRule="auto"/>
        <w:contextualSpacing/>
        <w:jc w:val="both"/>
        <w:rPr>
          <w:rFonts w:ascii="Times New Roman" w:eastAsia="Times New Roman" w:hAnsi="Times New Roman"/>
          <w:kern w:val="3"/>
          <w:sz w:val="24"/>
          <w:szCs w:val="24"/>
          <w:lang w:val="uk-UA" w:eastAsia="ru-RU"/>
        </w:rPr>
      </w:pPr>
      <w:r w:rsidRPr="00F963CF">
        <w:rPr>
          <w:rFonts w:ascii="Times New Roman" w:eastAsia="Times New Roman" w:hAnsi="Times New Roman"/>
          <w:kern w:val="3"/>
          <w:sz w:val="24"/>
          <w:szCs w:val="24"/>
          <w:lang w:val="uk-UA" w:eastAsia="ru-RU"/>
        </w:rPr>
        <w:t>проти – 0; утрималися – 0; не голосували – 0.</w:t>
      </w:r>
    </w:p>
    <w:p w14:paraId="48217E22" w14:textId="56B361A4" w:rsidR="005A1CF6" w:rsidRPr="00F963CF" w:rsidRDefault="005A1CF6" w:rsidP="005A1CF6">
      <w:pPr>
        <w:spacing w:after="0" w:line="240" w:lineRule="auto"/>
        <w:contextualSpacing/>
        <w:jc w:val="both"/>
        <w:rPr>
          <w:rFonts w:ascii="Times New Roman" w:eastAsia="Times New Roman" w:hAnsi="Times New Roman"/>
          <w:kern w:val="3"/>
          <w:sz w:val="24"/>
          <w:szCs w:val="24"/>
          <w:lang w:val="uk-UA" w:eastAsia="ru-RU"/>
        </w:rPr>
      </w:pPr>
      <w:r w:rsidRPr="00F963CF">
        <w:rPr>
          <w:rFonts w:ascii="Times New Roman" w:eastAsia="Times New Roman" w:hAnsi="Times New Roman"/>
          <w:kern w:val="3"/>
          <w:sz w:val="24"/>
          <w:szCs w:val="24"/>
          <w:lang w:val="uk-UA" w:eastAsia="ru-RU"/>
        </w:rPr>
        <w:t xml:space="preserve">Кількість депутатів,  які проголосували: </w:t>
      </w:r>
      <w:r w:rsidR="00562703" w:rsidRPr="00F963CF">
        <w:rPr>
          <w:rFonts w:ascii="Times New Roman" w:eastAsia="Times New Roman" w:hAnsi="Times New Roman"/>
          <w:kern w:val="3"/>
          <w:sz w:val="24"/>
          <w:szCs w:val="24"/>
          <w:lang w:val="uk-UA" w:eastAsia="ru-RU"/>
        </w:rPr>
        <w:t>16</w:t>
      </w:r>
      <w:r w:rsidRPr="00F963CF">
        <w:rPr>
          <w:rFonts w:ascii="Times New Roman" w:eastAsia="Times New Roman" w:hAnsi="Times New Roman"/>
          <w:kern w:val="3"/>
          <w:sz w:val="24"/>
          <w:szCs w:val="24"/>
          <w:lang w:val="uk-UA" w:eastAsia="ru-RU"/>
        </w:rPr>
        <w:t>.</w:t>
      </w:r>
    </w:p>
    <w:p w14:paraId="47F0AB9A" w14:textId="77777777" w:rsidR="005A1CF6" w:rsidRPr="00F963CF" w:rsidRDefault="005A1CF6" w:rsidP="005A1CF6">
      <w:pPr>
        <w:spacing w:after="0" w:line="240" w:lineRule="auto"/>
        <w:contextualSpacing/>
        <w:jc w:val="both"/>
        <w:rPr>
          <w:rFonts w:ascii="Times New Roman" w:eastAsia="Times New Roman" w:hAnsi="Times New Roman"/>
          <w:kern w:val="3"/>
          <w:sz w:val="24"/>
          <w:szCs w:val="24"/>
          <w:lang w:val="uk-UA" w:eastAsia="ru-RU"/>
        </w:rPr>
      </w:pPr>
      <w:r w:rsidRPr="00F963CF">
        <w:rPr>
          <w:rFonts w:ascii="Times New Roman" w:eastAsia="Times New Roman" w:hAnsi="Times New Roman"/>
          <w:kern w:val="3"/>
          <w:sz w:val="24"/>
          <w:szCs w:val="24"/>
          <w:lang w:val="uk-UA" w:eastAsia="ru-RU"/>
        </w:rPr>
        <w:t>РЕЗУЛЬТАТ: ПРИЙНЯТО одноголосно.</w:t>
      </w:r>
    </w:p>
    <w:p w14:paraId="76F41732" w14:textId="77777777" w:rsidR="005A1CF6" w:rsidRPr="00F963CF" w:rsidRDefault="005A1CF6" w:rsidP="005A1CF6">
      <w:pPr>
        <w:spacing w:after="0" w:line="240" w:lineRule="auto"/>
        <w:contextualSpacing/>
        <w:jc w:val="both"/>
        <w:rPr>
          <w:rFonts w:ascii="Times New Roman" w:eastAsia="Times New Roman" w:hAnsi="Times New Roman"/>
          <w:kern w:val="3"/>
          <w:sz w:val="24"/>
          <w:szCs w:val="24"/>
          <w:lang w:val="uk-UA" w:eastAsia="ru-RU"/>
        </w:rPr>
      </w:pPr>
    </w:p>
    <w:p w14:paraId="0D2ADAB8" w14:textId="77777777" w:rsidR="005A1CF6" w:rsidRPr="00F963CF" w:rsidRDefault="005A1CF6" w:rsidP="005A1CF6">
      <w:pPr>
        <w:spacing w:after="0" w:line="240" w:lineRule="auto"/>
        <w:contextualSpacing/>
        <w:jc w:val="both"/>
        <w:rPr>
          <w:rFonts w:ascii="Times New Roman" w:eastAsia="Times New Roman" w:hAnsi="Times New Roman"/>
          <w:kern w:val="3"/>
          <w:sz w:val="24"/>
          <w:szCs w:val="24"/>
          <w:lang w:val="uk-UA" w:eastAsia="ru-RU"/>
        </w:rPr>
      </w:pPr>
      <w:r w:rsidRPr="00F963CF">
        <w:rPr>
          <w:rFonts w:ascii="Times New Roman" w:eastAsia="Times New Roman" w:hAnsi="Times New Roman"/>
          <w:b/>
          <w:bCs/>
          <w:kern w:val="3"/>
          <w:sz w:val="24"/>
          <w:szCs w:val="24"/>
          <w:lang w:val="uk-UA" w:eastAsia="ru-RU"/>
        </w:rPr>
        <w:t>Слухали: Бояра В.В.,  депутат сільської ради,</w:t>
      </w:r>
      <w:r w:rsidRPr="00F963CF">
        <w:rPr>
          <w:rFonts w:ascii="Times New Roman" w:eastAsia="Times New Roman" w:hAnsi="Times New Roman"/>
          <w:kern w:val="3"/>
          <w:sz w:val="24"/>
          <w:szCs w:val="24"/>
          <w:lang w:val="uk-UA" w:eastAsia="ru-RU"/>
        </w:rPr>
        <w:t xml:space="preserve"> який запропонував  для  роботи  сесії  обрати лічильну  комісію у складі 3-х чоловік, а саме: Муляр Любов Миколаївну, Анохіну Інну Миколаївну, Гаврилюк Людмилу Костянтинівну.</w:t>
      </w:r>
    </w:p>
    <w:p w14:paraId="40157A91" w14:textId="3EAE3812" w:rsidR="005A1CF6" w:rsidRPr="00F963CF" w:rsidRDefault="005A1CF6" w:rsidP="005A1CF6">
      <w:pPr>
        <w:spacing w:after="0" w:line="240" w:lineRule="auto"/>
        <w:contextualSpacing/>
        <w:jc w:val="both"/>
        <w:rPr>
          <w:rFonts w:ascii="Times New Roman" w:eastAsia="Times New Roman" w:hAnsi="Times New Roman"/>
          <w:kern w:val="3"/>
          <w:sz w:val="24"/>
          <w:szCs w:val="24"/>
          <w:lang w:val="uk-UA" w:eastAsia="ru-RU"/>
        </w:rPr>
      </w:pPr>
      <w:r w:rsidRPr="00F963CF">
        <w:rPr>
          <w:rFonts w:ascii="Times New Roman" w:eastAsia="Times New Roman" w:hAnsi="Times New Roman"/>
          <w:kern w:val="3"/>
          <w:sz w:val="24"/>
          <w:szCs w:val="24"/>
          <w:lang w:val="uk-UA" w:eastAsia="ru-RU"/>
        </w:rPr>
        <w:t>Голосували: за – 1</w:t>
      </w:r>
      <w:r w:rsidR="00F963CF">
        <w:rPr>
          <w:rFonts w:ascii="Times New Roman" w:eastAsia="Times New Roman" w:hAnsi="Times New Roman"/>
          <w:kern w:val="3"/>
          <w:sz w:val="24"/>
          <w:szCs w:val="24"/>
          <w:lang w:val="uk-UA" w:eastAsia="ru-RU"/>
        </w:rPr>
        <w:t>7</w:t>
      </w:r>
      <w:r w:rsidRPr="00F963CF">
        <w:rPr>
          <w:rFonts w:ascii="Times New Roman" w:eastAsia="Times New Roman" w:hAnsi="Times New Roman"/>
          <w:kern w:val="3"/>
          <w:sz w:val="24"/>
          <w:szCs w:val="24"/>
          <w:lang w:val="uk-UA" w:eastAsia="ru-RU"/>
        </w:rPr>
        <w:t xml:space="preserve"> </w:t>
      </w:r>
    </w:p>
    <w:p w14:paraId="130BEF96" w14:textId="77777777" w:rsidR="005A1CF6" w:rsidRPr="00F963CF" w:rsidRDefault="005A1CF6" w:rsidP="005A1CF6">
      <w:pPr>
        <w:spacing w:after="0" w:line="240" w:lineRule="auto"/>
        <w:contextualSpacing/>
        <w:jc w:val="both"/>
        <w:rPr>
          <w:rFonts w:ascii="Times New Roman" w:eastAsia="Times New Roman" w:hAnsi="Times New Roman"/>
          <w:kern w:val="3"/>
          <w:sz w:val="24"/>
          <w:szCs w:val="24"/>
          <w:lang w:val="uk-UA" w:eastAsia="ru-RU"/>
        </w:rPr>
      </w:pPr>
      <w:r w:rsidRPr="00F963CF">
        <w:rPr>
          <w:rFonts w:ascii="Times New Roman" w:eastAsia="Times New Roman" w:hAnsi="Times New Roman"/>
          <w:kern w:val="3"/>
          <w:sz w:val="24"/>
          <w:szCs w:val="24"/>
          <w:lang w:val="uk-UA" w:eastAsia="ru-RU"/>
        </w:rPr>
        <w:t>проти – 0; утрималися – 0; не голосували – 0.</w:t>
      </w:r>
    </w:p>
    <w:p w14:paraId="4BF2F7FA" w14:textId="0324BD90" w:rsidR="005A1CF6" w:rsidRPr="00F963CF" w:rsidRDefault="005A1CF6" w:rsidP="005A1CF6">
      <w:pPr>
        <w:spacing w:after="0" w:line="240" w:lineRule="auto"/>
        <w:contextualSpacing/>
        <w:jc w:val="both"/>
        <w:rPr>
          <w:rFonts w:ascii="Times New Roman" w:eastAsia="Times New Roman" w:hAnsi="Times New Roman"/>
          <w:kern w:val="3"/>
          <w:sz w:val="24"/>
          <w:szCs w:val="24"/>
          <w:lang w:val="uk-UA" w:eastAsia="ru-RU"/>
        </w:rPr>
      </w:pPr>
      <w:r w:rsidRPr="00F963CF">
        <w:rPr>
          <w:rFonts w:ascii="Times New Roman" w:eastAsia="Times New Roman" w:hAnsi="Times New Roman"/>
          <w:kern w:val="3"/>
          <w:sz w:val="24"/>
          <w:szCs w:val="24"/>
          <w:lang w:val="uk-UA" w:eastAsia="ru-RU"/>
        </w:rPr>
        <w:t>Кількість депутатів,  які проголосували:</w:t>
      </w:r>
      <w:r w:rsidR="00F963CF">
        <w:rPr>
          <w:rFonts w:ascii="Times New Roman" w:eastAsia="Times New Roman" w:hAnsi="Times New Roman"/>
          <w:kern w:val="3"/>
          <w:sz w:val="24"/>
          <w:szCs w:val="24"/>
          <w:lang w:val="uk-UA" w:eastAsia="ru-RU"/>
        </w:rPr>
        <w:t xml:space="preserve"> 16</w:t>
      </w:r>
      <w:r w:rsidRPr="00F963CF">
        <w:rPr>
          <w:rFonts w:ascii="Times New Roman" w:eastAsia="Times New Roman" w:hAnsi="Times New Roman"/>
          <w:kern w:val="3"/>
          <w:sz w:val="24"/>
          <w:szCs w:val="24"/>
          <w:lang w:val="uk-UA" w:eastAsia="ru-RU"/>
        </w:rPr>
        <w:t xml:space="preserve"> .</w:t>
      </w:r>
    </w:p>
    <w:p w14:paraId="43200B49" w14:textId="77777777" w:rsidR="005A1CF6" w:rsidRPr="00F963CF" w:rsidRDefault="005A1CF6" w:rsidP="005A1CF6">
      <w:pPr>
        <w:spacing w:after="0" w:line="240" w:lineRule="auto"/>
        <w:contextualSpacing/>
        <w:jc w:val="both"/>
        <w:rPr>
          <w:rFonts w:ascii="Times New Roman" w:eastAsia="Times New Roman" w:hAnsi="Times New Roman"/>
          <w:kern w:val="3"/>
          <w:sz w:val="24"/>
          <w:szCs w:val="24"/>
          <w:lang w:val="uk-UA" w:eastAsia="ru-RU"/>
        </w:rPr>
      </w:pPr>
      <w:r w:rsidRPr="00F963CF">
        <w:rPr>
          <w:rFonts w:ascii="Times New Roman" w:eastAsia="Times New Roman" w:hAnsi="Times New Roman"/>
          <w:kern w:val="3"/>
          <w:sz w:val="24"/>
          <w:szCs w:val="24"/>
          <w:lang w:val="uk-UA" w:eastAsia="ru-RU"/>
        </w:rPr>
        <w:t>РЕЗУЛЬТАТ: ПРИЙНЯТО одноголосно.</w:t>
      </w:r>
    </w:p>
    <w:p w14:paraId="3F5DC4B7" w14:textId="77777777" w:rsidR="005A1CF6" w:rsidRPr="00F963CF" w:rsidRDefault="005A1CF6" w:rsidP="005A1CF6">
      <w:pPr>
        <w:spacing w:after="0" w:line="240" w:lineRule="auto"/>
        <w:contextualSpacing/>
        <w:jc w:val="both"/>
        <w:rPr>
          <w:rFonts w:ascii="Times New Roman" w:eastAsia="Times New Roman" w:hAnsi="Times New Roman"/>
          <w:kern w:val="3"/>
          <w:sz w:val="24"/>
          <w:szCs w:val="24"/>
          <w:lang w:val="uk-UA" w:eastAsia="ru-RU"/>
        </w:rPr>
      </w:pPr>
    </w:p>
    <w:p w14:paraId="26B6ECE4" w14:textId="24D53A2A" w:rsidR="005A1CF6" w:rsidRPr="00380155" w:rsidRDefault="005A1CF6" w:rsidP="00380155">
      <w:pPr>
        <w:spacing w:after="0" w:line="240" w:lineRule="auto"/>
        <w:jc w:val="both"/>
        <w:rPr>
          <w:rFonts w:ascii="Times New Roman" w:eastAsia="Times New Roman" w:hAnsi="Times New Roman"/>
          <w:bCs/>
          <w:sz w:val="24"/>
          <w:szCs w:val="24"/>
          <w:lang w:val="uk-UA" w:eastAsia="uk-UA"/>
        </w:rPr>
      </w:pPr>
      <w:r w:rsidRPr="00F963CF">
        <w:rPr>
          <w:rFonts w:ascii="Times New Roman" w:eastAsia="Times New Roman" w:hAnsi="Times New Roman"/>
          <w:b/>
          <w:bCs/>
          <w:kern w:val="3"/>
          <w:sz w:val="24"/>
          <w:szCs w:val="24"/>
          <w:lang w:val="uk-UA" w:eastAsia="ru-RU"/>
        </w:rPr>
        <w:t xml:space="preserve">СЛУХАЛИ: </w:t>
      </w:r>
      <w:r w:rsidR="000034FA" w:rsidRPr="00F963CF">
        <w:rPr>
          <w:rFonts w:ascii="Times New Roman" w:hAnsi="Times New Roman"/>
          <w:b/>
          <w:bCs/>
          <w:sz w:val="24"/>
          <w:szCs w:val="24"/>
          <w:lang w:val="uk-UA"/>
        </w:rPr>
        <w:t>п</w:t>
      </w:r>
      <w:r w:rsidR="000034FA" w:rsidRPr="00F963CF">
        <w:rPr>
          <w:rFonts w:ascii="Times New Roman" w:hAnsi="Times New Roman"/>
          <w:b/>
          <w:bCs/>
          <w:sz w:val="24"/>
          <w:szCs w:val="24"/>
        </w:rPr>
        <w:t>ро затвердження програми розбудови територіальної оборони Бугринської сільської ради на 2022-2023 роки</w:t>
      </w:r>
      <w:bookmarkStart w:id="1" w:name="_Hlk95072334"/>
      <w:r w:rsidR="00380155" w:rsidRPr="00380155">
        <w:rPr>
          <w:rFonts w:ascii="Times New Roman" w:hAnsi="Times New Roman"/>
          <w:sz w:val="24"/>
          <w:szCs w:val="24"/>
          <w:lang w:val="uk-UA"/>
        </w:rPr>
        <w:t xml:space="preserve"> </w:t>
      </w:r>
      <w:r w:rsidR="00380155" w:rsidRPr="00922CF4">
        <w:rPr>
          <w:rFonts w:ascii="Times New Roman" w:hAnsi="Times New Roman"/>
          <w:sz w:val="24"/>
          <w:szCs w:val="24"/>
          <w:lang w:val="uk-UA"/>
        </w:rPr>
        <w:t>доповідав С.Пилипчук, сільський голова.</w:t>
      </w:r>
      <w:bookmarkEnd w:id="1"/>
    </w:p>
    <w:p w14:paraId="52AA9DD3" w14:textId="1698E9DE" w:rsidR="005A1CF6" w:rsidRPr="00F963CF" w:rsidRDefault="005A1CF6" w:rsidP="005A1CF6">
      <w:pPr>
        <w:spacing w:after="0" w:line="240" w:lineRule="auto"/>
        <w:contextualSpacing/>
        <w:jc w:val="both"/>
        <w:rPr>
          <w:rFonts w:ascii="Times New Roman" w:eastAsia="Times New Roman" w:hAnsi="Times New Roman"/>
          <w:kern w:val="3"/>
          <w:sz w:val="24"/>
          <w:szCs w:val="24"/>
          <w:lang w:val="uk-UA" w:eastAsia="ru-RU"/>
        </w:rPr>
      </w:pPr>
      <w:r w:rsidRPr="00F963CF">
        <w:rPr>
          <w:rFonts w:ascii="Times New Roman" w:eastAsia="Times New Roman" w:hAnsi="Times New Roman"/>
          <w:kern w:val="3"/>
          <w:sz w:val="24"/>
          <w:szCs w:val="24"/>
          <w:lang w:val="uk-UA" w:eastAsia="ru-RU"/>
        </w:rPr>
        <w:t xml:space="preserve">Голосували: за – </w:t>
      </w:r>
      <w:r w:rsidR="00F963CF">
        <w:rPr>
          <w:rFonts w:ascii="Times New Roman" w:eastAsia="Times New Roman" w:hAnsi="Times New Roman"/>
          <w:kern w:val="3"/>
          <w:sz w:val="24"/>
          <w:szCs w:val="24"/>
          <w:lang w:val="uk-UA" w:eastAsia="ru-RU"/>
        </w:rPr>
        <w:t>17</w:t>
      </w:r>
      <w:r w:rsidRPr="00F963CF">
        <w:rPr>
          <w:rFonts w:ascii="Times New Roman" w:eastAsia="Times New Roman" w:hAnsi="Times New Roman"/>
          <w:kern w:val="3"/>
          <w:sz w:val="24"/>
          <w:szCs w:val="24"/>
          <w:lang w:val="uk-UA" w:eastAsia="ru-RU"/>
        </w:rPr>
        <w:t>; проти – 0; утрималися – 0; не голосували – 0.</w:t>
      </w:r>
    </w:p>
    <w:p w14:paraId="76758DED" w14:textId="5765927A" w:rsidR="005A1CF6" w:rsidRPr="00F963CF" w:rsidRDefault="005A1CF6" w:rsidP="005A1CF6">
      <w:pPr>
        <w:spacing w:after="0" w:line="240" w:lineRule="auto"/>
        <w:contextualSpacing/>
        <w:jc w:val="both"/>
        <w:rPr>
          <w:rFonts w:ascii="Times New Roman" w:eastAsia="Times New Roman" w:hAnsi="Times New Roman"/>
          <w:kern w:val="3"/>
          <w:sz w:val="24"/>
          <w:szCs w:val="24"/>
          <w:lang w:val="uk-UA" w:eastAsia="ru-RU"/>
        </w:rPr>
      </w:pPr>
      <w:r w:rsidRPr="00F963CF">
        <w:rPr>
          <w:rFonts w:ascii="Times New Roman" w:eastAsia="Times New Roman" w:hAnsi="Times New Roman"/>
          <w:kern w:val="3"/>
          <w:sz w:val="24"/>
          <w:szCs w:val="24"/>
          <w:lang w:val="uk-UA" w:eastAsia="ru-RU"/>
        </w:rPr>
        <w:t xml:space="preserve">Кількість депутатів,  які проголосували: </w:t>
      </w:r>
      <w:r w:rsidR="00F963CF">
        <w:rPr>
          <w:rFonts w:ascii="Times New Roman" w:eastAsia="Times New Roman" w:hAnsi="Times New Roman"/>
          <w:kern w:val="3"/>
          <w:sz w:val="24"/>
          <w:szCs w:val="24"/>
          <w:lang w:val="uk-UA" w:eastAsia="ru-RU"/>
        </w:rPr>
        <w:t>16</w:t>
      </w:r>
      <w:r w:rsidRPr="00F963CF">
        <w:rPr>
          <w:rFonts w:ascii="Times New Roman" w:eastAsia="Times New Roman" w:hAnsi="Times New Roman"/>
          <w:kern w:val="3"/>
          <w:sz w:val="24"/>
          <w:szCs w:val="24"/>
          <w:lang w:val="uk-UA" w:eastAsia="ru-RU"/>
        </w:rPr>
        <w:t>.</w:t>
      </w:r>
    </w:p>
    <w:p w14:paraId="16D2BAFB" w14:textId="77777777" w:rsidR="005A1CF6" w:rsidRPr="00F963CF" w:rsidRDefault="005A1CF6" w:rsidP="005A1CF6">
      <w:pPr>
        <w:spacing w:after="0" w:line="240" w:lineRule="auto"/>
        <w:contextualSpacing/>
        <w:jc w:val="both"/>
        <w:rPr>
          <w:rFonts w:ascii="Times New Roman" w:eastAsia="Times New Roman" w:hAnsi="Times New Roman"/>
          <w:kern w:val="3"/>
          <w:sz w:val="24"/>
          <w:szCs w:val="24"/>
          <w:lang w:val="uk-UA" w:eastAsia="ru-RU"/>
        </w:rPr>
      </w:pPr>
      <w:r w:rsidRPr="00F963CF">
        <w:rPr>
          <w:rFonts w:ascii="Times New Roman" w:eastAsia="Times New Roman" w:hAnsi="Times New Roman"/>
          <w:kern w:val="3"/>
          <w:sz w:val="24"/>
          <w:szCs w:val="24"/>
          <w:lang w:val="uk-UA" w:eastAsia="ru-RU"/>
        </w:rPr>
        <w:t>Вирішили: прийняти дане рішення одноголосно.</w:t>
      </w:r>
    </w:p>
    <w:p w14:paraId="2D5BE8A8" w14:textId="1F342458" w:rsidR="005A1CF6" w:rsidRPr="00F963CF" w:rsidRDefault="005A1CF6" w:rsidP="005A1CF6">
      <w:pPr>
        <w:spacing w:after="0" w:line="240" w:lineRule="auto"/>
        <w:contextualSpacing/>
        <w:jc w:val="both"/>
        <w:rPr>
          <w:rFonts w:ascii="Times New Roman" w:eastAsia="Times New Roman" w:hAnsi="Times New Roman"/>
          <w:b/>
          <w:bCs/>
          <w:kern w:val="3"/>
          <w:sz w:val="24"/>
          <w:szCs w:val="24"/>
          <w:lang w:val="uk-UA" w:eastAsia="ru-RU"/>
        </w:rPr>
      </w:pPr>
      <w:r w:rsidRPr="00F963CF">
        <w:rPr>
          <w:rFonts w:ascii="Times New Roman" w:eastAsia="Times New Roman" w:hAnsi="Times New Roman"/>
          <w:b/>
          <w:bCs/>
          <w:kern w:val="3"/>
          <w:sz w:val="24"/>
          <w:szCs w:val="24"/>
          <w:lang w:val="uk-UA" w:eastAsia="ru-RU"/>
        </w:rPr>
        <w:t>Рішення № 70</w:t>
      </w:r>
      <w:r w:rsidR="00F963CF">
        <w:rPr>
          <w:rFonts w:ascii="Times New Roman" w:eastAsia="Times New Roman" w:hAnsi="Times New Roman"/>
          <w:b/>
          <w:bCs/>
          <w:kern w:val="3"/>
          <w:sz w:val="24"/>
          <w:szCs w:val="24"/>
          <w:lang w:val="uk-UA" w:eastAsia="ru-RU"/>
        </w:rPr>
        <w:t>4</w:t>
      </w:r>
      <w:r w:rsidRPr="00F963CF">
        <w:rPr>
          <w:rFonts w:ascii="Times New Roman" w:eastAsia="Times New Roman" w:hAnsi="Times New Roman"/>
          <w:b/>
          <w:bCs/>
          <w:kern w:val="3"/>
          <w:sz w:val="24"/>
          <w:szCs w:val="24"/>
          <w:lang w:val="uk-UA" w:eastAsia="ru-RU"/>
        </w:rPr>
        <w:t xml:space="preserve"> додається.</w:t>
      </w:r>
    </w:p>
    <w:p w14:paraId="39F934B9" w14:textId="103769C7" w:rsidR="005A1CF6" w:rsidRDefault="005A1CF6" w:rsidP="005A1CF6">
      <w:pPr>
        <w:spacing w:after="0" w:line="240" w:lineRule="auto"/>
        <w:contextualSpacing/>
        <w:jc w:val="both"/>
        <w:rPr>
          <w:rFonts w:ascii="Times New Roman" w:eastAsia="Times New Roman" w:hAnsi="Times New Roman"/>
          <w:b/>
          <w:bCs/>
          <w:kern w:val="3"/>
          <w:sz w:val="24"/>
          <w:szCs w:val="24"/>
          <w:lang w:val="uk-UA" w:eastAsia="ru-RU"/>
        </w:rPr>
      </w:pPr>
      <w:r w:rsidRPr="00F963CF">
        <w:rPr>
          <w:rFonts w:ascii="Times New Roman" w:eastAsia="Times New Roman" w:hAnsi="Times New Roman"/>
          <w:b/>
          <w:bCs/>
          <w:kern w:val="3"/>
          <w:sz w:val="24"/>
          <w:szCs w:val="24"/>
          <w:lang w:val="uk-UA" w:eastAsia="ru-RU"/>
        </w:rPr>
        <w:t>(відомість поіменного голосування додається)</w:t>
      </w:r>
    </w:p>
    <w:p w14:paraId="38E1AF6A" w14:textId="45135138" w:rsidR="00380155" w:rsidRDefault="00380155" w:rsidP="005A1CF6">
      <w:pPr>
        <w:spacing w:after="0" w:line="240" w:lineRule="auto"/>
        <w:contextualSpacing/>
        <w:jc w:val="both"/>
        <w:rPr>
          <w:rFonts w:ascii="Times New Roman" w:eastAsia="Times New Roman" w:hAnsi="Times New Roman"/>
          <w:b/>
          <w:bCs/>
          <w:kern w:val="3"/>
          <w:sz w:val="24"/>
          <w:szCs w:val="24"/>
          <w:lang w:val="uk-UA" w:eastAsia="ru-RU"/>
        </w:rPr>
      </w:pPr>
    </w:p>
    <w:p w14:paraId="41AF4B76" w14:textId="07A9614B" w:rsidR="00380155" w:rsidRPr="00380155" w:rsidRDefault="00380155" w:rsidP="00380155">
      <w:pPr>
        <w:tabs>
          <w:tab w:val="left" w:pos="0"/>
        </w:tabs>
        <w:rPr>
          <w:rFonts w:ascii="Times New Roman" w:hAnsi="Times New Roman"/>
          <w:b/>
          <w:bCs/>
          <w:sz w:val="24"/>
          <w:szCs w:val="24"/>
        </w:rPr>
      </w:pPr>
      <w:r w:rsidRPr="00380155">
        <w:rPr>
          <w:rFonts w:ascii="Times New Roman" w:eastAsia="Times New Roman" w:hAnsi="Times New Roman"/>
          <w:b/>
          <w:bCs/>
          <w:kern w:val="3"/>
          <w:sz w:val="24"/>
          <w:szCs w:val="24"/>
          <w:lang w:val="uk-UA" w:eastAsia="ru-RU"/>
        </w:rPr>
        <w:t>СЛУХАЛИ: про внесення змін до бюджету Бугринської територіальної громади на 2022рік</w:t>
      </w:r>
      <w:r>
        <w:rPr>
          <w:rFonts w:ascii="Times New Roman" w:eastAsia="Times New Roman" w:hAnsi="Times New Roman"/>
          <w:b/>
          <w:bCs/>
          <w:kern w:val="3"/>
          <w:sz w:val="24"/>
          <w:szCs w:val="24"/>
          <w:lang w:val="uk-UA" w:eastAsia="ru-RU"/>
        </w:rPr>
        <w:t xml:space="preserve"> </w:t>
      </w:r>
      <w:r w:rsidRPr="00922CF4">
        <w:rPr>
          <w:rFonts w:ascii="Times New Roman" w:hAnsi="Times New Roman"/>
          <w:sz w:val="24"/>
          <w:szCs w:val="24"/>
          <w:lang w:val="uk-UA"/>
        </w:rPr>
        <w:t>доповідав С.Пилипчук, сільський голова.</w:t>
      </w:r>
    </w:p>
    <w:p w14:paraId="2A5A2569" w14:textId="77777777" w:rsidR="00380155" w:rsidRPr="00F963CF" w:rsidRDefault="00380155" w:rsidP="00380155">
      <w:pPr>
        <w:spacing w:after="0" w:line="240" w:lineRule="auto"/>
        <w:contextualSpacing/>
        <w:jc w:val="both"/>
        <w:rPr>
          <w:rFonts w:ascii="Times New Roman" w:eastAsia="Times New Roman" w:hAnsi="Times New Roman"/>
          <w:kern w:val="3"/>
          <w:sz w:val="24"/>
          <w:szCs w:val="24"/>
          <w:lang w:val="uk-UA" w:eastAsia="ru-RU"/>
        </w:rPr>
      </w:pPr>
      <w:r w:rsidRPr="00F963CF">
        <w:rPr>
          <w:rFonts w:ascii="Times New Roman" w:eastAsia="Times New Roman" w:hAnsi="Times New Roman"/>
          <w:kern w:val="3"/>
          <w:sz w:val="24"/>
          <w:szCs w:val="24"/>
          <w:lang w:val="uk-UA" w:eastAsia="ru-RU"/>
        </w:rPr>
        <w:t xml:space="preserve">Голосували: за – </w:t>
      </w:r>
      <w:r>
        <w:rPr>
          <w:rFonts w:ascii="Times New Roman" w:eastAsia="Times New Roman" w:hAnsi="Times New Roman"/>
          <w:kern w:val="3"/>
          <w:sz w:val="24"/>
          <w:szCs w:val="24"/>
          <w:lang w:val="uk-UA" w:eastAsia="ru-RU"/>
        </w:rPr>
        <w:t>17</w:t>
      </w:r>
      <w:r w:rsidRPr="00F963CF">
        <w:rPr>
          <w:rFonts w:ascii="Times New Roman" w:eastAsia="Times New Roman" w:hAnsi="Times New Roman"/>
          <w:kern w:val="3"/>
          <w:sz w:val="24"/>
          <w:szCs w:val="24"/>
          <w:lang w:val="uk-UA" w:eastAsia="ru-RU"/>
        </w:rPr>
        <w:t>; проти – 0; утрималися – 0; не голосували – 0.</w:t>
      </w:r>
    </w:p>
    <w:p w14:paraId="5F59ED95" w14:textId="77777777" w:rsidR="00380155" w:rsidRPr="00F963CF" w:rsidRDefault="00380155" w:rsidP="00380155">
      <w:pPr>
        <w:spacing w:after="0" w:line="240" w:lineRule="auto"/>
        <w:contextualSpacing/>
        <w:jc w:val="both"/>
        <w:rPr>
          <w:rFonts w:ascii="Times New Roman" w:eastAsia="Times New Roman" w:hAnsi="Times New Roman"/>
          <w:kern w:val="3"/>
          <w:sz w:val="24"/>
          <w:szCs w:val="24"/>
          <w:lang w:val="uk-UA" w:eastAsia="ru-RU"/>
        </w:rPr>
      </w:pPr>
      <w:r w:rsidRPr="00F963CF">
        <w:rPr>
          <w:rFonts w:ascii="Times New Roman" w:eastAsia="Times New Roman" w:hAnsi="Times New Roman"/>
          <w:kern w:val="3"/>
          <w:sz w:val="24"/>
          <w:szCs w:val="24"/>
          <w:lang w:val="uk-UA" w:eastAsia="ru-RU"/>
        </w:rPr>
        <w:t xml:space="preserve">Кількість депутатів,  які проголосували: </w:t>
      </w:r>
      <w:r>
        <w:rPr>
          <w:rFonts w:ascii="Times New Roman" w:eastAsia="Times New Roman" w:hAnsi="Times New Roman"/>
          <w:kern w:val="3"/>
          <w:sz w:val="24"/>
          <w:szCs w:val="24"/>
          <w:lang w:val="uk-UA" w:eastAsia="ru-RU"/>
        </w:rPr>
        <w:t>16</w:t>
      </w:r>
      <w:r w:rsidRPr="00F963CF">
        <w:rPr>
          <w:rFonts w:ascii="Times New Roman" w:eastAsia="Times New Roman" w:hAnsi="Times New Roman"/>
          <w:kern w:val="3"/>
          <w:sz w:val="24"/>
          <w:szCs w:val="24"/>
          <w:lang w:val="uk-UA" w:eastAsia="ru-RU"/>
        </w:rPr>
        <w:t>.</w:t>
      </w:r>
    </w:p>
    <w:p w14:paraId="17FC4F10" w14:textId="77777777" w:rsidR="00380155" w:rsidRPr="00F963CF" w:rsidRDefault="00380155" w:rsidP="00380155">
      <w:pPr>
        <w:spacing w:after="0" w:line="240" w:lineRule="auto"/>
        <w:contextualSpacing/>
        <w:jc w:val="both"/>
        <w:rPr>
          <w:rFonts w:ascii="Times New Roman" w:eastAsia="Times New Roman" w:hAnsi="Times New Roman"/>
          <w:kern w:val="3"/>
          <w:sz w:val="24"/>
          <w:szCs w:val="24"/>
          <w:lang w:val="uk-UA" w:eastAsia="ru-RU"/>
        </w:rPr>
      </w:pPr>
      <w:r w:rsidRPr="00F963CF">
        <w:rPr>
          <w:rFonts w:ascii="Times New Roman" w:eastAsia="Times New Roman" w:hAnsi="Times New Roman"/>
          <w:kern w:val="3"/>
          <w:sz w:val="24"/>
          <w:szCs w:val="24"/>
          <w:lang w:val="uk-UA" w:eastAsia="ru-RU"/>
        </w:rPr>
        <w:t>Вирішили: прийняти дане рішення одноголосно.</w:t>
      </w:r>
    </w:p>
    <w:p w14:paraId="4571DBCC" w14:textId="71AFF162" w:rsidR="00380155" w:rsidRPr="00F963CF" w:rsidRDefault="00380155" w:rsidP="00380155">
      <w:pPr>
        <w:spacing w:after="0" w:line="240" w:lineRule="auto"/>
        <w:contextualSpacing/>
        <w:jc w:val="both"/>
        <w:rPr>
          <w:rFonts w:ascii="Times New Roman" w:eastAsia="Times New Roman" w:hAnsi="Times New Roman"/>
          <w:b/>
          <w:bCs/>
          <w:kern w:val="3"/>
          <w:sz w:val="24"/>
          <w:szCs w:val="24"/>
          <w:lang w:val="uk-UA" w:eastAsia="ru-RU"/>
        </w:rPr>
      </w:pPr>
      <w:r w:rsidRPr="00F963CF">
        <w:rPr>
          <w:rFonts w:ascii="Times New Roman" w:eastAsia="Times New Roman" w:hAnsi="Times New Roman"/>
          <w:b/>
          <w:bCs/>
          <w:kern w:val="3"/>
          <w:sz w:val="24"/>
          <w:szCs w:val="24"/>
          <w:lang w:val="uk-UA" w:eastAsia="ru-RU"/>
        </w:rPr>
        <w:t>Рішення № 70</w:t>
      </w:r>
      <w:r>
        <w:rPr>
          <w:rFonts w:ascii="Times New Roman" w:eastAsia="Times New Roman" w:hAnsi="Times New Roman"/>
          <w:b/>
          <w:bCs/>
          <w:kern w:val="3"/>
          <w:sz w:val="24"/>
          <w:szCs w:val="24"/>
          <w:lang w:val="uk-UA" w:eastAsia="ru-RU"/>
        </w:rPr>
        <w:t>5</w:t>
      </w:r>
      <w:r w:rsidRPr="00F963CF">
        <w:rPr>
          <w:rFonts w:ascii="Times New Roman" w:eastAsia="Times New Roman" w:hAnsi="Times New Roman"/>
          <w:b/>
          <w:bCs/>
          <w:kern w:val="3"/>
          <w:sz w:val="24"/>
          <w:szCs w:val="24"/>
          <w:lang w:val="uk-UA" w:eastAsia="ru-RU"/>
        </w:rPr>
        <w:t xml:space="preserve"> додається.</w:t>
      </w:r>
    </w:p>
    <w:p w14:paraId="3C0A09C9" w14:textId="77777777" w:rsidR="00380155" w:rsidRPr="00F963CF" w:rsidRDefault="00380155" w:rsidP="00380155">
      <w:pPr>
        <w:spacing w:after="0" w:line="240" w:lineRule="auto"/>
        <w:contextualSpacing/>
        <w:jc w:val="both"/>
        <w:rPr>
          <w:rFonts w:ascii="Times New Roman" w:eastAsia="Times New Roman" w:hAnsi="Times New Roman"/>
          <w:b/>
          <w:bCs/>
          <w:kern w:val="3"/>
          <w:sz w:val="24"/>
          <w:szCs w:val="24"/>
          <w:lang w:val="uk-UA" w:eastAsia="ru-RU"/>
        </w:rPr>
      </w:pPr>
      <w:r w:rsidRPr="00F963CF">
        <w:rPr>
          <w:rFonts w:ascii="Times New Roman" w:eastAsia="Times New Roman" w:hAnsi="Times New Roman"/>
          <w:b/>
          <w:bCs/>
          <w:kern w:val="3"/>
          <w:sz w:val="24"/>
          <w:szCs w:val="24"/>
          <w:lang w:val="uk-UA" w:eastAsia="ru-RU"/>
        </w:rPr>
        <w:t>(відомість поіменного голосування додається)</w:t>
      </w:r>
    </w:p>
    <w:p w14:paraId="111FB7C6" w14:textId="77777777" w:rsidR="00380155" w:rsidRPr="00F963CF" w:rsidRDefault="00380155" w:rsidP="005A1CF6">
      <w:pPr>
        <w:spacing w:after="0" w:line="240" w:lineRule="auto"/>
        <w:contextualSpacing/>
        <w:jc w:val="both"/>
        <w:rPr>
          <w:rFonts w:ascii="Times New Roman" w:eastAsia="Times New Roman" w:hAnsi="Times New Roman"/>
          <w:b/>
          <w:bCs/>
          <w:kern w:val="3"/>
          <w:sz w:val="24"/>
          <w:szCs w:val="24"/>
          <w:lang w:val="uk-UA" w:eastAsia="ru-RU"/>
        </w:rPr>
      </w:pPr>
    </w:p>
    <w:p w14:paraId="495290C6" w14:textId="7F88E8F2" w:rsidR="00901A9C" w:rsidRPr="00F963CF" w:rsidRDefault="00901A9C" w:rsidP="00901A9C">
      <w:pPr>
        <w:spacing w:after="0" w:line="240" w:lineRule="auto"/>
        <w:contextualSpacing/>
        <w:jc w:val="both"/>
        <w:rPr>
          <w:rFonts w:ascii="Times New Roman" w:eastAsia="Times New Roman" w:hAnsi="Times New Roman"/>
          <w:kern w:val="3"/>
          <w:sz w:val="24"/>
          <w:szCs w:val="24"/>
          <w:lang w:val="uk-UA" w:eastAsia="ru-RU"/>
        </w:rPr>
      </w:pPr>
    </w:p>
    <w:p w14:paraId="1B7BB9B6" w14:textId="65BADCC7" w:rsidR="00901A9C" w:rsidRPr="00F963CF" w:rsidRDefault="00901A9C" w:rsidP="00901A9C">
      <w:pPr>
        <w:snapToGrid w:val="0"/>
        <w:spacing w:after="0" w:line="240" w:lineRule="auto"/>
        <w:ind w:firstLine="708"/>
        <w:jc w:val="both"/>
        <w:rPr>
          <w:rFonts w:ascii="Times New Roman" w:hAnsi="Times New Roman"/>
          <w:bCs/>
          <w:sz w:val="24"/>
          <w:szCs w:val="24"/>
          <w:lang w:val="uk-UA" w:eastAsia="ru-RU"/>
        </w:rPr>
      </w:pPr>
      <w:r w:rsidRPr="00F963CF">
        <w:rPr>
          <w:rFonts w:ascii="Times New Roman" w:hAnsi="Times New Roman"/>
          <w:bCs/>
          <w:sz w:val="24"/>
          <w:szCs w:val="24"/>
          <w:lang w:val="uk-UA" w:eastAsia="ru-RU"/>
        </w:rPr>
        <w:t>Підсумовуючи роботу пленарного засідання сільської ради, головуючий Пилипчук С.К повідомив, що усі питання, включені до порядку денного шіс</w:t>
      </w:r>
      <w:r w:rsidRPr="00F963CF">
        <w:rPr>
          <w:rFonts w:ascii="Times New Roman" w:eastAsia="Times New Roman" w:hAnsi="Times New Roman"/>
          <w:sz w:val="24"/>
          <w:szCs w:val="24"/>
          <w:lang w:val="uk-UA" w:eastAsia="ru-RU"/>
        </w:rPr>
        <w:t xml:space="preserve">тнадцятої  позачергової сесії </w:t>
      </w:r>
      <w:r w:rsidRPr="00F963CF">
        <w:rPr>
          <w:rFonts w:ascii="Times New Roman" w:hAnsi="Times New Roman"/>
          <w:bCs/>
          <w:sz w:val="24"/>
          <w:szCs w:val="24"/>
          <w:lang w:val="uk-UA" w:eastAsia="ru-RU"/>
        </w:rPr>
        <w:t xml:space="preserve"> сільської  ради, розглянуто.</w:t>
      </w:r>
    </w:p>
    <w:p w14:paraId="74904418" w14:textId="77777777" w:rsidR="00901A9C" w:rsidRPr="00F963CF" w:rsidRDefault="00901A9C" w:rsidP="00901A9C">
      <w:pPr>
        <w:snapToGrid w:val="0"/>
        <w:spacing w:after="0" w:line="240" w:lineRule="auto"/>
        <w:ind w:firstLine="708"/>
        <w:jc w:val="both"/>
        <w:rPr>
          <w:rFonts w:ascii="Times New Roman" w:hAnsi="Times New Roman"/>
          <w:b/>
          <w:sz w:val="24"/>
          <w:szCs w:val="24"/>
          <w:lang w:val="uk-UA" w:eastAsia="ru-RU"/>
        </w:rPr>
      </w:pPr>
    </w:p>
    <w:p w14:paraId="5D9149C6" w14:textId="3F023A68" w:rsidR="00901A9C" w:rsidRPr="00F963CF" w:rsidRDefault="00901A9C" w:rsidP="00901A9C">
      <w:pPr>
        <w:snapToGrid w:val="0"/>
        <w:spacing w:after="0" w:line="240" w:lineRule="auto"/>
        <w:ind w:firstLine="708"/>
        <w:jc w:val="both"/>
        <w:rPr>
          <w:rFonts w:ascii="Times New Roman" w:hAnsi="Times New Roman"/>
          <w:b/>
          <w:sz w:val="24"/>
          <w:szCs w:val="24"/>
          <w:lang w:val="uk-UA" w:eastAsia="ru-RU"/>
        </w:rPr>
      </w:pPr>
      <w:r w:rsidRPr="00F963CF">
        <w:rPr>
          <w:rFonts w:ascii="Times New Roman" w:hAnsi="Times New Roman"/>
          <w:b/>
          <w:sz w:val="24"/>
          <w:szCs w:val="24"/>
          <w:lang w:val="uk-UA" w:eastAsia="ru-RU"/>
        </w:rPr>
        <w:t xml:space="preserve">Головуючий оголошує про закриття </w:t>
      </w:r>
      <w:r w:rsidRPr="00F963CF">
        <w:rPr>
          <w:rFonts w:ascii="Times New Roman" w:eastAsia="Times New Roman" w:hAnsi="Times New Roman"/>
          <w:b/>
          <w:sz w:val="24"/>
          <w:szCs w:val="24"/>
          <w:lang w:eastAsia="ru-RU"/>
        </w:rPr>
        <w:t xml:space="preserve">  </w:t>
      </w:r>
      <w:r w:rsidRPr="00F963CF">
        <w:rPr>
          <w:rFonts w:ascii="Times New Roman" w:eastAsia="Times New Roman" w:hAnsi="Times New Roman"/>
          <w:b/>
          <w:sz w:val="24"/>
          <w:szCs w:val="24"/>
          <w:lang w:val="uk-UA" w:eastAsia="ru-RU"/>
        </w:rPr>
        <w:t>Х</w:t>
      </w:r>
      <w:r w:rsidRPr="00F963CF">
        <w:rPr>
          <w:rFonts w:ascii="Times New Roman" w:eastAsia="Times New Roman" w:hAnsi="Times New Roman"/>
          <w:b/>
          <w:sz w:val="24"/>
          <w:szCs w:val="24"/>
          <w:lang w:val="en-US" w:eastAsia="ru-RU"/>
        </w:rPr>
        <w:t>V</w:t>
      </w:r>
      <w:r w:rsidRPr="00F963CF">
        <w:rPr>
          <w:rFonts w:ascii="Times New Roman" w:eastAsia="Times New Roman" w:hAnsi="Times New Roman"/>
          <w:b/>
          <w:sz w:val="24"/>
          <w:szCs w:val="24"/>
          <w:lang w:val="uk-UA" w:eastAsia="ru-RU"/>
        </w:rPr>
        <w:t xml:space="preserve">І позачергової </w:t>
      </w:r>
      <w:r w:rsidRPr="00F963CF">
        <w:rPr>
          <w:rFonts w:ascii="Times New Roman" w:hAnsi="Times New Roman"/>
          <w:b/>
          <w:sz w:val="24"/>
          <w:szCs w:val="24"/>
          <w:lang w:val="uk-UA" w:eastAsia="ru-RU"/>
        </w:rPr>
        <w:t xml:space="preserve"> сесії с</w:t>
      </w:r>
      <w:r w:rsidRPr="00F963CF">
        <w:rPr>
          <w:rFonts w:ascii="Times New Roman" w:hAnsi="Times New Roman"/>
          <w:b/>
          <w:bCs/>
          <w:sz w:val="24"/>
          <w:szCs w:val="24"/>
          <w:lang w:val="uk-UA" w:eastAsia="ru-RU"/>
        </w:rPr>
        <w:t>ільської</w:t>
      </w:r>
      <w:r w:rsidRPr="00F963CF">
        <w:rPr>
          <w:rFonts w:ascii="Times New Roman" w:hAnsi="Times New Roman"/>
          <w:b/>
          <w:sz w:val="24"/>
          <w:szCs w:val="24"/>
          <w:lang w:val="uk-UA" w:eastAsia="ru-RU"/>
        </w:rPr>
        <w:t xml:space="preserve"> ради восьмого скликання.</w:t>
      </w:r>
    </w:p>
    <w:p w14:paraId="29C810EA" w14:textId="77777777" w:rsidR="00901A9C" w:rsidRPr="00F963CF" w:rsidRDefault="00901A9C" w:rsidP="00901A9C">
      <w:pPr>
        <w:snapToGrid w:val="0"/>
        <w:spacing w:after="0" w:line="240" w:lineRule="auto"/>
        <w:jc w:val="center"/>
        <w:rPr>
          <w:rFonts w:ascii="Times New Roman" w:hAnsi="Times New Roman"/>
          <w:b/>
          <w:sz w:val="24"/>
          <w:szCs w:val="24"/>
          <w:lang w:val="uk-UA" w:eastAsia="ru-RU"/>
        </w:rPr>
      </w:pPr>
      <w:r w:rsidRPr="00F963CF">
        <w:rPr>
          <w:rFonts w:ascii="Times New Roman" w:hAnsi="Times New Roman"/>
          <w:b/>
          <w:sz w:val="24"/>
          <w:szCs w:val="24"/>
          <w:lang w:val="uk-UA" w:eastAsia="ru-RU"/>
        </w:rPr>
        <w:t>(Лунає Державний Гімн України)</w:t>
      </w:r>
    </w:p>
    <w:p w14:paraId="7B3DAEA1" w14:textId="77777777" w:rsidR="00901A9C" w:rsidRPr="00F963CF" w:rsidRDefault="00901A9C" w:rsidP="00901A9C">
      <w:pPr>
        <w:autoSpaceDE w:val="0"/>
        <w:autoSpaceDN w:val="0"/>
        <w:spacing w:line="240" w:lineRule="auto"/>
        <w:contextualSpacing/>
        <w:jc w:val="both"/>
        <w:rPr>
          <w:rFonts w:ascii="Times New Roman" w:eastAsia="Times New Roman" w:hAnsi="Times New Roman"/>
          <w:b/>
          <w:sz w:val="24"/>
          <w:szCs w:val="24"/>
          <w:lang w:val="uk-UA" w:eastAsia="uk-UA"/>
        </w:rPr>
      </w:pPr>
    </w:p>
    <w:p w14:paraId="08615D96" w14:textId="77777777" w:rsidR="00901A9C" w:rsidRPr="00F963CF" w:rsidRDefault="00901A9C" w:rsidP="00901A9C">
      <w:pPr>
        <w:spacing w:line="240" w:lineRule="auto"/>
        <w:rPr>
          <w:rFonts w:ascii="Times New Roman" w:hAnsi="Times New Roman"/>
          <w:sz w:val="24"/>
          <w:szCs w:val="24"/>
        </w:rPr>
      </w:pPr>
    </w:p>
    <w:p w14:paraId="1A500A27" w14:textId="77777777" w:rsidR="00901A9C" w:rsidRPr="00F963CF" w:rsidRDefault="00901A9C" w:rsidP="00901A9C">
      <w:pPr>
        <w:shd w:val="clear" w:color="auto" w:fill="FFFFFF"/>
        <w:tabs>
          <w:tab w:val="left" w:pos="7905"/>
        </w:tabs>
        <w:spacing w:line="240" w:lineRule="auto"/>
        <w:rPr>
          <w:rFonts w:ascii="Times New Roman" w:hAnsi="Times New Roman"/>
          <w:bCs/>
          <w:sz w:val="24"/>
          <w:szCs w:val="24"/>
        </w:rPr>
      </w:pPr>
      <w:r w:rsidRPr="00F963CF">
        <w:rPr>
          <w:rFonts w:ascii="Times New Roman" w:hAnsi="Times New Roman"/>
          <w:bCs/>
          <w:sz w:val="24"/>
          <w:szCs w:val="24"/>
        </w:rPr>
        <w:t>Сільський голова                                               Сергій Пилипчук</w:t>
      </w:r>
    </w:p>
    <w:p w14:paraId="0BA238A9" w14:textId="77777777" w:rsidR="00901A9C" w:rsidRPr="00F963CF" w:rsidRDefault="00901A9C" w:rsidP="00901A9C">
      <w:pPr>
        <w:shd w:val="clear" w:color="auto" w:fill="FFFFFF"/>
        <w:tabs>
          <w:tab w:val="left" w:pos="7905"/>
        </w:tabs>
        <w:spacing w:line="240" w:lineRule="auto"/>
        <w:rPr>
          <w:rFonts w:ascii="Times New Roman" w:hAnsi="Times New Roman"/>
          <w:bCs/>
          <w:sz w:val="24"/>
          <w:szCs w:val="24"/>
        </w:rPr>
      </w:pPr>
    </w:p>
    <w:p w14:paraId="12814B8C" w14:textId="46B33D5A" w:rsidR="00901A9C" w:rsidRPr="001D3C3E" w:rsidRDefault="00901A9C" w:rsidP="001D3C3E">
      <w:pPr>
        <w:spacing w:line="240" w:lineRule="auto"/>
        <w:rPr>
          <w:sz w:val="24"/>
          <w:szCs w:val="24"/>
          <w:lang w:val="uk-UA"/>
        </w:rPr>
      </w:pPr>
      <w:r w:rsidRPr="00F963CF">
        <w:rPr>
          <w:rFonts w:ascii="Times New Roman" w:hAnsi="Times New Roman"/>
          <w:bCs/>
          <w:sz w:val="24"/>
          <w:szCs w:val="24"/>
        </w:rPr>
        <w:t>Секретар ради                                                    Наталія Прокопчук</w:t>
      </w:r>
    </w:p>
    <w:p w14:paraId="0E2B0412" w14:textId="77777777" w:rsidR="00901A9C" w:rsidRDefault="00901A9C" w:rsidP="0023296B">
      <w:pPr>
        <w:rPr>
          <w:sz w:val="28"/>
          <w:szCs w:val="28"/>
          <w:lang w:val="uk-UA"/>
        </w:rPr>
      </w:pPr>
    </w:p>
    <w:p w14:paraId="5E0DD8E8" w14:textId="08341789" w:rsidR="00B62AA3" w:rsidRPr="00B62AA3" w:rsidRDefault="00B62AA3" w:rsidP="00B62AA3">
      <w:pPr>
        <w:widowControl w:val="0"/>
        <w:suppressAutoHyphens/>
        <w:spacing w:after="10" w:line="240" w:lineRule="auto"/>
        <w:rPr>
          <w:rFonts w:ascii="Liberation Serif" w:eastAsia="Times New Roman" w:hAnsi="Liberation Serif" w:cs="FreeSans"/>
          <w:bCs/>
          <w:sz w:val="28"/>
          <w:szCs w:val="28"/>
          <w:lang w:val="uk-UA" w:eastAsia="zh-CN" w:bidi="hi-IN"/>
        </w:rPr>
      </w:pPr>
      <w:r w:rsidRPr="00B62AA3">
        <w:rPr>
          <w:rFonts w:ascii="Liberation Serif" w:eastAsia="Times New Roman" w:hAnsi="Liberation Serif" w:cs="FreeSans"/>
          <w:noProof/>
          <w:color w:val="00000A"/>
          <w:sz w:val="24"/>
          <w:szCs w:val="24"/>
          <w:lang w:val="uk-UA" w:eastAsia="zh-CN" w:bidi="hi-IN"/>
        </w:rPr>
        <w:drawing>
          <wp:anchor distT="0" distB="0" distL="114300" distR="114300" simplePos="0" relativeHeight="251663360" behindDoc="0" locked="0" layoutInCell="1" allowOverlap="1" wp14:anchorId="78DF7A28" wp14:editId="0FD8B8BE">
            <wp:simplePos x="0" y="0"/>
            <wp:positionH relativeFrom="margin">
              <wp:posOffset>2682516</wp:posOffset>
            </wp:positionH>
            <wp:positionV relativeFrom="paragraph">
              <wp:posOffset>-373380</wp:posOffset>
            </wp:positionV>
            <wp:extent cx="408305" cy="612140"/>
            <wp:effectExtent l="0" t="0" r="0" b="0"/>
            <wp:wrapNone/>
            <wp:docPr id="2" name="Рисунок 2"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8305"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AA3">
        <w:rPr>
          <w:rFonts w:ascii="Times New Roman" w:eastAsia="Times New Roman" w:hAnsi="Times New Roman" w:cs="FreeSans"/>
          <w:color w:val="00000A"/>
          <w:sz w:val="24"/>
          <w:szCs w:val="24"/>
          <w:lang w:val="uk-UA" w:eastAsia="ru-RU" w:bidi="hi-IN"/>
        </w:rPr>
        <w:t xml:space="preserve"> </w:t>
      </w:r>
    </w:p>
    <w:p w14:paraId="5447330B" w14:textId="77777777" w:rsidR="00B62AA3" w:rsidRPr="00B62AA3" w:rsidRDefault="00B62AA3" w:rsidP="00B62AA3">
      <w:pPr>
        <w:widowControl w:val="0"/>
        <w:suppressAutoHyphens/>
        <w:spacing w:after="0" w:line="240" w:lineRule="auto"/>
        <w:rPr>
          <w:rFonts w:ascii="Times New Roman" w:eastAsia="Times New Roman" w:hAnsi="Times New Roman" w:cs="FreeSans"/>
          <w:color w:val="00000A"/>
          <w:sz w:val="24"/>
          <w:szCs w:val="24"/>
          <w:lang w:val="uk-UA" w:eastAsia="ru-RU" w:bidi="hi-IN"/>
        </w:rPr>
      </w:pPr>
    </w:p>
    <w:p w14:paraId="4A7E0303" w14:textId="77777777" w:rsidR="00B62AA3" w:rsidRPr="00B62AA3" w:rsidRDefault="00B62AA3" w:rsidP="00B62AA3">
      <w:pPr>
        <w:widowControl w:val="0"/>
        <w:suppressAutoHyphens/>
        <w:spacing w:after="0" w:line="240" w:lineRule="auto"/>
        <w:jc w:val="center"/>
        <w:rPr>
          <w:rFonts w:ascii="Times New Roman" w:eastAsia="Times New Roman" w:hAnsi="Times New Roman" w:cs="FreeSans"/>
          <w:b/>
          <w:color w:val="00000A"/>
          <w:sz w:val="28"/>
          <w:szCs w:val="28"/>
          <w:lang w:val="uk-UA" w:eastAsia="ru-RU" w:bidi="hi-IN"/>
        </w:rPr>
      </w:pPr>
      <w:r w:rsidRPr="00B62AA3">
        <w:rPr>
          <w:rFonts w:ascii="Times New Roman" w:eastAsia="Times New Roman" w:hAnsi="Times New Roman" w:cs="FreeSans"/>
          <w:b/>
          <w:color w:val="00000A"/>
          <w:sz w:val="28"/>
          <w:szCs w:val="28"/>
          <w:lang w:val="uk-UA" w:eastAsia="ru-RU" w:bidi="hi-IN"/>
        </w:rPr>
        <w:t>БУГРИНСЬКА СІЛЬСЬКА РАДА</w:t>
      </w:r>
    </w:p>
    <w:p w14:paraId="5F467802" w14:textId="77777777" w:rsidR="00B62AA3" w:rsidRPr="00B62AA3" w:rsidRDefault="00B62AA3" w:rsidP="00B62AA3">
      <w:pPr>
        <w:widowControl w:val="0"/>
        <w:suppressAutoHyphens/>
        <w:spacing w:after="0" w:line="240" w:lineRule="auto"/>
        <w:jc w:val="center"/>
        <w:rPr>
          <w:rFonts w:ascii="Times New Roman" w:eastAsia="Times New Roman" w:hAnsi="Times New Roman" w:cs="FreeSans"/>
          <w:b/>
          <w:color w:val="00000A"/>
          <w:sz w:val="28"/>
          <w:szCs w:val="28"/>
          <w:lang w:val="uk-UA" w:eastAsia="ru-RU" w:bidi="hi-IN"/>
        </w:rPr>
      </w:pPr>
      <w:r w:rsidRPr="00B62AA3">
        <w:rPr>
          <w:rFonts w:ascii="Times New Roman" w:eastAsia="Times New Roman" w:hAnsi="Times New Roman" w:cs="FreeSans"/>
          <w:b/>
          <w:color w:val="00000A"/>
          <w:sz w:val="28"/>
          <w:szCs w:val="28"/>
          <w:lang w:val="uk-UA" w:eastAsia="ru-RU" w:bidi="hi-IN"/>
        </w:rPr>
        <w:t>РІВНЕНСЬКОГО РАЙОНУ  РІВНЕНСЬКОЇ ОБЛАСТІ</w:t>
      </w:r>
    </w:p>
    <w:p w14:paraId="2D76D07A" w14:textId="77777777" w:rsidR="00B62AA3" w:rsidRPr="00B62AA3" w:rsidRDefault="00B62AA3" w:rsidP="00B62AA3">
      <w:pPr>
        <w:widowControl w:val="0"/>
        <w:suppressAutoHyphens/>
        <w:spacing w:after="0" w:line="240" w:lineRule="auto"/>
        <w:jc w:val="center"/>
        <w:rPr>
          <w:rFonts w:ascii="Liberation Serif" w:eastAsia="Times New Roman" w:hAnsi="Liberation Serif" w:cs="FreeSans"/>
          <w:color w:val="00000A"/>
          <w:sz w:val="24"/>
          <w:szCs w:val="24"/>
          <w:lang w:val="uk-UA" w:eastAsia="zh-CN" w:bidi="hi-IN"/>
        </w:rPr>
      </w:pPr>
      <w:r w:rsidRPr="00B62AA3">
        <w:rPr>
          <w:rFonts w:ascii="Times New Roman" w:eastAsia="Times New Roman" w:hAnsi="Times New Roman" w:cs="FreeSans"/>
          <w:b/>
          <w:color w:val="00000A"/>
          <w:sz w:val="28"/>
          <w:szCs w:val="28"/>
          <w:lang w:val="uk-UA" w:eastAsia="ru-RU" w:bidi="hi-IN"/>
        </w:rPr>
        <w:t>(восьмого скликання)</w:t>
      </w:r>
    </w:p>
    <w:p w14:paraId="42289370" w14:textId="77777777" w:rsidR="00B62AA3" w:rsidRPr="00B62AA3" w:rsidRDefault="00B62AA3" w:rsidP="00B62AA3">
      <w:pPr>
        <w:widowControl w:val="0"/>
        <w:suppressAutoHyphens/>
        <w:spacing w:after="0" w:line="240" w:lineRule="auto"/>
        <w:jc w:val="center"/>
        <w:rPr>
          <w:rFonts w:ascii="Times New Roman" w:eastAsia="Times New Roman" w:hAnsi="Times New Roman" w:cs="FreeSans"/>
          <w:b/>
          <w:color w:val="00000A"/>
          <w:sz w:val="28"/>
          <w:szCs w:val="28"/>
          <w:lang w:val="uk-UA" w:eastAsia="ru-RU" w:bidi="hi-IN"/>
        </w:rPr>
      </w:pPr>
      <w:r w:rsidRPr="00B62AA3">
        <w:rPr>
          <w:rFonts w:ascii="Times New Roman" w:eastAsia="Times New Roman" w:hAnsi="Times New Roman" w:cs="FreeSans"/>
          <w:b/>
          <w:color w:val="00000A"/>
          <w:sz w:val="28"/>
          <w:szCs w:val="28"/>
          <w:lang w:val="uk-UA" w:eastAsia="ru-RU" w:bidi="hi-IN"/>
        </w:rPr>
        <w:t>Р І Ш Е Н Н Я</w:t>
      </w:r>
    </w:p>
    <w:p w14:paraId="29AD1597" w14:textId="77777777" w:rsidR="00B62AA3" w:rsidRPr="00B62AA3" w:rsidRDefault="00B62AA3" w:rsidP="00B62AA3">
      <w:pPr>
        <w:widowControl w:val="0"/>
        <w:suppressAutoHyphens/>
        <w:spacing w:after="10" w:line="240" w:lineRule="auto"/>
        <w:jc w:val="center"/>
        <w:rPr>
          <w:rFonts w:ascii="Liberation Serif" w:eastAsia="Times New Roman" w:hAnsi="Liberation Serif" w:cs="FreeSans"/>
          <w:bCs/>
          <w:sz w:val="28"/>
          <w:szCs w:val="28"/>
          <w:lang w:val="uk-UA" w:eastAsia="zh-CN" w:bidi="hi-IN"/>
        </w:rPr>
      </w:pPr>
    </w:p>
    <w:tbl>
      <w:tblPr>
        <w:tblW w:w="0" w:type="auto"/>
        <w:tblLook w:val="04A0" w:firstRow="1" w:lastRow="0" w:firstColumn="1" w:lastColumn="0" w:noHBand="0" w:noVBand="1"/>
      </w:tblPr>
      <w:tblGrid>
        <w:gridCol w:w="4837"/>
        <w:gridCol w:w="4518"/>
      </w:tblGrid>
      <w:tr w:rsidR="00B62AA3" w:rsidRPr="00B62AA3" w14:paraId="0CFB9911" w14:textId="77777777" w:rsidTr="00240D04">
        <w:tc>
          <w:tcPr>
            <w:tcW w:w="4928" w:type="dxa"/>
            <w:shd w:val="clear" w:color="auto" w:fill="auto"/>
          </w:tcPr>
          <w:p w14:paraId="237DE37B" w14:textId="77777777" w:rsidR="00B62AA3" w:rsidRDefault="00B62AA3" w:rsidP="00B62AA3">
            <w:pPr>
              <w:widowControl w:val="0"/>
              <w:tabs>
                <w:tab w:val="right" w:pos="9355"/>
              </w:tabs>
              <w:suppressAutoHyphens/>
              <w:spacing w:after="0" w:line="240" w:lineRule="auto"/>
              <w:rPr>
                <w:rFonts w:ascii="Times New Roman" w:hAnsi="Times New Roman"/>
                <w:color w:val="00000A"/>
                <w:sz w:val="28"/>
                <w:szCs w:val="28"/>
                <w:lang w:val="uk-UA" w:eastAsia="zh-CN" w:bidi="hi-IN"/>
              </w:rPr>
            </w:pPr>
            <w:bookmarkStart w:id="2" w:name="_Hlk103775974"/>
            <w:r w:rsidRPr="00B62AA3">
              <w:rPr>
                <w:rFonts w:ascii="Times New Roman" w:hAnsi="Times New Roman"/>
                <w:color w:val="00000A"/>
                <w:sz w:val="28"/>
                <w:szCs w:val="28"/>
                <w:lang w:val="uk-UA" w:eastAsia="zh-CN" w:bidi="hi-IN"/>
              </w:rPr>
              <w:t>17 лютого 2022 року</w:t>
            </w:r>
          </w:p>
          <w:p w14:paraId="67BB4B44" w14:textId="22FB732A" w:rsidR="00B722EF" w:rsidRPr="00B62AA3" w:rsidRDefault="00B722EF" w:rsidP="00B62AA3">
            <w:pPr>
              <w:widowControl w:val="0"/>
              <w:tabs>
                <w:tab w:val="right" w:pos="9355"/>
              </w:tabs>
              <w:suppressAutoHyphens/>
              <w:spacing w:after="0" w:line="240" w:lineRule="auto"/>
              <w:rPr>
                <w:rFonts w:ascii="Times New Roman" w:hAnsi="Times New Roman"/>
                <w:color w:val="00000A"/>
                <w:sz w:val="28"/>
                <w:szCs w:val="28"/>
                <w:lang w:val="uk-UA" w:eastAsia="zh-CN" w:bidi="hi-IN"/>
              </w:rPr>
            </w:pPr>
          </w:p>
        </w:tc>
        <w:tc>
          <w:tcPr>
            <w:tcW w:w="4643" w:type="dxa"/>
            <w:shd w:val="clear" w:color="auto" w:fill="auto"/>
          </w:tcPr>
          <w:p w14:paraId="17435409" w14:textId="77777777" w:rsidR="00B62AA3" w:rsidRPr="00B62AA3" w:rsidRDefault="00B62AA3" w:rsidP="00B62AA3">
            <w:pPr>
              <w:widowControl w:val="0"/>
              <w:tabs>
                <w:tab w:val="center" w:pos="4819"/>
              </w:tabs>
              <w:suppressAutoHyphens/>
              <w:spacing w:after="0" w:line="240" w:lineRule="auto"/>
              <w:jc w:val="right"/>
              <w:rPr>
                <w:rFonts w:ascii="Times New Roman" w:hAnsi="Times New Roman"/>
                <w:color w:val="00000A"/>
                <w:sz w:val="28"/>
                <w:szCs w:val="28"/>
                <w:lang w:val="uk-UA" w:eastAsia="zh-CN" w:bidi="hi-IN"/>
              </w:rPr>
            </w:pPr>
            <w:r w:rsidRPr="00B62AA3">
              <w:rPr>
                <w:rFonts w:ascii="Times New Roman" w:hAnsi="Times New Roman"/>
                <w:color w:val="00000A"/>
                <w:sz w:val="28"/>
                <w:szCs w:val="28"/>
                <w:lang w:val="uk-UA" w:eastAsia="zh-CN" w:bidi="hi-IN"/>
              </w:rPr>
              <w:t>№ 704</w:t>
            </w:r>
          </w:p>
        </w:tc>
      </w:tr>
      <w:tr w:rsidR="00B62AA3" w:rsidRPr="00B62AA3" w14:paraId="300FB597" w14:textId="77777777" w:rsidTr="00240D04">
        <w:tc>
          <w:tcPr>
            <w:tcW w:w="4928" w:type="dxa"/>
            <w:shd w:val="clear" w:color="auto" w:fill="auto"/>
          </w:tcPr>
          <w:p w14:paraId="2B2BD2B4" w14:textId="77777777" w:rsidR="00B62AA3" w:rsidRPr="00B62AA3" w:rsidRDefault="00B62AA3" w:rsidP="00B62AA3">
            <w:pPr>
              <w:widowControl w:val="0"/>
              <w:tabs>
                <w:tab w:val="left" w:pos="0"/>
              </w:tabs>
              <w:suppressAutoHyphens/>
              <w:spacing w:after="0" w:line="240" w:lineRule="auto"/>
              <w:rPr>
                <w:rFonts w:ascii="Times New Roman" w:hAnsi="Times New Roman"/>
                <w:color w:val="00000A"/>
                <w:sz w:val="28"/>
                <w:szCs w:val="28"/>
                <w:lang w:val="uk-UA" w:eastAsia="zh-CN" w:bidi="hi-IN"/>
              </w:rPr>
            </w:pPr>
            <w:bookmarkStart w:id="3" w:name="_Hlk97627759"/>
            <w:bookmarkEnd w:id="2"/>
            <w:r w:rsidRPr="00B62AA3">
              <w:rPr>
                <w:rFonts w:ascii="Times New Roman" w:hAnsi="Times New Roman"/>
                <w:color w:val="00000A"/>
                <w:sz w:val="28"/>
                <w:szCs w:val="28"/>
                <w:lang w:val="uk-UA" w:eastAsia="zh-CN" w:bidi="hi-IN"/>
              </w:rPr>
              <w:t>Про затвердження програми розбудови територіальної оборони Бугринської сільської ради на 2022-2023 роки</w:t>
            </w:r>
          </w:p>
          <w:bookmarkEnd w:id="3"/>
          <w:p w14:paraId="4B3F1FB4" w14:textId="77777777" w:rsidR="00B62AA3" w:rsidRPr="00B62AA3" w:rsidRDefault="00B62AA3" w:rsidP="00B62AA3">
            <w:pPr>
              <w:widowControl w:val="0"/>
              <w:suppressAutoHyphens/>
              <w:spacing w:after="0" w:line="240" w:lineRule="auto"/>
              <w:jc w:val="both"/>
              <w:rPr>
                <w:rFonts w:ascii="Times New Roman" w:hAnsi="Times New Roman"/>
                <w:color w:val="00000A"/>
                <w:sz w:val="28"/>
                <w:szCs w:val="28"/>
                <w:lang w:val="uk-UA" w:eastAsia="zh-CN" w:bidi="hi-IN"/>
              </w:rPr>
            </w:pPr>
          </w:p>
        </w:tc>
        <w:tc>
          <w:tcPr>
            <w:tcW w:w="4643" w:type="dxa"/>
            <w:shd w:val="clear" w:color="auto" w:fill="auto"/>
          </w:tcPr>
          <w:p w14:paraId="4FB00DD6" w14:textId="77777777" w:rsidR="00B62AA3" w:rsidRPr="00B62AA3" w:rsidRDefault="00B62AA3" w:rsidP="00B62AA3">
            <w:pPr>
              <w:widowControl w:val="0"/>
              <w:suppressAutoHyphens/>
              <w:spacing w:after="0" w:line="240" w:lineRule="auto"/>
              <w:jc w:val="both"/>
              <w:rPr>
                <w:rFonts w:ascii="Times New Roman" w:hAnsi="Times New Roman"/>
                <w:color w:val="00000A"/>
                <w:sz w:val="28"/>
                <w:szCs w:val="28"/>
                <w:lang w:val="uk-UA" w:eastAsia="zh-CN" w:bidi="hi-IN"/>
              </w:rPr>
            </w:pPr>
          </w:p>
        </w:tc>
      </w:tr>
    </w:tbl>
    <w:p w14:paraId="65B63C71" w14:textId="77777777" w:rsidR="00B62AA3" w:rsidRPr="00B62AA3" w:rsidRDefault="00B62AA3" w:rsidP="00B62AA3">
      <w:pPr>
        <w:widowControl w:val="0"/>
        <w:tabs>
          <w:tab w:val="center" w:pos="4819"/>
        </w:tabs>
        <w:suppressAutoHyphens/>
        <w:spacing w:after="0" w:line="240" w:lineRule="auto"/>
        <w:jc w:val="both"/>
        <w:rPr>
          <w:rFonts w:ascii="Times New Roman" w:eastAsia="Times New Roman" w:hAnsi="Times New Roman"/>
          <w:color w:val="00000A"/>
          <w:sz w:val="28"/>
          <w:szCs w:val="28"/>
          <w:lang w:val="uk-UA" w:eastAsia="zh-CN" w:bidi="hi-IN"/>
        </w:rPr>
      </w:pPr>
    </w:p>
    <w:p w14:paraId="1B39AC0C" w14:textId="77777777" w:rsidR="00B62AA3" w:rsidRPr="00B62AA3" w:rsidRDefault="00B62AA3" w:rsidP="00B62AA3">
      <w:pPr>
        <w:widowControl w:val="0"/>
        <w:tabs>
          <w:tab w:val="center" w:pos="4819"/>
        </w:tabs>
        <w:suppressAutoHyphens/>
        <w:spacing w:after="0" w:line="240" w:lineRule="auto"/>
        <w:jc w:val="both"/>
        <w:rPr>
          <w:rFonts w:ascii="Times New Roman" w:eastAsia="Times New Roman" w:hAnsi="Times New Roman"/>
          <w:color w:val="00000A"/>
          <w:sz w:val="28"/>
          <w:szCs w:val="28"/>
          <w:lang w:val="uk-UA" w:eastAsia="zh-CN" w:bidi="hi-IN"/>
        </w:rPr>
      </w:pPr>
    </w:p>
    <w:p w14:paraId="0E89F88B" w14:textId="77777777" w:rsidR="00B62AA3" w:rsidRPr="00B62AA3" w:rsidRDefault="00B62AA3" w:rsidP="00B62AA3">
      <w:pPr>
        <w:widowControl w:val="0"/>
        <w:suppressAutoHyphens/>
        <w:spacing w:after="0" w:line="276" w:lineRule="auto"/>
        <w:ind w:firstLine="567"/>
        <w:jc w:val="both"/>
        <w:rPr>
          <w:rFonts w:ascii="Times New Roman" w:eastAsia="Times New Roman" w:hAnsi="Times New Roman"/>
          <w:color w:val="00000A"/>
          <w:sz w:val="28"/>
          <w:szCs w:val="28"/>
          <w:lang w:val="uk-UA" w:eastAsia="zh-CN" w:bidi="hi-IN"/>
        </w:rPr>
      </w:pPr>
      <w:r w:rsidRPr="00B62AA3">
        <w:rPr>
          <w:rFonts w:ascii="Times New Roman" w:eastAsia="Times New Roman" w:hAnsi="Times New Roman"/>
          <w:color w:val="00000A"/>
          <w:sz w:val="28"/>
          <w:szCs w:val="28"/>
          <w:lang w:val="uk-UA" w:eastAsia="zh-CN" w:bidi="hi-IN"/>
        </w:rPr>
        <w:t>З метою забезпечення дієздатності територіальної оборони Бугринської сільської ради</w:t>
      </w:r>
      <w:r w:rsidRPr="00B62AA3">
        <w:rPr>
          <w:rFonts w:ascii="Times New Roman" w:eastAsia="Times New Roman" w:hAnsi="Times New Roman"/>
          <w:bCs/>
          <w:color w:val="00000A"/>
          <w:sz w:val="28"/>
          <w:szCs w:val="28"/>
          <w:lang w:val="uk-UA" w:eastAsia="zh-CN" w:bidi="hi-IN"/>
        </w:rPr>
        <w:t xml:space="preserve">, відповідно до статтей 13, 14 Закону України «Про основи національного спротиву», статті 14 Закону України «Про оборону України», статті 17 Закону України «Про мобілізаційну підготовку та мобілізацію», </w:t>
      </w:r>
      <w:r w:rsidRPr="00B62AA3">
        <w:rPr>
          <w:rFonts w:ascii="Times New Roman" w:eastAsia="Times New Roman" w:hAnsi="Times New Roman"/>
          <w:color w:val="000000"/>
          <w:sz w:val="28"/>
          <w:szCs w:val="28"/>
          <w:lang w:val="uk-UA" w:eastAsia="zh-CN" w:bidi="hi-IN"/>
        </w:rPr>
        <w:t xml:space="preserve">керуючись </w:t>
      </w:r>
      <w:r w:rsidRPr="00B62AA3">
        <w:rPr>
          <w:rFonts w:ascii="Times New Roman" w:eastAsia="Times New Roman" w:hAnsi="Times New Roman"/>
          <w:color w:val="00000A"/>
          <w:sz w:val="28"/>
          <w:szCs w:val="28"/>
          <w:lang w:val="uk-UA" w:eastAsia="zh-CN" w:bidi="hi-IN"/>
        </w:rPr>
        <w:t>статтею 25 Закону України «Про місцеве самоврядування в Україні»</w:t>
      </w:r>
      <w:r w:rsidRPr="00B62AA3">
        <w:rPr>
          <w:rFonts w:ascii="Times New Roman" w:eastAsia="Times New Roman" w:hAnsi="Times New Roman"/>
          <w:bCs/>
          <w:color w:val="00000A"/>
          <w:sz w:val="28"/>
          <w:szCs w:val="28"/>
          <w:lang w:val="uk-UA" w:eastAsia="zh-CN" w:bidi="hi-IN"/>
        </w:rPr>
        <w:t xml:space="preserve">,  </w:t>
      </w:r>
      <w:r w:rsidRPr="00B62AA3">
        <w:rPr>
          <w:rFonts w:ascii="Times New Roman" w:eastAsia="Times New Roman" w:hAnsi="Times New Roman"/>
          <w:color w:val="00000A"/>
          <w:sz w:val="28"/>
          <w:szCs w:val="28"/>
          <w:lang w:val="uk-UA" w:eastAsia="zh-CN" w:bidi="hi-IN"/>
        </w:rPr>
        <w:t>сільська рада</w:t>
      </w:r>
    </w:p>
    <w:p w14:paraId="5E10981A" w14:textId="77777777" w:rsidR="00B62AA3" w:rsidRPr="00B62AA3" w:rsidRDefault="00B62AA3" w:rsidP="00B62AA3">
      <w:pPr>
        <w:widowControl w:val="0"/>
        <w:suppressAutoHyphens/>
        <w:spacing w:after="0" w:line="276" w:lineRule="auto"/>
        <w:ind w:firstLine="360"/>
        <w:jc w:val="both"/>
        <w:rPr>
          <w:rFonts w:ascii="Times New Roman" w:eastAsia="Times New Roman" w:hAnsi="Times New Roman"/>
          <w:color w:val="00000A"/>
          <w:sz w:val="28"/>
          <w:szCs w:val="28"/>
          <w:lang w:val="uk-UA" w:eastAsia="zh-CN" w:bidi="hi-IN"/>
        </w:rPr>
      </w:pPr>
      <w:r w:rsidRPr="00B62AA3">
        <w:rPr>
          <w:rFonts w:ascii="Times New Roman" w:eastAsia="Times New Roman" w:hAnsi="Times New Roman"/>
          <w:color w:val="00000A"/>
          <w:sz w:val="28"/>
          <w:szCs w:val="28"/>
          <w:lang w:val="uk-UA" w:eastAsia="zh-CN" w:bidi="hi-IN"/>
        </w:rPr>
        <w:t xml:space="preserve">    </w:t>
      </w:r>
    </w:p>
    <w:p w14:paraId="3DA812B5" w14:textId="77777777" w:rsidR="00B62AA3" w:rsidRPr="00B62AA3" w:rsidRDefault="00B62AA3" w:rsidP="00B62AA3">
      <w:pPr>
        <w:widowControl w:val="0"/>
        <w:suppressAutoHyphens/>
        <w:spacing w:after="0" w:line="276" w:lineRule="auto"/>
        <w:rPr>
          <w:rFonts w:ascii="Times New Roman" w:eastAsia="Times New Roman" w:hAnsi="Times New Roman"/>
          <w:b/>
          <w:color w:val="00000A"/>
          <w:sz w:val="28"/>
          <w:szCs w:val="28"/>
          <w:lang w:val="uk-UA" w:eastAsia="zh-CN" w:bidi="hi-IN"/>
        </w:rPr>
      </w:pPr>
      <w:r w:rsidRPr="00B62AA3">
        <w:rPr>
          <w:rFonts w:ascii="Times New Roman" w:eastAsia="Times New Roman" w:hAnsi="Times New Roman"/>
          <w:b/>
          <w:color w:val="00000A"/>
          <w:sz w:val="28"/>
          <w:szCs w:val="28"/>
          <w:lang w:val="uk-UA" w:eastAsia="zh-CN" w:bidi="hi-IN"/>
        </w:rPr>
        <w:t>ВИРІШИЛА:</w:t>
      </w:r>
    </w:p>
    <w:p w14:paraId="73E28DDB" w14:textId="77777777" w:rsidR="00B62AA3" w:rsidRPr="00B62AA3" w:rsidRDefault="00B62AA3" w:rsidP="00B62AA3">
      <w:pPr>
        <w:widowControl w:val="0"/>
        <w:suppressAutoHyphens/>
        <w:spacing w:after="0" w:line="276" w:lineRule="auto"/>
        <w:ind w:firstLine="360"/>
        <w:jc w:val="both"/>
        <w:rPr>
          <w:rFonts w:ascii="Times New Roman" w:eastAsia="Times New Roman" w:hAnsi="Times New Roman"/>
          <w:color w:val="00000A"/>
          <w:sz w:val="28"/>
          <w:szCs w:val="28"/>
          <w:lang w:val="uk-UA" w:eastAsia="zh-CN" w:bidi="hi-IN"/>
        </w:rPr>
      </w:pPr>
    </w:p>
    <w:p w14:paraId="5568FE2C" w14:textId="77777777" w:rsidR="00B62AA3" w:rsidRPr="00B62AA3" w:rsidRDefault="00B62AA3" w:rsidP="00B62AA3">
      <w:pPr>
        <w:widowControl w:val="0"/>
        <w:tabs>
          <w:tab w:val="left" w:pos="0"/>
        </w:tabs>
        <w:suppressAutoHyphens/>
        <w:spacing w:after="0" w:line="276" w:lineRule="auto"/>
        <w:ind w:firstLine="709"/>
        <w:jc w:val="both"/>
        <w:rPr>
          <w:rFonts w:ascii="Times New Roman" w:eastAsia="Times New Roman" w:hAnsi="Times New Roman"/>
          <w:color w:val="00000A"/>
          <w:sz w:val="28"/>
          <w:szCs w:val="28"/>
          <w:lang w:val="uk-UA" w:eastAsia="zh-CN" w:bidi="hi-IN"/>
        </w:rPr>
      </w:pPr>
      <w:r w:rsidRPr="00B62AA3">
        <w:rPr>
          <w:rFonts w:ascii="Times New Roman" w:eastAsia="Times New Roman" w:hAnsi="Times New Roman"/>
          <w:color w:val="00000A"/>
          <w:sz w:val="28"/>
          <w:szCs w:val="28"/>
          <w:lang w:val="uk-UA" w:eastAsia="zh-CN" w:bidi="hi-IN"/>
        </w:rPr>
        <w:t>1. Затвердити програму розбудови територіальної оборони Бугринської сільської ради на 2022-2023 рік  (далі – Програма) (додається).</w:t>
      </w:r>
    </w:p>
    <w:p w14:paraId="37EBC250" w14:textId="77777777" w:rsidR="00B62AA3" w:rsidRPr="00B62AA3" w:rsidRDefault="00B62AA3" w:rsidP="00B62AA3">
      <w:pPr>
        <w:widowControl w:val="0"/>
        <w:tabs>
          <w:tab w:val="left" w:pos="0"/>
        </w:tabs>
        <w:suppressAutoHyphens/>
        <w:spacing w:after="0" w:line="276" w:lineRule="auto"/>
        <w:ind w:firstLine="709"/>
        <w:jc w:val="both"/>
        <w:rPr>
          <w:rFonts w:ascii="Times New Roman" w:eastAsia="Times New Roman" w:hAnsi="Times New Roman"/>
          <w:color w:val="00000A"/>
          <w:sz w:val="28"/>
          <w:szCs w:val="28"/>
          <w:lang w:val="uk-UA" w:eastAsia="zh-CN" w:bidi="hi-IN"/>
        </w:rPr>
      </w:pPr>
      <w:r w:rsidRPr="00B62AA3">
        <w:rPr>
          <w:rFonts w:ascii="Times New Roman" w:eastAsia="Times New Roman" w:hAnsi="Times New Roman"/>
          <w:color w:val="00000A"/>
          <w:sz w:val="28"/>
          <w:szCs w:val="28"/>
          <w:lang w:val="uk-UA" w:eastAsia="zh-CN" w:bidi="hi-IN"/>
        </w:rPr>
        <w:t xml:space="preserve"> </w:t>
      </w:r>
      <w:r w:rsidRPr="00B62AA3">
        <w:rPr>
          <w:rFonts w:ascii="Times New Roman" w:eastAsia="Times New Roman" w:hAnsi="Times New Roman"/>
          <w:bCs/>
          <w:color w:val="00000A"/>
          <w:sz w:val="28"/>
          <w:szCs w:val="28"/>
          <w:lang w:val="uk-UA" w:eastAsia="zh-CN" w:bidi="hi-IN"/>
        </w:rPr>
        <w:t xml:space="preserve">2. </w:t>
      </w:r>
      <w:r w:rsidRPr="00B62AA3">
        <w:rPr>
          <w:rFonts w:ascii="Times New Roman" w:eastAsia="Times New Roman" w:hAnsi="Times New Roman" w:cs="FreeSans"/>
          <w:color w:val="00000A"/>
          <w:sz w:val="28"/>
          <w:szCs w:val="28"/>
          <w:lang w:val="uk-UA" w:eastAsia="zh-CN" w:bidi="hi-IN"/>
        </w:rPr>
        <w:t xml:space="preserve">Контроль за виконанням даного рішення покласти на постійну комісію з питань планування, фінансів, бюджету та соціально- економічного розвитку.   </w:t>
      </w:r>
    </w:p>
    <w:p w14:paraId="6A8A5937" w14:textId="77777777" w:rsidR="00B62AA3" w:rsidRPr="00B62AA3" w:rsidRDefault="00B62AA3" w:rsidP="00B62AA3">
      <w:pPr>
        <w:widowControl w:val="0"/>
        <w:suppressAutoHyphens/>
        <w:spacing w:after="0" w:line="276" w:lineRule="auto"/>
        <w:ind w:firstLine="709"/>
        <w:jc w:val="both"/>
        <w:rPr>
          <w:rFonts w:ascii="Liberation Serif" w:eastAsia="Times New Roman" w:hAnsi="Liberation Serif" w:cs="FreeSans"/>
          <w:bCs/>
          <w:sz w:val="28"/>
          <w:szCs w:val="28"/>
          <w:lang w:eastAsia="zh-CN" w:bidi="hi-IN"/>
        </w:rPr>
      </w:pPr>
    </w:p>
    <w:p w14:paraId="588D913C" w14:textId="77777777" w:rsidR="00B62AA3" w:rsidRPr="00B62AA3" w:rsidRDefault="00B62AA3" w:rsidP="00B62AA3">
      <w:pPr>
        <w:widowControl w:val="0"/>
        <w:tabs>
          <w:tab w:val="left" w:pos="2010"/>
        </w:tabs>
        <w:suppressAutoHyphens/>
        <w:spacing w:after="10" w:line="240" w:lineRule="auto"/>
        <w:rPr>
          <w:rFonts w:ascii="Liberation Serif" w:eastAsia="Times New Roman" w:hAnsi="Liberation Serif" w:cs="FreeSans"/>
          <w:bCs/>
          <w:sz w:val="28"/>
          <w:szCs w:val="28"/>
          <w:lang w:val="uk-UA" w:eastAsia="zh-CN" w:bidi="hi-IN"/>
        </w:rPr>
      </w:pPr>
    </w:p>
    <w:p w14:paraId="4A09871C" w14:textId="77777777" w:rsidR="00B62AA3" w:rsidRPr="00B62AA3" w:rsidRDefault="00B62AA3" w:rsidP="00B62AA3">
      <w:pPr>
        <w:widowControl w:val="0"/>
        <w:tabs>
          <w:tab w:val="left" w:pos="2010"/>
        </w:tabs>
        <w:suppressAutoHyphens/>
        <w:spacing w:after="10" w:line="240" w:lineRule="auto"/>
        <w:rPr>
          <w:rFonts w:ascii="Times New Roman" w:eastAsia="Times New Roman" w:hAnsi="Times New Roman"/>
          <w:sz w:val="28"/>
          <w:szCs w:val="28"/>
          <w:lang w:val="uk-UA" w:eastAsia="zh-CN" w:bidi="hi-IN"/>
        </w:rPr>
      </w:pPr>
      <w:r w:rsidRPr="00B62AA3">
        <w:rPr>
          <w:rFonts w:ascii="Times New Roman" w:eastAsia="Times New Roman" w:hAnsi="Times New Roman"/>
          <w:sz w:val="28"/>
          <w:szCs w:val="28"/>
          <w:lang w:val="uk-UA" w:eastAsia="zh-CN" w:bidi="hi-IN"/>
        </w:rPr>
        <w:t>Сільський голова                                                     Сергій ПИЛИПЧУК</w:t>
      </w:r>
    </w:p>
    <w:p w14:paraId="6A910E9E" w14:textId="77777777" w:rsidR="00B62AA3" w:rsidRPr="00B62AA3" w:rsidRDefault="00B62AA3" w:rsidP="00B62AA3">
      <w:pPr>
        <w:widowControl w:val="0"/>
        <w:suppressAutoHyphens/>
        <w:spacing w:after="10" w:line="240" w:lineRule="auto"/>
        <w:jc w:val="center"/>
        <w:rPr>
          <w:rFonts w:ascii="Times New Roman" w:eastAsia="Times New Roman" w:hAnsi="Times New Roman"/>
          <w:sz w:val="28"/>
          <w:szCs w:val="28"/>
          <w:lang w:val="uk-UA" w:eastAsia="zh-CN" w:bidi="hi-IN"/>
        </w:rPr>
      </w:pPr>
    </w:p>
    <w:p w14:paraId="59EAAE3F" w14:textId="77777777" w:rsidR="00B62AA3" w:rsidRPr="00B62AA3" w:rsidRDefault="00B62AA3" w:rsidP="00B62AA3">
      <w:pPr>
        <w:widowControl w:val="0"/>
        <w:suppressAutoHyphens/>
        <w:spacing w:after="10" w:line="240" w:lineRule="auto"/>
        <w:jc w:val="center"/>
        <w:rPr>
          <w:rFonts w:ascii="Liberation Serif" w:eastAsia="Times New Roman" w:hAnsi="Liberation Serif" w:cs="FreeSans"/>
          <w:bCs/>
          <w:sz w:val="28"/>
          <w:szCs w:val="28"/>
          <w:lang w:val="uk-UA" w:eastAsia="zh-CN" w:bidi="hi-IN"/>
        </w:rPr>
      </w:pPr>
    </w:p>
    <w:p w14:paraId="1B2B817A" w14:textId="77777777" w:rsidR="00B62AA3" w:rsidRPr="00B62AA3" w:rsidRDefault="00B62AA3" w:rsidP="00B62AA3">
      <w:pPr>
        <w:widowControl w:val="0"/>
        <w:suppressAutoHyphens/>
        <w:spacing w:after="10" w:line="240" w:lineRule="auto"/>
        <w:jc w:val="center"/>
        <w:rPr>
          <w:rFonts w:ascii="Liberation Serif" w:eastAsia="Times New Roman" w:hAnsi="Liberation Serif" w:cs="FreeSans"/>
          <w:bCs/>
          <w:sz w:val="28"/>
          <w:szCs w:val="28"/>
          <w:lang w:val="uk-UA" w:eastAsia="zh-CN" w:bidi="hi-IN"/>
        </w:rPr>
      </w:pPr>
    </w:p>
    <w:p w14:paraId="6F12EFF2" w14:textId="77777777" w:rsidR="00B62AA3" w:rsidRPr="00B62AA3" w:rsidRDefault="00B62AA3" w:rsidP="00B62AA3">
      <w:pPr>
        <w:widowControl w:val="0"/>
        <w:suppressAutoHyphens/>
        <w:spacing w:after="10" w:line="240" w:lineRule="auto"/>
        <w:jc w:val="center"/>
        <w:rPr>
          <w:rFonts w:ascii="Liberation Serif" w:eastAsia="Times New Roman" w:hAnsi="Liberation Serif" w:cs="FreeSans"/>
          <w:bCs/>
          <w:sz w:val="28"/>
          <w:szCs w:val="28"/>
          <w:lang w:val="uk-UA" w:eastAsia="zh-CN" w:bidi="hi-IN"/>
        </w:rPr>
      </w:pPr>
    </w:p>
    <w:p w14:paraId="448C13D2" w14:textId="77777777" w:rsidR="00B62AA3" w:rsidRPr="00B62AA3" w:rsidRDefault="00B62AA3" w:rsidP="00B62AA3">
      <w:pPr>
        <w:widowControl w:val="0"/>
        <w:suppressAutoHyphens/>
        <w:spacing w:after="10" w:line="240" w:lineRule="auto"/>
        <w:jc w:val="center"/>
        <w:rPr>
          <w:rFonts w:ascii="Liberation Serif" w:eastAsia="Times New Roman" w:hAnsi="Liberation Serif" w:cs="FreeSans"/>
          <w:bCs/>
          <w:sz w:val="28"/>
          <w:szCs w:val="28"/>
          <w:lang w:val="uk-UA" w:eastAsia="zh-CN" w:bidi="hi-IN"/>
        </w:rPr>
      </w:pPr>
    </w:p>
    <w:p w14:paraId="4CE13156" w14:textId="77777777" w:rsidR="00B62AA3" w:rsidRPr="00B62AA3" w:rsidRDefault="00B62AA3" w:rsidP="00B62AA3">
      <w:pPr>
        <w:widowControl w:val="0"/>
        <w:suppressAutoHyphens/>
        <w:spacing w:after="10" w:line="240" w:lineRule="auto"/>
        <w:jc w:val="center"/>
        <w:rPr>
          <w:rFonts w:ascii="Liberation Serif" w:eastAsia="Times New Roman" w:hAnsi="Liberation Serif" w:cs="FreeSans"/>
          <w:bCs/>
          <w:sz w:val="28"/>
          <w:szCs w:val="28"/>
          <w:lang w:val="uk-UA" w:eastAsia="zh-CN" w:bidi="hi-IN"/>
        </w:rPr>
      </w:pPr>
    </w:p>
    <w:p w14:paraId="762E861B" w14:textId="77777777" w:rsidR="00B62AA3" w:rsidRPr="00B62AA3" w:rsidRDefault="00B62AA3" w:rsidP="00B62AA3">
      <w:pPr>
        <w:widowControl w:val="0"/>
        <w:suppressAutoHyphens/>
        <w:spacing w:after="10" w:line="240" w:lineRule="auto"/>
        <w:jc w:val="center"/>
        <w:rPr>
          <w:rFonts w:ascii="Liberation Serif" w:eastAsia="Times New Roman" w:hAnsi="Liberation Serif" w:cs="FreeSans"/>
          <w:bCs/>
          <w:sz w:val="28"/>
          <w:szCs w:val="28"/>
          <w:lang w:val="uk-UA" w:eastAsia="zh-CN" w:bidi="hi-IN"/>
        </w:rPr>
      </w:pPr>
    </w:p>
    <w:p w14:paraId="71DBC027" w14:textId="77777777" w:rsidR="00B62AA3" w:rsidRPr="00B62AA3" w:rsidRDefault="00B62AA3" w:rsidP="00B62AA3">
      <w:pPr>
        <w:widowControl w:val="0"/>
        <w:suppressAutoHyphens/>
        <w:spacing w:after="10" w:line="240" w:lineRule="auto"/>
        <w:jc w:val="center"/>
        <w:rPr>
          <w:rFonts w:ascii="Liberation Serif" w:eastAsia="Times New Roman" w:hAnsi="Liberation Serif" w:cs="FreeSans"/>
          <w:bCs/>
          <w:sz w:val="28"/>
          <w:szCs w:val="28"/>
          <w:lang w:val="uk-UA" w:eastAsia="zh-CN" w:bidi="hi-IN"/>
        </w:rPr>
      </w:pPr>
    </w:p>
    <w:p w14:paraId="07C9BA70" w14:textId="20F1AA38" w:rsidR="006E4068" w:rsidRPr="006E4068" w:rsidRDefault="006E4068" w:rsidP="00B62AA3">
      <w:pPr>
        <w:rPr>
          <w:rFonts w:ascii="Times New Roman" w:eastAsia="Times New Roman" w:hAnsi="Times New Roman"/>
          <w:sz w:val="32"/>
          <w:szCs w:val="32"/>
          <w:lang w:val="uk-UA" w:eastAsia="ru-RU"/>
        </w:rPr>
      </w:pPr>
    </w:p>
    <w:p w14:paraId="0C3208D0" w14:textId="77777777" w:rsidR="00EC2430" w:rsidRPr="00EC2430" w:rsidRDefault="00EC2430" w:rsidP="00EC2430">
      <w:pPr>
        <w:widowControl w:val="0"/>
        <w:suppressAutoHyphens/>
        <w:spacing w:after="10" w:line="240" w:lineRule="auto"/>
        <w:jc w:val="center"/>
        <w:rPr>
          <w:rFonts w:ascii="Liberation Serif" w:eastAsia="Times New Roman" w:hAnsi="Liberation Serif" w:cs="FreeSans"/>
          <w:bCs/>
          <w:sz w:val="28"/>
          <w:szCs w:val="28"/>
          <w:lang w:val="uk-UA" w:eastAsia="zh-CN" w:bidi="hi-IN"/>
        </w:rPr>
      </w:pPr>
    </w:p>
    <w:p w14:paraId="7688C550" w14:textId="77777777" w:rsidR="00EC2430" w:rsidRPr="00EC2430" w:rsidRDefault="00EC2430" w:rsidP="00EC2430">
      <w:pPr>
        <w:widowControl w:val="0"/>
        <w:suppressAutoHyphens/>
        <w:spacing w:after="10" w:line="240" w:lineRule="auto"/>
        <w:jc w:val="center"/>
        <w:rPr>
          <w:rFonts w:ascii="Liberation Serif" w:eastAsia="Times New Roman" w:hAnsi="Liberation Serif" w:cs="FreeSans"/>
          <w:bCs/>
          <w:sz w:val="28"/>
          <w:szCs w:val="28"/>
          <w:lang w:val="uk-UA" w:eastAsia="zh-CN" w:bidi="hi-IN"/>
        </w:rPr>
      </w:pPr>
    </w:p>
    <w:p w14:paraId="78067F47" w14:textId="77777777" w:rsidR="00EC2430" w:rsidRPr="00EC2430" w:rsidRDefault="00EC2430" w:rsidP="00EC2430">
      <w:pPr>
        <w:widowControl w:val="0"/>
        <w:suppressAutoHyphens/>
        <w:spacing w:after="10" w:line="240" w:lineRule="auto"/>
        <w:jc w:val="center"/>
        <w:rPr>
          <w:rFonts w:ascii="Liberation Serif" w:eastAsia="Times New Roman" w:hAnsi="Liberation Serif" w:cs="FreeSans"/>
          <w:bCs/>
          <w:sz w:val="28"/>
          <w:szCs w:val="28"/>
          <w:lang w:val="uk-UA" w:eastAsia="zh-CN" w:bidi="hi-IN"/>
        </w:rPr>
      </w:pPr>
    </w:p>
    <w:p w14:paraId="2C4DB251" w14:textId="1FAD86C2" w:rsidR="00EC2430" w:rsidRDefault="00EC2430" w:rsidP="00EC2430">
      <w:pPr>
        <w:widowControl w:val="0"/>
        <w:suppressAutoHyphens/>
        <w:spacing w:after="10" w:line="240" w:lineRule="auto"/>
        <w:jc w:val="center"/>
        <w:rPr>
          <w:rFonts w:ascii="Liberation Serif" w:eastAsia="Times New Roman" w:hAnsi="Liberation Serif" w:cs="FreeSans"/>
          <w:bCs/>
          <w:sz w:val="28"/>
          <w:szCs w:val="28"/>
          <w:lang w:val="uk-UA" w:eastAsia="zh-CN" w:bidi="hi-IN"/>
        </w:rPr>
      </w:pPr>
    </w:p>
    <w:p w14:paraId="6CDF563F" w14:textId="4EFCB1F0" w:rsidR="00EC2430" w:rsidRDefault="00EC2430" w:rsidP="00EC2430">
      <w:pPr>
        <w:widowControl w:val="0"/>
        <w:suppressAutoHyphens/>
        <w:spacing w:after="10" w:line="240" w:lineRule="auto"/>
        <w:jc w:val="center"/>
        <w:rPr>
          <w:rFonts w:ascii="Liberation Serif" w:eastAsia="Times New Roman" w:hAnsi="Liberation Serif" w:cs="FreeSans"/>
          <w:bCs/>
          <w:sz w:val="28"/>
          <w:szCs w:val="28"/>
          <w:lang w:val="uk-UA" w:eastAsia="zh-CN" w:bidi="hi-IN"/>
        </w:rPr>
      </w:pPr>
    </w:p>
    <w:p w14:paraId="4F431230" w14:textId="5B1D98A6" w:rsidR="00EC2430" w:rsidRDefault="00EC2430" w:rsidP="00EC2430">
      <w:pPr>
        <w:widowControl w:val="0"/>
        <w:suppressAutoHyphens/>
        <w:spacing w:after="10" w:line="240" w:lineRule="auto"/>
        <w:jc w:val="center"/>
        <w:rPr>
          <w:rFonts w:ascii="Liberation Serif" w:eastAsia="Times New Roman" w:hAnsi="Liberation Serif" w:cs="FreeSans"/>
          <w:bCs/>
          <w:sz w:val="28"/>
          <w:szCs w:val="28"/>
          <w:lang w:val="uk-UA" w:eastAsia="zh-CN" w:bidi="hi-IN"/>
        </w:rPr>
      </w:pPr>
    </w:p>
    <w:p w14:paraId="1975F0A6" w14:textId="5C9DC9B3" w:rsidR="00EC2430" w:rsidRDefault="00EC2430" w:rsidP="00EC2430">
      <w:pPr>
        <w:widowControl w:val="0"/>
        <w:suppressAutoHyphens/>
        <w:spacing w:after="10" w:line="240" w:lineRule="auto"/>
        <w:jc w:val="center"/>
        <w:rPr>
          <w:rFonts w:ascii="Liberation Serif" w:eastAsia="Times New Roman" w:hAnsi="Liberation Serif" w:cs="FreeSans"/>
          <w:bCs/>
          <w:sz w:val="28"/>
          <w:szCs w:val="28"/>
          <w:lang w:val="uk-UA" w:eastAsia="zh-CN" w:bidi="hi-IN"/>
        </w:rPr>
      </w:pPr>
    </w:p>
    <w:p w14:paraId="2C4FB71D" w14:textId="09309A45" w:rsidR="00EC2430" w:rsidRDefault="00EC2430" w:rsidP="00EC2430">
      <w:pPr>
        <w:widowControl w:val="0"/>
        <w:suppressAutoHyphens/>
        <w:spacing w:after="10" w:line="240" w:lineRule="auto"/>
        <w:jc w:val="center"/>
        <w:rPr>
          <w:rFonts w:ascii="Liberation Serif" w:eastAsia="Times New Roman" w:hAnsi="Liberation Serif" w:cs="FreeSans"/>
          <w:bCs/>
          <w:sz w:val="28"/>
          <w:szCs w:val="28"/>
          <w:lang w:val="uk-UA" w:eastAsia="zh-CN" w:bidi="hi-IN"/>
        </w:rPr>
      </w:pPr>
    </w:p>
    <w:p w14:paraId="289B0E87" w14:textId="77777777" w:rsidR="00EC2430" w:rsidRPr="00EC2430" w:rsidRDefault="00EC2430" w:rsidP="00EC2430">
      <w:pPr>
        <w:widowControl w:val="0"/>
        <w:suppressAutoHyphens/>
        <w:spacing w:after="10" w:line="240" w:lineRule="auto"/>
        <w:jc w:val="center"/>
        <w:rPr>
          <w:rFonts w:ascii="Liberation Serif" w:eastAsia="Times New Roman" w:hAnsi="Liberation Serif" w:cs="FreeSans"/>
          <w:bCs/>
          <w:sz w:val="28"/>
          <w:szCs w:val="28"/>
          <w:lang w:val="uk-UA" w:eastAsia="zh-CN" w:bidi="hi-IN"/>
        </w:rPr>
      </w:pPr>
    </w:p>
    <w:p w14:paraId="3BBE9A14" w14:textId="77777777" w:rsidR="00EC2430" w:rsidRPr="00EC2430" w:rsidRDefault="00EC2430" w:rsidP="00EC2430">
      <w:pPr>
        <w:widowControl w:val="0"/>
        <w:suppressAutoHyphens/>
        <w:spacing w:after="10" w:line="240" w:lineRule="auto"/>
        <w:jc w:val="center"/>
        <w:rPr>
          <w:rFonts w:ascii="Liberation Serif" w:eastAsia="Times New Roman" w:hAnsi="Liberation Serif" w:cs="FreeSans"/>
          <w:bCs/>
          <w:sz w:val="28"/>
          <w:szCs w:val="28"/>
          <w:lang w:val="uk-UA" w:eastAsia="zh-CN" w:bidi="hi-IN"/>
        </w:rPr>
      </w:pPr>
    </w:p>
    <w:p w14:paraId="1A29C424" w14:textId="13E17C54" w:rsidR="00EC2430" w:rsidRDefault="00EC2430" w:rsidP="00EC2430">
      <w:pPr>
        <w:widowControl w:val="0"/>
        <w:suppressAutoHyphens/>
        <w:spacing w:after="10" w:line="240" w:lineRule="auto"/>
        <w:jc w:val="center"/>
        <w:rPr>
          <w:rFonts w:ascii="Liberation Serif" w:eastAsia="Times New Roman" w:hAnsi="Liberation Serif" w:cs="FreeSans"/>
          <w:bCs/>
          <w:sz w:val="28"/>
          <w:szCs w:val="28"/>
          <w:lang w:val="uk-UA" w:eastAsia="zh-CN" w:bidi="hi-IN"/>
        </w:rPr>
      </w:pPr>
    </w:p>
    <w:p w14:paraId="4C6B67AD" w14:textId="4F75246C" w:rsidR="00EC2430" w:rsidRDefault="00EC2430" w:rsidP="00EC2430">
      <w:pPr>
        <w:widowControl w:val="0"/>
        <w:suppressAutoHyphens/>
        <w:spacing w:after="10" w:line="240" w:lineRule="auto"/>
        <w:jc w:val="center"/>
        <w:rPr>
          <w:rFonts w:ascii="Liberation Serif" w:eastAsia="Times New Roman" w:hAnsi="Liberation Serif" w:cs="FreeSans"/>
          <w:bCs/>
          <w:sz w:val="28"/>
          <w:szCs w:val="28"/>
          <w:lang w:val="uk-UA" w:eastAsia="zh-CN" w:bidi="hi-IN"/>
        </w:rPr>
      </w:pPr>
    </w:p>
    <w:p w14:paraId="5C033580" w14:textId="0228496B" w:rsidR="00EC2430" w:rsidRDefault="00EC2430" w:rsidP="00EC2430">
      <w:pPr>
        <w:widowControl w:val="0"/>
        <w:suppressAutoHyphens/>
        <w:spacing w:after="10" w:line="240" w:lineRule="auto"/>
        <w:jc w:val="center"/>
        <w:rPr>
          <w:rFonts w:ascii="Liberation Serif" w:eastAsia="Times New Roman" w:hAnsi="Liberation Serif" w:cs="FreeSans"/>
          <w:bCs/>
          <w:sz w:val="28"/>
          <w:szCs w:val="28"/>
          <w:lang w:val="uk-UA" w:eastAsia="zh-CN" w:bidi="hi-IN"/>
        </w:rPr>
      </w:pPr>
    </w:p>
    <w:p w14:paraId="5E954025" w14:textId="77777777" w:rsidR="00EC2430" w:rsidRPr="00EC2430" w:rsidRDefault="00EC2430" w:rsidP="00EC2430">
      <w:pPr>
        <w:widowControl w:val="0"/>
        <w:suppressAutoHyphens/>
        <w:spacing w:after="10" w:line="240" w:lineRule="auto"/>
        <w:jc w:val="center"/>
        <w:rPr>
          <w:rFonts w:ascii="Liberation Serif" w:eastAsia="Times New Roman" w:hAnsi="Liberation Serif" w:cs="FreeSans"/>
          <w:bCs/>
          <w:sz w:val="28"/>
          <w:szCs w:val="28"/>
          <w:lang w:val="uk-UA" w:eastAsia="zh-CN" w:bidi="hi-IN"/>
        </w:rPr>
      </w:pPr>
    </w:p>
    <w:p w14:paraId="4F564882" w14:textId="77777777" w:rsidR="00EC2430" w:rsidRPr="00EC2430" w:rsidRDefault="00EC2430" w:rsidP="00EC2430">
      <w:pPr>
        <w:widowControl w:val="0"/>
        <w:suppressAutoHyphens/>
        <w:spacing w:after="10" w:line="240" w:lineRule="auto"/>
        <w:jc w:val="center"/>
        <w:rPr>
          <w:rFonts w:ascii="Liberation Serif" w:eastAsia="Times New Roman" w:hAnsi="Liberation Serif" w:cs="FreeSans"/>
          <w:b/>
          <w:bCs/>
          <w:sz w:val="28"/>
          <w:szCs w:val="28"/>
          <w:lang w:val="uk-UA" w:eastAsia="zh-CN" w:bidi="hi-IN"/>
        </w:rPr>
      </w:pPr>
    </w:p>
    <w:p w14:paraId="3C287C3E" w14:textId="77777777" w:rsidR="00EC2430" w:rsidRPr="00EC2430" w:rsidRDefault="00EC2430" w:rsidP="00EC2430">
      <w:pPr>
        <w:widowControl w:val="0"/>
        <w:suppressAutoHyphens/>
        <w:spacing w:after="10" w:line="240" w:lineRule="auto"/>
        <w:jc w:val="center"/>
        <w:rPr>
          <w:rFonts w:ascii="Liberation Serif" w:eastAsia="Times New Roman" w:hAnsi="Liberation Serif" w:cs="FreeSans"/>
          <w:b/>
          <w:bCs/>
          <w:sz w:val="28"/>
          <w:szCs w:val="28"/>
          <w:lang w:val="uk-UA" w:eastAsia="zh-CN" w:bidi="hi-IN"/>
        </w:rPr>
      </w:pPr>
      <w:r w:rsidRPr="00EC2430">
        <w:rPr>
          <w:rFonts w:ascii="Liberation Serif" w:eastAsia="Times New Roman" w:hAnsi="Liberation Serif" w:cs="FreeSans"/>
          <w:b/>
          <w:bCs/>
          <w:sz w:val="28"/>
          <w:szCs w:val="28"/>
          <w:lang w:val="uk-UA" w:eastAsia="zh-CN" w:bidi="hi-IN"/>
        </w:rPr>
        <w:t xml:space="preserve"> ПРОГРАМА </w:t>
      </w:r>
    </w:p>
    <w:p w14:paraId="78332844" w14:textId="77777777" w:rsidR="00EC2430" w:rsidRPr="00EC2430" w:rsidRDefault="00EC2430" w:rsidP="00EC2430">
      <w:pPr>
        <w:widowControl w:val="0"/>
        <w:suppressAutoHyphens/>
        <w:spacing w:after="10" w:line="240" w:lineRule="auto"/>
        <w:jc w:val="center"/>
        <w:rPr>
          <w:rFonts w:ascii="Liberation Serif" w:eastAsia="Times New Roman" w:hAnsi="Liberation Serif" w:cs="FreeSans"/>
          <w:b/>
          <w:bCs/>
          <w:sz w:val="28"/>
          <w:szCs w:val="28"/>
          <w:lang w:val="uk-UA" w:eastAsia="zh-CN" w:bidi="hi-IN"/>
        </w:rPr>
      </w:pPr>
      <w:r w:rsidRPr="00EC2430">
        <w:rPr>
          <w:rFonts w:ascii="Liberation Serif" w:eastAsia="Times New Roman" w:hAnsi="Liberation Serif" w:cs="FreeSans"/>
          <w:b/>
          <w:bCs/>
          <w:sz w:val="28"/>
          <w:szCs w:val="28"/>
          <w:lang w:val="uk-UA" w:eastAsia="zh-CN" w:bidi="hi-IN"/>
        </w:rPr>
        <w:t>розбудови територіальної  оборони  Бугринської сільської ради</w:t>
      </w:r>
    </w:p>
    <w:p w14:paraId="5D9CBF6C" w14:textId="77777777" w:rsidR="00EC2430" w:rsidRPr="00EC2430" w:rsidRDefault="00EC2430" w:rsidP="00EC2430">
      <w:pPr>
        <w:widowControl w:val="0"/>
        <w:suppressAutoHyphens/>
        <w:spacing w:after="10" w:line="240" w:lineRule="auto"/>
        <w:jc w:val="center"/>
        <w:rPr>
          <w:rFonts w:ascii="Liberation Serif" w:eastAsia="Times New Roman" w:hAnsi="Liberation Serif" w:cs="FreeSans"/>
          <w:b/>
          <w:bCs/>
          <w:sz w:val="28"/>
          <w:szCs w:val="28"/>
          <w:lang w:val="uk-UA" w:eastAsia="zh-CN" w:bidi="hi-IN"/>
        </w:rPr>
      </w:pPr>
      <w:r w:rsidRPr="00EC2430">
        <w:rPr>
          <w:rFonts w:ascii="Liberation Serif" w:eastAsia="Times New Roman" w:hAnsi="Liberation Serif" w:cs="FreeSans"/>
          <w:b/>
          <w:bCs/>
          <w:sz w:val="28"/>
          <w:szCs w:val="28"/>
          <w:lang w:val="uk-UA" w:eastAsia="zh-CN" w:bidi="hi-IN"/>
        </w:rPr>
        <w:t>на 2022-2023 роки</w:t>
      </w:r>
    </w:p>
    <w:p w14:paraId="616882DA" w14:textId="77777777" w:rsidR="00EC2430" w:rsidRPr="00EC2430" w:rsidRDefault="00EC2430" w:rsidP="00EC2430">
      <w:pPr>
        <w:widowControl w:val="0"/>
        <w:suppressAutoHyphens/>
        <w:spacing w:after="10" w:line="240" w:lineRule="auto"/>
        <w:jc w:val="center"/>
        <w:rPr>
          <w:rFonts w:ascii="Liberation Serif" w:eastAsia="Times New Roman" w:hAnsi="Liberation Serif" w:cs="FreeSans"/>
          <w:bCs/>
          <w:sz w:val="28"/>
          <w:szCs w:val="28"/>
          <w:lang w:val="uk-UA" w:eastAsia="zh-CN" w:bidi="hi-IN"/>
        </w:rPr>
      </w:pPr>
    </w:p>
    <w:p w14:paraId="0170BF43" w14:textId="77777777" w:rsidR="00EC2430" w:rsidRPr="00EC2430" w:rsidRDefault="00EC2430" w:rsidP="00EC2430">
      <w:pPr>
        <w:widowControl w:val="0"/>
        <w:suppressAutoHyphens/>
        <w:spacing w:after="10" w:line="240" w:lineRule="auto"/>
        <w:jc w:val="center"/>
        <w:rPr>
          <w:rFonts w:ascii="Liberation Serif" w:eastAsia="Times New Roman" w:hAnsi="Liberation Serif" w:cs="FreeSans"/>
          <w:bCs/>
          <w:sz w:val="28"/>
          <w:szCs w:val="28"/>
          <w:lang w:val="uk-UA" w:eastAsia="zh-CN" w:bidi="hi-IN"/>
        </w:rPr>
      </w:pPr>
    </w:p>
    <w:p w14:paraId="5D662D8D" w14:textId="77777777" w:rsidR="00EC2430" w:rsidRPr="00EC2430" w:rsidRDefault="00EC2430" w:rsidP="00EC2430">
      <w:pPr>
        <w:widowControl w:val="0"/>
        <w:suppressAutoHyphens/>
        <w:spacing w:after="10" w:line="240" w:lineRule="auto"/>
        <w:jc w:val="center"/>
        <w:rPr>
          <w:rFonts w:ascii="Liberation Serif" w:eastAsia="Times New Roman" w:hAnsi="Liberation Serif" w:cs="FreeSans"/>
          <w:bCs/>
          <w:sz w:val="28"/>
          <w:szCs w:val="28"/>
          <w:lang w:val="uk-UA" w:eastAsia="zh-CN" w:bidi="hi-IN"/>
        </w:rPr>
      </w:pPr>
    </w:p>
    <w:p w14:paraId="33EE6D9D" w14:textId="77777777" w:rsidR="00EC2430" w:rsidRPr="00EC2430" w:rsidRDefault="00EC2430" w:rsidP="00EC2430">
      <w:pPr>
        <w:widowControl w:val="0"/>
        <w:suppressAutoHyphens/>
        <w:spacing w:after="10" w:line="240" w:lineRule="auto"/>
        <w:jc w:val="center"/>
        <w:rPr>
          <w:rFonts w:ascii="Liberation Serif" w:eastAsia="Times New Roman" w:hAnsi="Liberation Serif" w:cs="FreeSans"/>
          <w:bCs/>
          <w:sz w:val="28"/>
          <w:szCs w:val="28"/>
          <w:lang w:val="uk-UA" w:eastAsia="zh-CN" w:bidi="hi-IN"/>
        </w:rPr>
      </w:pPr>
    </w:p>
    <w:p w14:paraId="5CEFFAD9" w14:textId="77777777" w:rsidR="00EC2430" w:rsidRPr="00EC2430" w:rsidRDefault="00EC2430" w:rsidP="00EC2430">
      <w:pPr>
        <w:widowControl w:val="0"/>
        <w:suppressAutoHyphens/>
        <w:spacing w:after="10" w:line="240" w:lineRule="auto"/>
        <w:jc w:val="center"/>
        <w:rPr>
          <w:rFonts w:ascii="Liberation Serif" w:eastAsia="Times New Roman" w:hAnsi="Liberation Serif" w:cs="FreeSans"/>
          <w:bCs/>
          <w:sz w:val="28"/>
          <w:szCs w:val="28"/>
          <w:lang w:val="uk-UA" w:eastAsia="zh-CN" w:bidi="hi-IN"/>
        </w:rPr>
      </w:pPr>
    </w:p>
    <w:p w14:paraId="7D77365D" w14:textId="77777777" w:rsidR="00EC2430" w:rsidRPr="00EC2430" w:rsidRDefault="00EC2430" w:rsidP="00EC2430">
      <w:pPr>
        <w:widowControl w:val="0"/>
        <w:suppressAutoHyphens/>
        <w:spacing w:after="10" w:line="240" w:lineRule="auto"/>
        <w:jc w:val="center"/>
        <w:rPr>
          <w:rFonts w:ascii="Liberation Serif" w:eastAsia="Times New Roman" w:hAnsi="Liberation Serif" w:cs="FreeSans"/>
          <w:bCs/>
          <w:sz w:val="28"/>
          <w:szCs w:val="28"/>
          <w:lang w:val="uk-UA" w:eastAsia="zh-CN" w:bidi="hi-IN"/>
        </w:rPr>
      </w:pPr>
    </w:p>
    <w:p w14:paraId="616D7E53" w14:textId="77777777" w:rsidR="00EC2430" w:rsidRPr="00EC2430" w:rsidRDefault="00EC2430" w:rsidP="00EC2430">
      <w:pPr>
        <w:widowControl w:val="0"/>
        <w:suppressAutoHyphens/>
        <w:spacing w:after="10" w:line="240" w:lineRule="auto"/>
        <w:jc w:val="center"/>
        <w:rPr>
          <w:rFonts w:ascii="Liberation Serif" w:eastAsia="Times New Roman" w:hAnsi="Liberation Serif" w:cs="FreeSans"/>
          <w:bCs/>
          <w:sz w:val="28"/>
          <w:szCs w:val="28"/>
          <w:lang w:val="uk-UA" w:eastAsia="zh-CN" w:bidi="hi-IN"/>
        </w:rPr>
      </w:pPr>
    </w:p>
    <w:p w14:paraId="40942FC3" w14:textId="77777777" w:rsidR="00EC2430" w:rsidRPr="00EC2430" w:rsidRDefault="00EC2430" w:rsidP="00EC2430">
      <w:pPr>
        <w:widowControl w:val="0"/>
        <w:suppressAutoHyphens/>
        <w:spacing w:after="10" w:line="240" w:lineRule="auto"/>
        <w:jc w:val="center"/>
        <w:rPr>
          <w:rFonts w:ascii="Liberation Serif" w:eastAsia="Times New Roman" w:hAnsi="Liberation Serif" w:cs="FreeSans"/>
          <w:bCs/>
          <w:sz w:val="28"/>
          <w:szCs w:val="28"/>
          <w:lang w:val="uk-UA" w:eastAsia="zh-CN" w:bidi="hi-IN"/>
        </w:rPr>
      </w:pPr>
    </w:p>
    <w:p w14:paraId="0FF91E1D" w14:textId="77777777" w:rsidR="00EC2430" w:rsidRPr="00EC2430" w:rsidRDefault="00EC2430" w:rsidP="00EC2430">
      <w:pPr>
        <w:widowControl w:val="0"/>
        <w:suppressAutoHyphens/>
        <w:spacing w:after="10" w:line="240" w:lineRule="auto"/>
        <w:jc w:val="center"/>
        <w:rPr>
          <w:rFonts w:ascii="Liberation Serif" w:eastAsia="Times New Roman" w:hAnsi="Liberation Serif" w:cs="FreeSans"/>
          <w:bCs/>
          <w:sz w:val="28"/>
          <w:szCs w:val="28"/>
          <w:lang w:val="uk-UA" w:eastAsia="zh-CN" w:bidi="hi-IN"/>
        </w:rPr>
      </w:pPr>
    </w:p>
    <w:p w14:paraId="630502F1" w14:textId="77777777" w:rsidR="00EC2430" w:rsidRPr="00EC2430" w:rsidRDefault="00EC2430" w:rsidP="00EC2430">
      <w:pPr>
        <w:widowControl w:val="0"/>
        <w:suppressAutoHyphens/>
        <w:spacing w:after="10" w:line="240" w:lineRule="auto"/>
        <w:jc w:val="center"/>
        <w:rPr>
          <w:rFonts w:ascii="Liberation Serif" w:eastAsia="Times New Roman" w:hAnsi="Liberation Serif" w:cs="FreeSans"/>
          <w:bCs/>
          <w:sz w:val="28"/>
          <w:szCs w:val="28"/>
          <w:lang w:val="uk-UA" w:eastAsia="zh-CN" w:bidi="hi-IN"/>
        </w:rPr>
      </w:pPr>
    </w:p>
    <w:p w14:paraId="524ED189" w14:textId="77777777" w:rsidR="00EC2430" w:rsidRPr="00EC2430" w:rsidRDefault="00EC2430" w:rsidP="00EC2430">
      <w:pPr>
        <w:widowControl w:val="0"/>
        <w:suppressAutoHyphens/>
        <w:spacing w:after="10" w:line="240" w:lineRule="auto"/>
        <w:jc w:val="center"/>
        <w:rPr>
          <w:rFonts w:ascii="Liberation Serif" w:eastAsia="Times New Roman" w:hAnsi="Liberation Serif" w:cs="FreeSans"/>
          <w:bCs/>
          <w:sz w:val="28"/>
          <w:szCs w:val="28"/>
          <w:lang w:val="uk-UA" w:eastAsia="zh-CN" w:bidi="hi-IN"/>
        </w:rPr>
      </w:pPr>
    </w:p>
    <w:p w14:paraId="34C94385" w14:textId="77777777" w:rsidR="00EC2430" w:rsidRPr="00EC2430" w:rsidRDefault="00EC2430" w:rsidP="00EC2430">
      <w:pPr>
        <w:widowControl w:val="0"/>
        <w:suppressAutoHyphens/>
        <w:spacing w:after="10" w:line="240" w:lineRule="auto"/>
        <w:jc w:val="center"/>
        <w:rPr>
          <w:rFonts w:ascii="Liberation Serif" w:eastAsia="Times New Roman" w:hAnsi="Liberation Serif" w:cs="FreeSans"/>
          <w:bCs/>
          <w:sz w:val="28"/>
          <w:szCs w:val="28"/>
          <w:lang w:val="uk-UA" w:eastAsia="zh-CN" w:bidi="hi-IN"/>
        </w:rPr>
      </w:pPr>
    </w:p>
    <w:p w14:paraId="28301B7C" w14:textId="77777777" w:rsidR="00EC2430" w:rsidRPr="00EC2430" w:rsidRDefault="00EC2430" w:rsidP="00EC2430">
      <w:pPr>
        <w:widowControl w:val="0"/>
        <w:suppressAutoHyphens/>
        <w:spacing w:after="10" w:line="240" w:lineRule="auto"/>
        <w:jc w:val="center"/>
        <w:rPr>
          <w:rFonts w:ascii="Liberation Serif" w:eastAsia="Times New Roman" w:hAnsi="Liberation Serif" w:cs="FreeSans"/>
          <w:bCs/>
          <w:sz w:val="28"/>
          <w:szCs w:val="28"/>
          <w:lang w:val="uk-UA" w:eastAsia="zh-CN" w:bidi="hi-IN"/>
        </w:rPr>
      </w:pPr>
    </w:p>
    <w:p w14:paraId="589B398A" w14:textId="77777777" w:rsidR="00EC2430" w:rsidRPr="00EC2430" w:rsidRDefault="00EC2430" w:rsidP="00EC2430">
      <w:pPr>
        <w:widowControl w:val="0"/>
        <w:suppressAutoHyphens/>
        <w:spacing w:after="10" w:line="240" w:lineRule="auto"/>
        <w:jc w:val="center"/>
        <w:rPr>
          <w:rFonts w:ascii="Liberation Serif" w:eastAsia="Times New Roman" w:hAnsi="Liberation Serif" w:cs="FreeSans"/>
          <w:bCs/>
          <w:sz w:val="28"/>
          <w:szCs w:val="28"/>
          <w:lang w:val="uk-UA" w:eastAsia="zh-CN" w:bidi="hi-IN"/>
        </w:rPr>
      </w:pPr>
    </w:p>
    <w:p w14:paraId="55FB46A3" w14:textId="77777777" w:rsidR="00EC2430" w:rsidRPr="00EC2430" w:rsidRDefault="00EC2430" w:rsidP="00EC2430">
      <w:pPr>
        <w:widowControl w:val="0"/>
        <w:suppressAutoHyphens/>
        <w:spacing w:after="10" w:line="240" w:lineRule="auto"/>
        <w:jc w:val="center"/>
        <w:rPr>
          <w:rFonts w:ascii="Liberation Serif" w:eastAsia="Times New Roman" w:hAnsi="Liberation Serif" w:cs="FreeSans"/>
          <w:bCs/>
          <w:sz w:val="28"/>
          <w:szCs w:val="28"/>
          <w:lang w:val="uk-UA" w:eastAsia="zh-CN" w:bidi="hi-IN"/>
        </w:rPr>
      </w:pPr>
    </w:p>
    <w:p w14:paraId="23D1BD73" w14:textId="77777777" w:rsidR="00EC2430" w:rsidRPr="00EC2430" w:rsidRDefault="00EC2430" w:rsidP="00EC2430">
      <w:pPr>
        <w:widowControl w:val="0"/>
        <w:suppressAutoHyphens/>
        <w:spacing w:after="10" w:line="240" w:lineRule="auto"/>
        <w:rPr>
          <w:rFonts w:ascii="Liberation Serif" w:eastAsia="Times New Roman" w:hAnsi="Liberation Serif" w:cs="FreeSans"/>
          <w:bCs/>
          <w:sz w:val="28"/>
          <w:szCs w:val="28"/>
          <w:lang w:val="uk-UA" w:eastAsia="zh-CN" w:bidi="hi-IN"/>
        </w:rPr>
      </w:pPr>
    </w:p>
    <w:p w14:paraId="405D9D46" w14:textId="77777777" w:rsidR="00EC2430" w:rsidRPr="00EC2430" w:rsidRDefault="00EC2430" w:rsidP="00EC2430">
      <w:pPr>
        <w:widowControl w:val="0"/>
        <w:suppressAutoHyphens/>
        <w:spacing w:after="10" w:line="240" w:lineRule="auto"/>
        <w:jc w:val="center"/>
        <w:rPr>
          <w:rFonts w:ascii="Liberation Serif" w:eastAsia="Times New Roman" w:hAnsi="Liberation Serif" w:cs="FreeSans"/>
          <w:bCs/>
          <w:sz w:val="28"/>
          <w:szCs w:val="28"/>
          <w:lang w:val="uk-UA" w:eastAsia="zh-CN" w:bidi="hi-IN"/>
        </w:rPr>
      </w:pPr>
    </w:p>
    <w:p w14:paraId="62675E9E" w14:textId="218E5137" w:rsidR="00EC2430" w:rsidRDefault="00EC2430" w:rsidP="00EC2430">
      <w:pPr>
        <w:widowControl w:val="0"/>
        <w:suppressAutoHyphens/>
        <w:spacing w:after="10" w:line="240" w:lineRule="auto"/>
        <w:jc w:val="center"/>
        <w:rPr>
          <w:rFonts w:ascii="Liberation Serif" w:eastAsia="Times New Roman" w:hAnsi="Liberation Serif" w:cs="FreeSans"/>
          <w:bCs/>
          <w:sz w:val="28"/>
          <w:szCs w:val="28"/>
          <w:lang w:val="uk-UA" w:eastAsia="zh-CN" w:bidi="hi-IN"/>
        </w:rPr>
      </w:pPr>
    </w:p>
    <w:p w14:paraId="6BCE6AEE" w14:textId="68E91AA4" w:rsidR="00EC2430" w:rsidRDefault="00EC2430" w:rsidP="00EC2430">
      <w:pPr>
        <w:widowControl w:val="0"/>
        <w:suppressAutoHyphens/>
        <w:spacing w:after="10" w:line="240" w:lineRule="auto"/>
        <w:jc w:val="center"/>
        <w:rPr>
          <w:rFonts w:ascii="Liberation Serif" w:eastAsia="Times New Roman" w:hAnsi="Liberation Serif" w:cs="FreeSans"/>
          <w:bCs/>
          <w:sz w:val="28"/>
          <w:szCs w:val="28"/>
          <w:lang w:val="uk-UA" w:eastAsia="zh-CN" w:bidi="hi-IN"/>
        </w:rPr>
      </w:pPr>
    </w:p>
    <w:p w14:paraId="51AFF6A5" w14:textId="6695F573" w:rsidR="00EC2430" w:rsidRDefault="00EC2430" w:rsidP="00EC2430">
      <w:pPr>
        <w:widowControl w:val="0"/>
        <w:suppressAutoHyphens/>
        <w:spacing w:after="10" w:line="240" w:lineRule="auto"/>
        <w:jc w:val="center"/>
        <w:rPr>
          <w:rFonts w:ascii="Liberation Serif" w:eastAsia="Times New Roman" w:hAnsi="Liberation Serif" w:cs="FreeSans"/>
          <w:bCs/>
          <w:sz w:val="28"/>
          <w:szCs w:val="28"/>
          <w:lang w:val="uk-UA" w:eastAsia="zh-CN" w:bidi="hi-IN"/>
        </w:rPr>
      </w:pPr>
    </w:p>
    <w:p w14:paraId="21F630FE" w14:textId="7CC24F8B" w:rsidR="00EC2430" w:rsidRDefault="00EC2430" w:rsidP="00EC2430">
      <w:pPr>
        <w:widowControl w:val="0"/>
        <w:suppressAutoHyphens/>
        <w:spacing w:after="10" w:line="240" w:lineRule="auto"/>
        <w:jc w:val="center"/>
        <w:rPr>
          <w:rFonts w:ascii="Liberation Serif" w:eastAsia="Times New Roman" w:hAnsi="Liberation Serif" w:cs="FreeSans"/>
          <w:bCs/>
          <w:sz w:val="28"/>
          <w:szCs w:val="28"/>
          <w:lang w:val="uk-UA" w:eastAsia="zh-CN" w:bidi="hi-IN"/>
        </w:rPr>
      </w:pPr>
    </w:p>
    <w:p w14:paraId="45728E71" w14:textId="56CF6422" w:rsidR="00EC2430" w:rsidRDefault="00EC2430" w:rsidP="00EC2430">
      <w:pPr>
        <w:widowControl w:val="0"/>
        <w:suppressAutoHyphens/>
        <w:spacing w:after="10" w:line="240" w:lineRule="auto"/>
        <w:jc w:val="center"/>
        <w:rPr>
          <w:rFonts w:ascii="Liberation Serif" w:eastAsia="Times New Roman" w:hAnsi="Liberation Serif" w:cs="FreeSans"/>
          <w:bCs/>
          <w:sz w:val="28"/>
          <w:szCs w:val="28"/>
          <w:lang w:val="uk-UA" w:eastAsia="zh-CN" w:bidi="hi-IN"/>
        </w:rPr>
      </w:pPr>
    </w:p>
    <w:p w14:paraId="6D415972" w14:textId="7F11563B" w:rsidR="00EC2430" w:rsidRDefault="00EC2430" w:rsidP="00EC2430">
      <w:pPr>
        <w:widowControl w:val="0"/>
        <w:suppressAutoHyphens/>
        <w:spacing w:after="10" w:line="240" w:lineRule="auto"/>
        <w:jc w:val="center"/>
        <w:rPr>
          <w:rFonts w:ascii="Liberation Serif" w:eastAsia="Times New Roman" w:hAnsi="Liberation Serif" w:cs="FreeSans"/>
          <w:bCs/>
          <w:sz w:val="28"/>
          <w:szCs w:val="28"/>
          <w:lang w:val="uk-UA" w:eastAsia="zh-CN" w:bidi="hi-IN"/>
        </w:rPr>
      </w:pPr>
    </w:p>
    <w:p w14:paraId="57262452" w14:textId="6D4C469C" w:rsidR="00EC2430" w:rsidRDefault="00EC2430" w:rsidP="00EC2430">
      <w:pPr>
        <w:widowControl w:val="0"/>
        <w:suppressAutoHyphens/>
        <w:spacing w:after="10" w:line="240" w:lineRule="auto"/>
        <w:jc w:val="center"/>
        <w:rPr>
          <w:rFonts w:ascii="Liberation Serif" w:eastAsia="Times New Roman" w:hAnsi="Liberation Serif" w:cs="FreeSans"/>
          <w:bCs/>
          <w:sz w:val="28"/>
          <w:szCs w:val="28"/>
          <w:lang w:val="uk-UA" w:eastAsia="zh-CN" w:bidi="hi-IN"/>
        </w:rPr>
      </w:pPr>
    </w:p>
    <w:p w14:paraId="28AFBAC5" w14:textId="77777777" w:rsidR="00EC2430" w:rsidRDefault="00EC2430" w:rsidP="00EC2430">
      <w:pPr>
        <w:widowControl w:val="0"/>
        <w:suppressAutoHyphens/>
        <w:spacing w:after="10" w:line="240" w:lineRule="auto"/>
        <w:jc w:val="center"/>
        <w:rPr>
          <w:rFonts w:ascii="Liberation Serif" w:eastAsia="Times New Roman" w:hAnsi="Liberation Serif" w:cs="FreeSans"/>
          <w:bCs/>
          <w:sz w:val="28"/>
          <w:szCs w:val="28"/>
          <w:lang w:val="uk-UA" w:eastAsia="zh-CN" w:bidi="hi-IN"/>
        </w:rPr>
      </w:pPr>
    </w:p>
    <w:p w14:paraId="0E243FBA" w14:textId="77777777" w:rsidR="00EC2430" w:rsidRPr="00EC2430" w:rsidRDefault="00EC2430" w:rsidP="00EC2430">
      <w:pPr>
        <w:widowControl w:val="0"/>
        <w:suppressAutoHyphens/>
        <w:spacing w:after="10" w:line="240" w:lineRule="auto"/>
        <w:jc w:val="center"/>
        <w:rPr>
          <w:rFonts w:ascii="Liberation Serif" w:eastAsia="Times New Roman" w:hAnsi="Liberation Serif" w:cs="FreeSans"/>
          <w:bCs/>
          <w:sz w:val="28"/>
          <w:szCs w:val="28"/>
          <w:lang w:val="uk-UA" w:eastAsia="zh-CN" w:bidi="hi-IN"/>
        </w:rPr>
      </w:pPr>
    </w:p>
    <w:p w14:paraId="32A5CB96" w14:textId="77777777" w:rsidR="00EC2430" w:rsidRPr="00EC2430" w:rsidRDefault="00EC2430" w:rsidP="00EC2430">
      <w:pPr>
        <w:widowControl w:val="0"/>
        <w:shd w:val="clear" w:color="auto" w:fill="FFFFFF"/>
        <w:suppressAutoHyphens/>
        <w:spacing w:after="0" w:line="240" w:lineRule="auto"/>
        <w:jc w:val="center"/>
        <w:rPr>
          <w:rFonts w:ascii="Liberation Serif" w:eastAsia="Times New Roman" w:hAnsi="Liberation Serif" w:cs="FreeSans"/>
          <w:b/>
          <w:bCs/>
          <w:color w:val="000000"/>
          <w:sz w:val="24"/>
          <w:szCs w:val="24"/>
          <w:lang w:val="uk-UA" w:eastAsia="zh-CN" w:bidi="hi-IN"/>
        </w:rPr>
      </w:pPr>
      <w:r w:rsidRPr="00EC2430">
        <w:rPr>
          <w:rFonts w:ascii="Liberation Serif" w:eastAsia="Times New Roman" w:hAnsi="Liberation Serif" w:cs="FreeSans"/>
          <w:b/>
          <w:bCs/>
          <w:color w:val="000000"/>
          <w:sz w:val="24"/>
          <w:szCs w:val="24"/>
          <w:lang w:val="uk-UA" w:eastAsia="zh-CN" w:bidi="hi-IN"/>
        </w:rPr>
        <w:t>ПАСПОРТ ПРОГРАМИ</w:t>
      </w:r>
    </w:p>
    <w:p w14:paraId="1D7FFA75" w14:textId="77777777" w:rsidR="00EC2430" w:rsidRPr="00EC2430" w:rsidRDefault="00EC2430" w:rsidP="00EC2430">
      <w:pPr>
        <w:widowControl w:val="0"/>
        <w:shd w:val="clear" w:color="auto" w:fill="FFFFFF"/>
        <w:suppressAutoHyphens/>
        <w:spacing w:after="0" w:line="240" w:lineRule="auto"/>
        <w:jc w:val="center"/>
        <w:rPr>
          <w:rFonts w:ascii="Liberation Serif" w:eastAsia="Times New Roman" w:hAnsi="Liberation Serif" w:cs="FreeSans"/>
          <w:bCs/>
          <w:color w:val="000000"/>
          <w:sz w:val="24"/>
          <w:szCs w:val="24"/>
          <w:lang w:val="uk-UA" w:eastAsia="zh-CN" w:bidi="hi-IN"/>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820"/>
        <w:gridCol w:w="4111"/>
      </w:tblGrid>
      <w:tr w:rsidR="00EC2430" w:rsidRPr="00EC2430" w14:paraId="0F4781C3" w14:textId="77777777" w:rsidTr="00240D04">
        <w:tc>
          <w:tcPr>
            <w:tcW w:w="675" w:type="dxa"/>
            <w:tcBorders>
              <w:top w:val="single" w:sz="4" w:space="0" w:color="auto"/>
              <w:left w:val="single" w:sz="4" w:space="0" w:color="auto"/>
              <w:bottom w:val="single" w:sz="4" w:space="0" w:color="auto"/>
              <w:right w:val="single" w:sz="4" w:space="0" w:color="auto"/>
            </w:tcBorders>
            <w:hideMark/>
          </w:tcPr>
          <w:p w14:paraId="51B8207C" w14:textId="77777777" w:rsidR="00EC2430" w:rsidRPr="00EC2430" w:rsidRDefault="00EC2430" w:rsidP="00EC2430">
            <w:pPr>
              <w:widowControl w:val="0"/>
              <w:suppressAutoHyphens/>
              <w:spacing w:after="0" w:line="276" w:lineRule="auto"/>
              <w:jc w:val="center"/>
              <w:rPr>
                <w:rFonts w:ascii="Times New Roman" w:hAnsi="Times New Roman"/>
                <w:bCs/>
                <w:color w:val="000000"/>
                <w:sz w:val="24"/>
                <w:szCs w:val="24"/>
                <w:lang w:val="uk-UA" w:bidi="hi-IN"/>
              </w:rPr>
            </w:pPr>
            <w:r w:rsidRPr="00EC2430">
              <w:rPr>
                <w:rFonts w:ascii="Times New Roman" w:hAnsi="Times New Roman"/>
                <w:bCs/>
                <w:color w:val="000000"/>
                <w:sz w:val="24"/>
                <w:szCs w:val="24"/>
                <w:lang w:val="uk-UA" w:bidi="hi-IN"/>
              </w:rPr>
              <w:t>1.</w:t>
            </w:r>
          </w:p>
        </w:tc>
        <w:tc>
          <w:tcPr>
            <w:tcW w:w="4820" w:type="dxa"/>
            <w:tcBorders>
              <w:top w:val="single" w:sz="4" w:space="0" w:color="auto"/>
              <w:left w:val="single" w:sz="4" w:space="0" w:color="auto"/>
              <w:bottom w:val="single" w:sz="4" w:space="0" w:color="auto"/>
              <w:right w:val="single" w:sz="4" w:space="0" w:color="auto"/>
            </w:tcBorders>
            <w:hideMark/>
          </w:tcPr>
          <w:p w14:paraId="1FC327EA" w14:textId="77777777" w:rsidR="00EC2430" w:rsidRPr="00EC2430" w:rsidRDefault="00EC2430" w:rsidP="00EC2430">
            <w:pPr>
              <w:widowControl w:val="0"/>
              <w:suppressAutoHyphens/>
              <w:spacing w:after="0" w:line="276" w:lineRule="auto"/>
              <w:rPr>
                <w:rFonts w:ascii="Times New Roman" w:hAnsi="Times New Roman"/>
                <w:bCs/>
                <w:color w:val="000000"/>
                <w:sz w:val="24"/>
                <w:szCs w:val="24"/>
                <w:lang w:val="uk-UA" w:bidi="hi-IN"/>
              </w:rPr>
            </w:pPr>
            <w:r w:rsidRPr="00EC2430">
              <w:rPr>
                <w:rFonts w:ascii="Times New Roman" w:hAnsi="Times New Roman"/>
                <w:bCs/>
                <w:color w:val="000000"/>
                <w:sz w:val="24"/>
                <w:szCs w:val="24"/>
                <w:lang w:val="uk-UA" w:bidi="hi-IN"/>
              </w:rPr>
              <w:t xml:space="preserve">Назва програми </w:t>
            </w:r>
          </w:p>
        </w:tc>
        <w:tc>
          <w:tcPr>
            <w:tcW w:w="4111" w:type="dxa"/>
            <w:tcBorders>
              <w:top w:val="single" w:sz="4" w:space="0" w:color="auto"/>
              <w:left w:val="single" w:sz="4" w:space="0" w:color="auto"/>
              <w:bottom w:val="single" w:sz="4" w:space="0" w:color="auto"/>
              <w:right w:val="single" w:sz="4" w:space="0" w:color="auto"/>
            </w:tcBorders>
          </w:tcPr>
          <w:p w14:paraId="1CDF00F2" w14:textId="77777777" w:rsidR="00EC2430" w:rsidRPr="00EC2430" w:rsidRDefault="00EC2430" w:rsidP="00EC2430">
            <w:pPr>
              <w:widowControl w:val="0"/>
              <w:suppressAutoHyphens/>
              <w:spacing w:after="0" w:line="276" w:lineRule="auto"/>
              <w:ind w:right="-1"/>
              <w:rPr>
                <w:rFonts w:ascii="Times New Roman" w:eastAsia="Times New Roman" w:hAnsi="Times New Roman"/>
                <w:sz w:val="24"/>
                <w:szCs w:val="24"/>
                <w:lang w:val="uk-UA" w:bidi="hi-IN"/>
              </w:rPr>
            </w:pPr>
            <w:r w:rsidRPr="00EC2430">
              <w:rPr>
                <w:rFonts w:ascii="Times New Roman" w:eastAsia="Times New Roman" w:hAnsi="Times New Roman"/>
                <w:sz w:val="24"/>
                <w:szCs w:val="24"/>
                <w:lang w:val="uk-UA" w:bidi="hi-IN"/>
              </w:rPr>
              <w:t>Програма розбудови територіальної оборони Бугринської сільської ради на 2022 -2023роки</w:t>
            </w:r>
          </w:p>
          <w:p w14:paraId="3233FB96" w14:textId="77777777" w:rsidR="00EC2430" w:rsidRPr="00EC2430" w:rsidRDefault="00EC2430" w:rsidP="00EC2430">
            <w:pPr>
              <w:widowControl w:val="0"/>
              <w:suppressAutoHyphens/>
              <w:spacing w:after="0" w:line="276" w:lineRule="auto"/>
              <w:rPr>
                <w:rFonts w:ascii="Times New Roman" w:hAnsi="Times New Roman"/>
                <w:bCs/>
                <w:color w:val="000000"/>
                <w:sz w:val="24"/>
                <w:szCs w:val="24"/>
                <w:lang w:val="uk-UA" w:bidi="hi-IN"/>
              </w:rPr>
            </w:pPr>
          </w:p>
        </w:tc>
      </w:tr>
      <w:tr w:rsidR="00EC2430" w:rsidRPr="00EC2430" w14:paraId="617C0F57" w14:textId="77777777" w:rsidTr="00240D04">
        <w:tc>
          <w:tcPr>
            <w:tcW w:w="675" w:type="dxa"/>
            <w:tcBorders>
              <w:top w:val="single" w:sz="4" w:space="0" w:color="auto"/>
              <w:left w:val="single" w:sz="4" w:space="0" w:color="auto"/>
              <w:bottom w:val="single" w:sz="4" w:space="0" w:color="auto"/>
              <w:right w:val="single" w:sz="4" w:space="0" w:color="auto"/>
            </w:tcBorders>
          </w:tcPr>
          <w:p w14:paraId="4549C844" w14:textId="77777777" w:rsidR="00EC2430" w:rsidRPr="00EC2430" w:rsidRDefault="00EC2430" w:rsidP="00EC2430">
            <w:pPr>
              <w:widowControl w:val="0"/>
              <w:suppressAutoHyphens/>
              <w:spacing w:after="0" w:line="276" w:lineRule="auto"/>
              <w:jc w:val="center"/>
              <w:rPr>
                <w:rFonts w:ascii="Times New Roman" w:hAnsi="Times New Roman"/>
                <w:bCs/>
                <w:color w:val="000000"/>
                <w:sz w:val="24"/>
                <w:szCs w:val="24"/>
                <w:lang w:val="uk-UA" w:bidi="hi-IN"/>
              </w:rPr>
            </w:pPr>
            <w:r w:rsidRPr="00EC2430">
              <w:rPr>
                <w:rFonts w:ascii="Times New Roman" w:hAnsi="Times New Roman"/>
                <w:bCs/>
                <w:color w:val="000000"/>
                <w:sz w:val="24"/>
                <w:szCs w:val="24"/>
                <w:lang w:val="uk-UA" w:bidi="hi-IN"/>
              </w:rPr>
              <w:t xml:space="preserve">2. </w:t>
            </w:r>
          </w:p>
        </w:tc>
        <w:tc>
          <w:tcPr>
            <w:tcW w:w="4820" w:type="dxa"/>
            <w:tcBorders>
              <w:top w:val="single" w:sz="4" w:space="0" w:color="auto"/>
              <w:left w:val="single" w:sz="4" w:space="0" w:color="auto"/>
              <w:bottom w:val="single" w:sz="4" w:space="0" w:color="auto"/>
              <w:right w:val="single" w:sz="4" w:space="0" w:color="auto"/>
            </w:tcBorders>
          </w:tcPr>
          <w:p w14:paraId="3A94BBE9" w14:textId="77777777" w:rsidR="00EC2430" w:rsidRPr="00EC2430" w:rsidRDefault="00EC2430" w:rsidP="00EC2430">
            <w:pPr>
              <w:widowControl w:val="0"/>
              <w:suppressAutoHyphens/>
              <w:spacing w:after="0" w:line="276" w:lineRule="auto"/>
              <w:rPr>
                <w:rFonts w:ascii="Times New Roman" w:hAnsi="Times New Roman"/>
                <w:bCs/>
                <w:color w:val="000000"/>
                <w:sz w:val="24"/>
                <w:szCs w:val="24"/>
                <w:lang w:val="uk-UA" w:bidi="hi-IN"/>
              </w:rPr>
            </w:pPr>
            <w:r w:rsidRPr="00EC2430">
              <w:rPr>
                <w:rFonts w:ascii="Times New Roman" w:hAnsi="Times New Roman"/>
                <w:bCs/>
                <w:color w:val="000000"/>
                <w:sz w:val="24"/>
                <w:szCs w:val="24"/>
                <w:lang w:val="uk-UA" w:bidi="hi-IN"/>
              </w:rPr>
              <w:t>Схвалена Рішенням Виконкому Бугринської сільської ради</w:t>
            </w:r>
          </w:p>
        </w:tc>
        <w:tc>
          <w:tcPr>
            <w:tcW w:w="4111" w:type="dxa"/>
            <w:tcBorders>
              <w:top w:val="single" w:sz="4" w:space="0" w:color="auto"/>
              <w:left w:val="single" w:sz="4" w:space="0" w:color="auto"/>
              <w:bottom w:val="single" w:sz="4" w:space="0" w:color="auto"/>
              <w:right w:val="single" w:sz="4" w:space="0" w:color="auto"/>
            </w:tcBorders>
          </w:tcPr>
          <w:p w14:paraId="76F9A000" w14:textId="77777777" w:rsidR="00EC2430" w:rsidRPr="00EC2430" w:rsidRDefault="00EC2430" w:rsidP="00EC2430">
            <w:pPr>
              <w:widowControl w:val="0"/>
              <w:suppressAutoHyphens/>
              <w:spacing w:after="0" w:line="276" w:lineRule="auto"/>
              <w:ind w:right="-1"/>
              <w:rPr>
                <w:rFonts w:ascii="Times New Roman" w:eastAsia="Times New Roman" w:hAnsi="Times New Roman"/>
                <w:sz w:val="24"/>
                <w:szCs w:val="24"/>
                <w:lang w:val="uk-UA" w:bidi="hi-IN"/>
              </w:rPr>
            </w:pPr>
            <w:r w:rsidRPr="00EC2430">
              <w:rPr>
                <w:rFonts w:ascii="Times New Roman" w:eastAsia="Times New Roman" w:hAnsi="Times New Roman"/>
                <w:sz w:val="24"/>
                <w:szCs w:val="24"/>
                <w:lang w:val="uk-UA" w:bidi="hi-IN"/>
              </w:rPr>
              <w:t>Від 27 січня 2022р. №8</w:t>
            </w:r>
          </w:p>
        </w:tc>
      </w:tr>
      <w:tr w:rsidR="00EC2430" w:rsidRPr="00EC2430" w14:paraId="2431A9B8" w14:textId="77777777" w:rsidTr="00240D04">
        <w:tc>
          <w:tcPr>
            <w:tcW w:w="675" w:type="dxa"/>
            <w:tcBorders>
              <w:top w:val="single" w:sz="4" w:space="0" w:color="auto"/>
              <w:left w:val="single" w:sz="4" w:space="0" w:color="auto"/>
              <w:bottom w:val="single" w:sz="4" w:space="0" w:color="auto"/>
              <w:right w:val="single" w:sz="4" w:space="0" w:color="auto"/>
            </w:tcBorders>
            <w:hideMark/>
          </w:tcPr>
          <w:p w14:paraId="6F6579CF" w14:textId="77777777" w:rsidR="00EC2430" w:rsidRPr="00EC2430" w:rsidRDefault="00EC2430" w:rsidP="00EC2430">
            <w:pPr>
              <w:widowControl w:val="0"/>
              <w:suppressAutoHyphens/>
              <w:spacing w:after="0" w:line="276" w:lineRule="auto"/>
              <w:jc w:val="center"/>
              <w:rPr>
                <w:rFonts w:ascii="Times New Roman" w:hAnsi="Times New Roman"/>
                <w:bCs/>
                <w:color w:val="000000"/>
                <w:sz w:val="24"/>
                <w:szCs w:val="24"/>
                <w:lang w:val="uk-UA" w:bidi="hi-IN"/>
              </w:rPr>
            </w:pPr>
            <w:r w:rsidRPr="00EC2430">
              <w:rPr>
                <w:rFonts w:ascii="Times New Roman" w:hAnsi="Times New Roman"/>
                <w:bCs/>
                <w:color w:val="000000"/>
                <w:sz w:val="24"/>
                <w:szCs w:val="24"/>
                <w:lang w:val="uk-UA" w:bidi="hi-IN"/>
              </w:rPr>
              <w:t>3.</w:t>
            </w:r>
          </w:p>
        </w:tc>
        <w:tc>
          <w:tcPr>
            <w:tcW w:w="4820" w:type="dxa"/>
            <w:tcBorders>
              <w:top w:val="single" w:sz="4" w:space="0" w:color="auto"/>
              <w:left w:val="single" w:sz="4" w:space="0" w:color="auto"/>
              <w:bottom w:val="single" w:sz="4" w:space="0" w:color="auto"/>
              <w:right w:val="single" w:sz="4" w:space="0" w:color="auto"/>
            </w:tcBorders>
            <w:hideMark/>
          </w:tcPr>
          <w:p w14:paraId="22FEE80C" w14:textId="77777777" w:rsidR="00EC2430" w:rsidRPr="00EC2430" w:rsidRDefault="00EC2430" w:rsidP="00EC2430">
            <w:pPr>
              <w:widowControl w:val="0"/>
              <w:suppressAutoHyphens/>
              <w:spacing w:after="0" w:line="276" w:lineRule="auto"/>
              <w:rPr>
                <w:rFonts w:ascii="Times New Roman" w:hAnsi="Times New Roman"/>
                <w:bCs/>
                <w:color w:val="000000"/>
                <w:sz w:val="24"/>
                <w:szCs w:val="24"/>
                <w:lang w:val="uk-UA" w:bidi="hi-IN"/>
              </w:rPr>
            </w:pPr>
            <w:r w:rsidRPr="00EC2430">
              <w:rPr>
                <w:rFonts w:ascii="Times New Roman" w:hAnsi="Times New Roman"/>
                <w:bCs/>
                <w:color w:val="000000"/>
                <w:sz w:val="24"/>
                <w:szCs w:val="24"/>
                <w:lang w:val="uk-UA" w:bidi="hi-IN"/>
              </w:rPr>
              <w:t>Затверджена Рішенням сесії сільської ради</w:t>
            </w:r>
          </w:p>
          <w:p w14:paraId="2818D2ED" w14:textId="77777777" w:rsidR="00EC2430" w:rsidRPr="00EC2430" w:rsidRDefault="00EC2430" w:rsidP="00EC2430">
            <w:pPr>
              <w:widowControl w:val="0"/>
              <w:suppressAutoHyphens/>
              <w:spacing w:after="0" w:line="276" w:lineRule="auto"/>
              <w:rPr>
                <w:rFonts w:ascii="Times New Roman" w:hAnsi="Times New Roman"/>
                <w:bCs/>
                <w:color w:val="000000"/>
                <w:sz w:val="24"/>
                <w:szCs w:val="24"/>
                <w:lang w:val="uk-UA" w:bidi="hi-IN"/>
              </w:rPr>
            </w:pPr>
          </w:p>
        </w:tc>
        <w:tc>
          <w:tcPr>
            <w:tcW w:w="4111" w:type="dxa"/>
            <w:tcBorders>
              <w:top w:val="single" w:sz="4" w:space="0" w:color="auto"/>
              <w:left w:val="single" w:sz="4" w:space="0" w:color="auto"/>
              <w:bottom w:val="single" w:sz="4" w:space="0" w:color="auto"/>
              <w:right w:val="single" w:sz="4" w:space="0" w:color="auto"/>
            </w:tcBorders>
            <w:hideMark/>
          </w:tcPr>
          <w:p w14:paraId="5B609B46" w14:textId="77777777" w:rsidR="00EC2430" w:rsidRPr="00EC2430" w:rsidRDefault="00EC2430" w:rsidP="00EC2430">
            <w:pPr>
              <w:widowControl w:val="0"/>
              <w:suppressAutoHyphens/>
              <w:spacing w:after="0" w:line="276" w:lineRule="auto"/>
              <w:rPr>
                <w:rFonts w:ascii="Times New Roman" w:hAnsi="Times New Roman"/>
                <w:bCs/>
                <w:color w:val="000000"/>
                <w:sz w:val="24"/>
                <w:szCs w:val="24"/>
                <w:lang w:val="uk-UA" w:bidi="hi-IN"/>
              </w:rPr>
            </w:pPr>
            <w:r w:rsidRPr="00EC2430">
              <w:rPr>
                <w:rFonts w:ascii="Times New Roman" w:hAnsi="Times New Roman"/>
                <w:bCs/>
                <w:color w:val="000000"/>
                <w:sz w:val="24"/>
                <w:szCs w:val="24"/>
                <w:lang w:val="uk-UA" w:bidi="hi-IN"/>
              </w:rPr>
              <w:t>Від 17 лютого 2022 року №704</w:t>
            </w:r>
          </w:p>
        </w:tc>
      </w:tr>
      <w:tr w:rsidR="00EC2430" w:rsidRPr="00EC2430" w14:paraId="3AC98301" w14:textId="77777777" w:rsidTr="00240D04">
        <w:tc>
          <w:tcPr>
            <w:tcW w:w="675" w:type="dxa"/>
            <w:tcBorders>
              <w:top w:val="single" w:sz="4" w:space="0" w:color="auto"/>
              <w:left w:val="single" w:sz="4" w:space="0" w:color="auto"/>
              <w:bottom w:val="single" w:sz="4" w:space="0" w:color="auto"/>
              <w:right w:val="single" w:sz="4" w:space="0" w:color="auto"/>
            </w:tcBorders>
            <w:hideMark/>
          </w:tcPr>
          <w:p w14:paraId="2048B0CB" w14:textId="77777777" w:rsidR="00EC2430" w:rsidRPr="00EC2430" w:rsidRDefault="00EC2430" w:rsidP="00EC2430">
            <w:pPr>
              <w:widowControl w:val="0"/>
              <w:suppressAutoHyphens/>
              <w:spacing w:after="0" w:line="276" w:lineRule="auto"/>
              <w:jc w:val="center"/>
              <w:rPr>
                <w:rFonts w:ascii="Times New Roman" w:hAnsi="Times New Roman"/>
                <w:bCs/>
                <w:color w:val="000000"/>
                <w:sz w:val="24"/>
                <w:szCs w:val="24"/>
                <w:lang w:val="uk-UA" w:bidi="hi-IN"/>
              </w:rPr>
            </w:pPr>
            <w:r w:rsidRPr="00EC2430">
              <w:rPr>
                <w:rFonts w:ascii="Times New Roman" w:hAnsi="Times New Roman"/>
                <w:bCs/>
                <w:color w:val="000000"/>
                <w:sz w:val="24"/>
                <w:szCs w:val="24"/>
                <w:lang w:val="uk-UA" w:bidi="hi-IN"/>
              </w:rPr>
              <w:t>4.</w:t>
            </w:r>
          </w:p>
        </w:tc>
        <w:tc>
          <w:tcPr>
            <w:tcW w:w="4820" w:type="dxa"/>
            <w:tcBorders>
              <w:top w:val="single" w:sz="4" w:space="0" w:color="auto"/>
              <w:left w:val="single" w:sz="4" w:space="0" w:color="auto"/>
              <w:bottom w:val="single" w:sz="4" w:space="0" w:color="auto"/>
              <w:right w:val="single" w:sz="4" w:space="0" w:color="auto"/>
            </w:tcBorders>
            <w:hideMark/>
          </w:tcPr>
          <w:p w14:paraId="1FB31106" w14:textId="77777777" w:rsidR="00EC2430" w:rsidRPr="00EC2430" w:rsidRDefault="00EC2430" w:rsidP="00EC2430">
            <w:pPr>
              <w:widowControl w:val="0"/>
              <w:suppressAutoHyphens/>
              <w:spacing w:after="0" w:line="276" w:lineRule="auto"/>
              <w:rPr>
                <w:rFonts w:ascii="Times New Roman" w:hAnsi="Times New Roman"/>
                <w:bCs/>
                <w:color w:val="000000"/>
                <w:sz w:val="24"/>
                <w:szCs w:val="24"/>
                <w:lang w:val="uk-UA" w:bidi="hi-IN"/>
              </w:rPr>
            </w:pPr>
            <w:r w:rsidRPr="00EC2430">
              <w:rPr>
                <w:rFonts w:ascii="Times New Roman" w:hAnsi="Times New Roman"/>
                <w:color w:val="000000"/>
                <w:sz w:val="24"/>
                <w:szCs w:val="24"/>
                <w:lang w:val="uk-UA" w:bidi="hi-IN"/>
              </w:rPr>
              <w:t>Ініціатор розроблення програми</w:t>
            </w:r>
          </w:p>
        </w:tc>
        <w:tc>
          <w:tcPr>
            <w:tcW w:w="4111" w:type="dxa"/>
            <w:tcBorders>
              <w:top w:val="single" w:sz="4" w:space="0" w:color="auto"/>
              <w:left w:val="single" w:sz="4" w:space="0" w:color="auto"/>
              <w:bottom w:val="single" w:sz="4" w:space="0" w:color="auto"/>
              <w:right w:val="single" w:sz="4" w:space="0" w:color="auto"/>
            </w:tcBorders>
            <w:hideMark/>
          </w:tcPr>
          <w:p w14:paraId="33A0CC47" w14:textId="77777777" w:rsidR="00EC2430" w:rsidRPr="00EC2430" w:rsidRDefault="00EC2430" w:rsidP="00EC2430">
            <w:pPr>
              <w:widowControl w:val="0"/>
              <w:suppressAutoHyphens/>
              <w:spacing w:after="0" w:line="276" w:lineRule="auto"/>
              <w:rPr>
                <w:rFonts w:ascii="Times New Roman" w:hAnsi="Times New Roman"/>
                <w:bCs/>
                <w:color w:val="000000"/>
                <w:sz w:val="24"/>
                <w:szCs w:val="24"/>
                <w:lang w:val="uk-UA" w:bidi="hi-IN"/>
              </w:rPr>
            </w:pPr>
            <w:r w:rsidRPr="00EC2430">
              <w:rPr>
                <w:rFonts w:ascii="Times New Roman" w:hAnsi="Times New Roman"/>
                <w:bCs/>
                <w:color w:val="000000"/>
                <w:sz w:val="24"/>
                <w:szCs w:val="24"/>
                <w:lang w:val="uk-UA" w:bidi="hi-IN"/>
              </w:rPr>
              <w:t>Виконавчий комітет Бугринської сільської ради</w:t>
            </w:r>
          </w:p>
        </w:tc>
      </w:tr>
      <w:tr w:rsidR="00EC2430" w:rsidRPr="00EC2430" w14:paraId="1F3CD885" w14:textId="77777777" w:rsidTr="00240D04">
        <w:tc>
          <w:tcPr>
            <w:tcW w:w="675" w:type="dxa"/>
            <w:tcBorders>
              <w:top w:val="single" w:sz="4" w:space="0" w:color="auto"/>
              <w:left w:val="single" w:sz="4" w:space="0" w:color="auto"/>
              <w:bottom w:val="single" w:sz="4" w:space="0" w:color="auto"/>
              <w:right w:val="single" w:sz="4" w:space="0" w:color="auto"/>
            </w:tcBorders>
            <w:hideMark/>
          </w:tcPr>
          <w:p w14:paraId="5FB39494" w14:textId="77777777" w:rsidR="00EC2430" w:rsidRPr="00EC2430" w:rsidRDefault="00EC2430" w:rsidP="00EC2430">
            <w:pPr>
              <w:widowControl w:val="0"/>
              <w:suppressAutoHyphens/>
              <w:spacing w:after="0" w:line="276" w:lineRule="auto"/>
              <w:jc w:val="center"/>
              <w:rPr>
                <w:rFonts w:ascii="Times New Roman" w:hAnsi="Times New Roman"/>
                <w:bCs/>
                <w:color w:val="000000"/>
                <w:sz w:val="24"/>
                <w:szCs w:val="24"/>
                <w:lang w:val="uk-UA" w:bidi="hi-IN"/>
              </w:rPr>
            </w:pPr>
            <w:r w:rsidRPr="00EC2430">
              <w:rPr>
                <w:rFonts w:ascii="Times New Roman" w:hAnsi="Times New Roman"/>
                <w:bCs/>
                <w:color w:val="000000"/>
                <w:sz w:val="24"/>
                <w:szCs w:val="24"/>
                <w:lang w:val="uk-UA" w:bidi="hi-IN"/>
              </w:rPr>
              <w:t>5.</w:t>
            </w:r>
          </w:p>
        </w:tc>
        <w:tc>
          <w:tcPr>
            <w:tcW w:w="4820" w:type="dxa"/>
            <w:tcBorders>
              <w:top w:val="single" w:sz="4" w:space="0" w:color="auto"/>
              <w:left w:val="single" w:sz="4" w:space="0" w:color="auto"/>
              <w:bottom w:val="single" w:sz="4" w:space="0" w:color="auto"/>
              <w:right w:val="single" w:sz="4" w:space="0" w:color="auto"/>
            </w:tcBorders>
            <w:hideMark/>
          </w:tcPr>
          <w:p w14:paraId="0757DC18" w14:textId="77777777" w:rsidR="00EC2430" w:rsidRPr="00EC2430" w:rsidRDefault="00EC2430" w:rsidP="00EC2430">
            <w:pPr>
              <w:widowControl w:val="0"/>
              <w:suppressAutoHyphens/>
              <w:spacing w:after="0" w:line="276" w:lineRule="auto"/>
              <w:rPr>
                <w:rFonts w:ascii="Times New Roman" w:hAnsi="Times New Roman"/>
                <w:bCs/>
                <w:color w:val="000000"/>
                <w:sz w:val="24"/>
                <w:szCs w:val="24"/>
                <w:lang w:val="uk-UA" w:bidi="hi-IN"/>
              </w:rPr>
            </w:pPr>
            <w:r w:rsidRPr="00EC2430">
              <w:rPr>
                <w:rFonts w:ascii="Times New Roman" w:hAnsi="Times New Roman"/>
                <w:color w:val="000000"/>
                <w:sz w:val="24"/>
                <w:szCs w:val="24"/>
                <w:lang w:val="uk-UA" w:bidi="hi-IN"/>
              </w:rPr>
              <w:t>Розробник програми</w:t>
            </w:r>
          </w:p>
        </w:tc>
        <w:tc>
          <w:tcPr>
            <w:tcW w:w="4111" w:type="dxa"/>
            <w:tcBorders>
              <w:top w:val="single" w:sz="4" w:space="0" w:color="auto"/>
              <w:left w:val="single" w:sz="4" w:space="0" w:color="auto"/>
              <w:bottom w:val="single" w:sz="4" w:space="0" w:color="auto"/>
              <w:right w:val="single" w:sz="4" w:space="0" w:color="auto"/>
            </w:tcBorders>
            <w:hideMark/>
          </w:tcPr>
          <w:p w14:paraId="50A32E87" w14:textId="77777777" w:rsidR="00EC2430" w:rsidRPr="00EC2430" w:rsidRDefault="00EC2430" w:rsidP="00EC2430">
            <w:pPr>
              <w:widowControl w:val="0"/>
              <w:suppressAutoHyphens/>
              <w:spacing w:after="0" w:line="276" w:lineRule="auto"/>
              <w:rPr>
                <w:rFonts w:ascii="Times New Roman" w:hAnsi="Times New Roman"/>
                <w:bCs/>
                <w:color w:val="000000"/>
                <w:sz w:val="24"/>
                <w:szCs w:val="24"/>
                <w:lang w:val="uk-UA" w:bidi="hi-IN"/>
              </w:rPr>
            </w:pPr>
            <w:r w:rsidRPr="00EC2430">
              <w:rPr>
                <w:rFonts w:ascii="Times New Roman" w:hAnsi="Times New Roman"/>
                <w:bCs/>
                <w:color w:val="000000"/>
                <w:sz w:val="24"/>
                <w:szCs w:val="24"/>
                <w:lang w:val="uk-UA" w:bidi="hi-IN"/>
              </w:rPr>
              <w:t>Виконавчий комітет Бугринської сільської ради</w:t>
            </w:r>
          </w:p>
        </w:tc>
      </w:tr>
      <w:tr w:rsidR="00EC2430" w:rsidRPr="00EC2430" w14:paraId="4A32DC4F" w14:textId="77777777" w:rsidTr="00240D04">
        <w:tc>
          <w:tcPr>
            <w:tcW w:w="675" w:type="dxa"/>
            <w:tcBorders>
              <w:top w:val="single" w:sz="4" w:space="0" w:color="auto"/>
              <w:left w:val="single" w:sz="4" w:space="0" w:color="auto"/>
              <w:bottom w:val="single" w:sz="4" w:space="0" w:color="auto"/>
              <w:right w:val="single" w:sz="4" w:space="0" w:color="auto"/>
            </w:tcBorders>
            <w:hideMark/>
          </w:tcPr>
          <w:p w14:paraId="7C4B3A3C" w14:textId="77777777" w:rsidR="00EC2430" w:rsidRPr="00EC2430" w:rsidRDefault="00EC2430" w:rsidP="00EC2430">
            <w:pPr>
              <w:widowControl w:val="0"/>
              <w:suppressAutoHyphens/>
              <w:spacing w:after="0" w:line="276" w:lineRule="auto"/>
              <w:jc w:val="center"/>
              <w:rPr>
                <w:rFonts w:ascii="Times New Roman" w:hAnsi="Times New Roman"/>
                <w:bCs/>
                <w:color w:val="000000"/>
                <w:sz w:val="24"/>
                <w:szCs w:val="24"/>
                <w:lang w:val="uk-UA" w:bidi="hi-IN"/>
              </w:rPr>
            </w:pPr>
            <w:r w:rsidRPr="00EC2430">
              <w:rPr>
                <w:rFonts w:ascii="Times New Roman" w:hAnsi="Times New Roman"/>
                <w:bCs/>
                <w:color w:val="000000"/>
                <w:sz w:val="24"/>
                <w:szCs w:val="24"/>
                <w:lang w:val="uk-UA" w:bidi="hi-IN"/>
              </w:rPr>
              <w:t>6.</w:t>
            </w:r>
          </w:p>
        </w:tc>
        <w:tc>
          <w:tcPr>
            <w:tcW w:w="4820" w:type="dxa"/>
            <w:tcBorders>
              <w:top w:val="single" w:sz="4" w:space="0" w:color="auto"/>
              <w:left w:val="single" w:sz="4" w:space="0" w:color="auto"/>
              <w:bottom w:val="single" w:sz="4" w:space="0" w:color="auto"/>
              <w:right w:val="single" w:sz="4" w:space="0" w:color="auto"/>
            </w:tcBorders>
            <w:hideMark/>
          </w:tcPr>
          <w:p w14:paraId="6D05FA6B" w14:textId="77777777" w:rsidR="00EC2430" w:rsidRPr="00EC2430" w:rsidRDefault="00EC2430" w:rsidP="00EC2430">
            <w:pPr>
              <w:widowControl w:val="0"/>
              <w:suppressAutoHyphens/>
              <w:spacing w:after="0" w:line="276" w:lineRule="auto"/>
              <w:rPr>
                <w:rFonts w:ascii="Times New Roman" w:hAnsi="Times New Roman"/>
                <w:bCs/>
                <w:color w:val="000000"/>
                <w:sz w:val="24"/>
                <w:szCs w:val="24"/>
                <w:lang w:val="uk-UA" w:bidi="hi-IN"/>
              </w:rPr>
            </w:pPr>
            <w:r w:rsidRPr="00EC2430">
              <w:rPr>
                <w:rFonts w:ascii="Times New Roman" w:hAnsi="Times New Roman"/>
                <w:color w:val="000000"/>
                <w:sz w:val="24"/>
                <w:szCs w:val="24"/>
                <w:lang w:val="uk-UA" w:bidi="hi-IN"/>
              </w:rPr>
              <w:t>Співрозробники програми</w:t>
            </w:r>
          </w:p>
        </w:tc>
        <w:tc>
          <w:tcPr>
            <w:tcW w:w="4111" w:type="dxa"/>
            <w:tcBorders>
              <w:top w:val="single" w:sz="4" w:space="0" w:color="auto"/>
              <w:left w:val="single" w:sz="4" w:space="0" w:color="auto"/>
              <w:bottom w:val="single" w:sz="4" w:space="0" w:color="auto"/>
              <w:right w:val="single" w:sz="4" w:space="0" w:color="auto"/>
            </w:tcBorders>
            <w:hideMark/>
          </w:tcPr>
          <w:p w14:paraId="1964C6FF" w14:textId="77777777" w:rsidR="00EC2430" w:rsidRPr="00EC2430" w:rsidRDefault="00EC2430" w:rsidP="00EC2430">
            <w:pPr>
              <w:widowControl w:val="0"/>
              <w:suppressAutoHyphens/>
              <w:spacing w:after="0" w:line="276" w:lineRule="auto"/>
              <w:rPr>
                <w:rFonts w:ascii="Times New Roman" w:hAnsi="Times New Roman"/>
                <w:bCs/>
                <w:color w:val="000000"/>
                <w:sz w:val="24"/>
                <w:szCs w:val="24"/>
                <w:lang w:val="uk-UA" w:bidi="hi-IN"/>
              </w:rPr>
            </w:pPr>
            <w:r w:rsidRPr="00EC2430">
              <w:rPr>
                <w:rFonts w:ascii="Times New Roman" w:hAnsi="Times New Roman"/>
                <w:bCs/>
                <w:color w:val="000000"/>
                <w:sz w:val="24"/>
                <w:szCs w:val="24"/>
                <w:lang w:val="uk-UA" w:bidi="hi-IN"/>
              </w:rPr>
              <w:t>-</w:t>
            </w:r>
          </w:p>
        </w:tc>
      </w:tr>
      <w:tr w:rsidR="00EC2430" w:rsidRPr="00EC2430" w14:paraId="66198609" w14:textId="77777777" w:rsidTr="00240D04">
        <w:tc>
          <w:tcPr>
            <w:tcW w:w="675" w:type="dxa"/>
            <w:tcBorders>
              <w:top w:val="single" w:sz="4" w:space="0" w:color="auto"/>
              <w:left w:val="single" w:sz="4" w:space="0" w:color="auto"/>
              <w:bottom w:val="single" w:sz="4" w:space="0" w:color="auto"/>
              <w:right w:val="single" w:sz="4" w:space="0" w:color="auto"/>
            </w:tcBorders>
            <w:hideMark/>
          </w:tcPr>
          <w:p w14:paraId="1C3A9AF8" w14:textId="77777777" w:rsidR="00EC2430" w:rsidRPr="00EC2430" w:rsidRDefault="00EC2430" w:rsidP="00EC2430">
            <w:pPr>
              <w:widowControl w:val="0"/>
              <w:suppressAutoHyphens/>
              <w:spacing w:after="0" w:line="276" w:lineRule="auto"/>
              <w:jc w:val="center"/>
              <w:rPr>
                <w:rFonts w:ascii="Times New Roman" w:hAnsi="Times New Roman"/>
                <w:bCs/>
                <w:color w:val="000000"/>
                <w:sz w:val="24"/>
                <w:szCs w:val="24"/>
                <w:lang w:val="uk-UA" w:bidi="hi-IN"/>
              </w:rPr>
            </w:pPr>
            <w:r w:rsidRPr="00EC2430">
              <w:rPr>
                <w:rFonts w:ascii="Times New Roman" w:hAnsi="Times New Roman"/>
                <w:bCs/>
                <w:color w:val="000000"/>
                <w:sz w:val="24"/>
                <w:szCs w:val="24"/>
                <w:lang w:val="uk-UA" w:bidi="hi-IN"/>
              </w:rPr>
              <w:t>7.</w:t>
            </w:r>
          </w:p>
        </w:tc>
        <w:tc>
          <w:tcPr>
            <w:tcW w:w="4820" w:type="dxa"/>
            <w:tcBorders>
              <w:top w:val="single" w:sz="4" w:space="0" w:color="auto"/>
              <w:left w:val="single" w:sz="4" w:space="0" w:color="auto"/>
              <w:bottom w:val="single" w:sz="4" w:space="0" w:color="auto"/>
              <w:right w:val="single" w:sz="4" w:space="0" w:color="auto"/>
            </w:tcBorders>
            <w:hideMark/>
          </w:tcPr>
          <w:p w14:paraId="0F57CE86" w14:textId="77777777" w:rsidR="00EC2430" w:rsidRPr="00EC2430" w:rsidRDefault="00EC2430" w:rsidP="00EC2430">
            <w:pPr>
              <w:widowControl w:val="0"/>
              <w:suppressAutoHyphens/>
              <w:spacing w:after="0" w:line="276" w:lineRule="auto"/>
              <w:rPr>
                <w:rFonts w:ascii="Times New Roman" w:hAnsi="Times New Roman"/>
                <w:bCs/>
                <w:color w:val="000000"/>
                <w:sz w:val="24"/>
                <w:szCs w:val="24"/>
                <w:lang w:val="uk-UA" w:bidi="hi-IN"/>
              </w:rPr>
            </w:pPr>
            <w:r w:rsidRPr="00EC2430">
              <w:rPr>
                <w:rFonts w:ascii="Times New Roman" w:hAnsi="Times New Roman"/>
                <w:color w:val="000000"/>
                <w:sz w:val="24"/>
                <w:szCs w:val="24"/>
                <w:lang w:val="uk-UA" w:bidi="hi-IN"/>
              </w:rPr>
              <w:t>Відповідальний виконавець програми</w:t>
            </w:r>
          </w:p>
        </w:tc>
        <w:tc>
          <w:tcPr>
            <w:tcW w:w="4111" w:type="dxa"/>
            <w:tcBorders>
              <w:top w:val="single" w:sz="4" w:space="0" w:color="auto"/>
              <w:left w:val="single" w:sz="4" w:space="0" w:color="auto"/>
              <w:bottom w:val="single" w:sz="4" w:space="0" w:color="auto"/>
              <w:right w:val="single" w:sz="4" w:space="0" w:color="auto"/>
            </w:tcBorders>
            <w:hideMark/>
          </w:tcPr>
          <w:p w14:paraId="369AA786" w14:textId="77777777" w:rsidR="00EC2430" w:rsidRPr="00EC2430" w:rsidRDefault="00EC2430" w:rsidP="00EC2430">
            <w:pPr>
              <w:widowControl w:val="0"/>
              <w:suppressAutoHyphens/>
              <w:spacing w:after="0" w:line="276" w:lineRule="auto"/>
              <w:rPr>
                <w:rFonts w:ascii="Times New Roman" w:hAnsi="Times New Roman"/>
                <w:bCs/>
                <w:color w:val="000000"/>
                <w:sz w:val="24"/>
                <w:szCs w:val="24"/>
                <w:lang w:val="uk-UA" w:bidi="hi-IN"/>
              </w:rPr>
            </w:pPr>
            <w:r w:rsidRPr="00EC2430">
              <w:rPr>
                <w:rFonts w:ascii="Times New Roman" w:hAnsi="Times New Roman"/>
                <w:bCs/>
                <w:color w:val="000000"/>
                <w:sz w:val="24"/>
                <w:szCs w:val="24"/>
                <w:lang w:val="uk-UA" w:bidi="hi-IN"/>
              </w:rPr>
              <w:t>Виконавчий комітет Бугринської сільської ради</w:t>
            </w:r>
          </w:p>
        </w:tc>
      </w:tr>
      <w:tr w:rsidR="00EC2430" w:rsidRPr="00EC2430" w14:paraId="77C74B35" w14:textId="77777777" w:rsidTr="00240D04">
        <w:tc>
          <w:tcPr>
            <w:tcW w:w="675" w:type="dxa"/>
            <w:tcBorders>
              <w:top w:val="single" w:sz="4" w:space="0" w:color="auto"/>
              <w:left w:val="single" w:sz="4" w:space="0" w:color="auto"/>
              <w:bottom w:val="single" w:sz="4" w:space="0" w:color="auto"/>
              <w:right w:val="single" w:sz="4" w:space="0" w:color="auto"/>
            </w:tcBorders>
            <w:hideMark/>
          </w:tcPr>
          <w:p w14:paraId="7C37F69C" w14:textId="77777777" w:rsidR="00EC2430" w:rsidRPr="00EC2430" w:rsidRDefault="00EC2430" w:rsidP="00EC2430">
            <w:pPr>
              <w:widowControl w:val="0"/>
              <w:suppressAutoHyphens/>
              <w:spacing w:after="0" w:line="276" w:lineRule="auto"/>
              <w:jc w:val="center"/>
              <w:rPr>
                <w:rFonts w:ascii="Times New Roman" w:hAnsi="Times New Roman"/>
                <w:bCs/>
                <w:color w:val="000000"/>
                <w:sz w:val="24"/>
                <w:szCs w:val="24"/>
                <w:lang w:val="uk-UA" w:bidi="hi-IN"/>
              </w:rPr>
            </w:pPr>
            <w:r w:rsidRPr="00EC2430">
              <w:rPr>
                <w:rFonts w:ascii="Times New Roman" w:hAnsi="Times New Roman"/>
                <w:bCs/>
                <w:color w:val="000000"/>
                <w:sz w:val="24"/>
                <w:szCs w:val="24"/>
                <w:lang w:val="uk-UA" w:bidi="hi-IN"/>
              </w:rPr>
              <w:t>8.</w:t>
            </w:r>
          </w:p>
        </w:tc>
        <w:tc>
          <w:tcPr>
            <w:tcW w:w="4820" w:type="dxa"/>
            <w:tcBorders>
              <w:top w:val="single" w:sz="4" w:space="0" w:color="auto"/>
              <w:left w:val="single" w:sz="4" w:space="0" w:color="auto"/>
              <w:bottom w:val="single" w:sz="4" w:space="0" w:color="auto"/>
              <w:right w:val="single" w:sz="4" w:space="0" w:color="auto"/>
            </w:tcBorders>
            <w:hideMark/>
          </w:tcPr>
          <w:p w14:paraId="09FCBBBB" w14:textId="77777777" w:rsidR="00EC2430" w:rsidRPr="00EC2430" w:rsidRDefault="00EC2430" w:rsidP="00EC2430">
            <w:pPr>
              <w:widowControl w:val="0"/>
              <w:suppressAutoHyphens/>
              <w:spacing w:after="0" w:line="276" w:lineRule="auto"/>
              <w:rPr>
                <w:rFonts w:ascii="Times New Roman" w:hAnsi="Times New Roman"/>
                <w:bCs/>
                <w:color w:val="000000"/>
                <w:sz w:val="24"/>
                <w:szCs w:val="24"/>
                <w:lang w:val="uk-UA" w:bidi="hi-IN"/>
              </w:rPr>
            </w:pPr>
            <w:r w:rsidRPr="00EC2430">
              <w:rPr>
                <w:rFonts w:ascii="Times New Roman" w:hAnsi="Times New Roman"/>
                <w:color w:val="000000"/>
                <w:sz w:val="24"/>
                <w:szCs w:val="24"/>
                <w:lang w:val="uk-UA" w:bidi="hi-IN"/>
              </w:rPr>
              <w:t>Учасники програми</w:t>
            </w:r>
          </w:p>
        </w:tc>
        <w:tc>
          <w:tcPr>
            <w:tcW w:w="4111" w:type="dxa"/>
            <w:tcBorders>
              <w:top w:val="single" w:sz="4" w:space="0" w:color="auto"/>
              <w:left w:val="single" w:sz="4" w:space="0" w:color="auto"/>
              <w:bottom w:val="single" w:sz="4" w:space="0" w:color="auto"/>
              <w:right w:val="single" w:sz="4" w:space="0" w:color="auto"/>
            </w:tcBorders>
            <w:hideMark/>
          </w:tcPr>
          <w:p w14:paraId="3FBAAE8E" w14:textId="77777777" w:rsidR="00EC2430" w:rsidRPr="00EC2430" w:rsidRDefault="00EC2430" w:rsidP="00EC2430">
            <w:pPr>
              <w:widowControl w:val="0"/>
              <w:suppressAutoHyphens/>
              <w:spacing w:after="0" w:line="276" w:lineRule="auto"/>
              <w:rPr>
                <w:rFonts w:ascii="Times New Roman" w:hAnsi="Times New Roman"/>
                <w:bCs/>
                <w:color w:val="000000"/>
                <w:sz w:val="24"/>
                <w:szCs w:val="24"/>
                <w:lang w:val="uk-UA" w:bidi="hi-IN"/>
              </w:rPr>
            </w:pPr>
            <w:r w:rsidRPr="00EC2430">
              <w:rPr>
                <w:rFonts w:ascii="Times New Roman" w:hAnsi="Times New Roman"/>
                <w:bCs/>
                <w:color w:val="000000"/>
                <w:sz w:val="24"/>
                <w:szCs w:val="24"/>
                <w:lang w:val="uk-UA" w:bidi="hi-IN"/>
              </w:rPr>
              <w:t>-</w:t>
            </w:r>
          </w:p>
        </w:tc>
      </w:tr>
      <w:tr w:rsidR="00EC2430" w:rsidRPr="00EC2430" w14:paraId="303CD26F" w14:textId="77777777" w:rsidTr="00240D04">
        <w:tc>
          <w:tcPr>
            <w:tcW w:w="675" w:type="dxa"/>
            <w:tcBorders>
              <w:top w:val="single" w:sz="4" w:space="0" w:color="auto"/>
              <w:left w:val="single" w:sz="4" w:space="0" w:color="auto"/>
              <w:bottom w:val="single" w:sz="4" w:space="0" w:color="auto"/>
              <w:right w:val="single" w:sz="4" w:space="0" w:color="auto"/>
            </w:tcBorders>
            <w:hideMark/>
          </w:tcPr>
          <w:p w14:paraId="339D375A" w14:textId="77777777" w:rsidR="00EC2430" w:rsidRPr="00EC2430" w:rsidRDefault="00EC2430" w:rsidP="00EC2430">
            <w:pPr>
              <w:widowControl w:val="0"/>
              <w:suppressAutoHyphens/>
              <w:spacing w:after="0" w:line="276" w:lineRule="auto"/>
              <w:jc w:val="center"/>
              <w:rPr>
                <w:rFonts w:ascii="Times New Roman" w:hAnsi="Times New Roman"/>
                <w:bCs/>
                <w:color w:val="000000"/>
                <w:sz w:val="24"/>
                <w:szCs w:val="24"/>
                <w:lang w:val="uk-UA" w:bidi="hi-IN"/>
              </w:rPr>
            </w:pPr>
            <w:r w:rsidRPr="00EC2430">
              <w:rPr>
                <w:rFonts w:ascii="Times New Roman" w:hAnsi="Times New Roman"/>
                <w:bCs/>
                <w:color w:val="000000"/>
                <w:sz w:val="24"/>
                <w:szCs w:val="24"/>
                <w:lang w:val="uk-UA" w:bidi="hi-IN"/>
              </w:rPr>
              <w:t>9.</w:t>
            </w:r>
          </w:p>
        </w:tc>
        <w:tc>
          <w:tcPr>
            <w:tcW w:w="4820" w:type="dxa"/>
            <w:tcBorders>
              <w:top w:val="single" w:sz="4" w:space="0" w:color="auto"/>
              <w:left w:val="single" w:sz="4" w:space="0" w:color="auto"/>
              <w:bottom w:val="single" w:sz="4" w:space="0" w:color="auto"/>
              <w:right w:val="single" w:sz="4" w:space="0" w:color="auto"/>
            </w:tcBorders>
            <w:hideMark/>
          </w:tcPr>
          <w:p w14:paraId="31613E5B" w14:textId="77777777" w:rsidR="00EC2430" w:rsidRPr="00EC2430" w:rsidRDefault="00EC2430" w:rsidP="00EC2430">
            <w:pPr>
              <w:widowControl w:val="0"/>
              <w:suppressAutoHyphens/>
              <w:spacing w:after="0" w:line="276" w:lineRule="auto"/>
              <w:rPr>
                <w:rFonts w:ascii="Times New Roman" w:hAnsi="Times New Roman"/>
                <w:bCs/>
                <w:color w:val="000000"/>
                <w:sz w:val="24"/>
                <w:szCs w:val="24"/>
                <w:lang w:val="uk-UA" w:bidi="hi-IN"/>
              </w:rPr>
            </w:pPr>
            <w:r w:rsidRPr="00EC2430">
              <w:rPr>
                <w:rFonts w:ascii="Times New Roman" w:hAnsi="Times New Roman"/>
                <w:color w:val="000000"/>
                <w:sz w:val="24"/>
                <w:szCs w:val="24"/>
                <w:lang w:val="uk-UA" w:bidi="hi-IN"/>
              </w:rPr>
              <w:t>Термін реалізації програми</w:t>
            </w:r>
          </w:p>
        </w:tc>
        <w:tc>
          <w:tcPr>
            <w:tcW w:w="4111" w:type="dxa"/>
            <w:tcBorders>
              <w:top w:val="single" w:sz="4" w:space="0" w:color="auto"/>
              <w:left w:val="single" w:sz="4" w:space="0" w:color="auto"/>
              <w:bottom w:val="single" w:sz="4" w:space="0" w:color="auto"/>
              <w:right w:val="single" w:sz="4" w:space="0" w:color="auto"/>
            </w:tcBorders>
            <w:hideMark/>
          </w:tcPr>
          <w:p w14:paraId="7AA1E78C" w14:textId="77777777" w:rsidR="00EC2430" w:rsidRPr="00EC2430" w:rsidRDefault="00EC2430" w:rsidP="00EC2430">
            <w:pPr>
              <w:widowControl w:val="0"/>
              <w:suppressAutoHyphens/>
              <w:spacing w:after="0" w:line="276" w:lineRule="auto"/>
              <w:rPr>
                <w:rFonts w:ascii="Times New Roman" w:hAnsi="Times New Roman"/>
                <w:bCs/>
                <w:color w:val="000000"/>
                <w:sz w:val="24"/>
                <w:szCs w:val="24"/>
                <w:lang w:val="uk-UA" w:bidi="hi-IN"/>
              </w:rPr>
            </w:pPr>
            <w:r w:rsidRPr="00EC2430">
              <w:rPr>
                <w:rFonts w:ascii="Times New Roman" w:hAnsi="Times New Roman"/>
                <w:bCs/>
                <w:color w:val="000000"/>
                <w:sz w:val="24"/>
                <w:szCs w:val="24"/>
                <w:lang w:val="uk-UA" w:bidi="hi-IN"/>
              </w:rPr>
              <w:t>2022-2023</w:t>
            </w:r>
          </w:p>
        </w:tc>
      </w:tr>
      <w:tr w:rsidR="00EC2430" w:rsidRPr="00EC2430" w14:paraId="074C774A" w14:textId="77777777" w:rsidTr="00240D04">
        <w:tc>
          <w:tcPr>
            <w:tcW w:w="675" w:type="dxa"/>
            <w:tcBorders>
              <w:top w:val="single" w:sz="4" w:space="0" w:color="auto"/>
              <w:left w:val="single" w:sz="4" w:space="0" w:color="auto"/>
              <w:bottom w:val="single" w:sz="4" w:space="0" w:color="auto"/>
              <w:right w:val="single" w:sz="4" w:space="0" w:color="auto"/>
            </w:tcBorders>
            <w:hideMark/>
          </w:tcPr>
          <w:p w14:paraId="2861A772" w14:textId="77777777" w:rsidR="00EC2430" w:rsidRPr="00EC2430" w:rsidRDefault="00EC2430" w:rsidP="00EC2430">
            <w:pPr>
              <w:widowControl w:val="0"/>
              <w:suppressAutoHyphens/>
              <w:spacing w:after="0" w:line="276" w:lineRule="auto"/>
              <w:jc w:val="center"/>
              <w:rPr>
                <w:rFonts w:ascii="Times New Roman" w:hAnsi="Times New Roman"/>
                <w:bCs/>
                <w:color w:val="000000"/>
                <w:sz w:val="24"/>
                <w:szCs w:val="24"/>
                <w:lang w:val="uk-UA" w:bidi="hi-IN"/>
              </w:rPr>
            </w:pPr>
            <w:r w:rsidRPr="00EC2430">
              <w:rPr>
                <w:rFonts w:ascii="Times New Roman" w:hAnsi="Times New Roman"/>
                <w:bCs/>
                <w:color w:val="000000"/>
                <w:sz w:val="24"/>
                <w:szCs w:val="24"/>
                <w:lang w:val="uk-UA" w:bidi="hi-IN"/>
              </w:rPr>
              <w:t xml:space="preserve">10. </w:t>
            </w:r>
          </w:p>
        </w:tc>
        <w:tc>
          <w:tcPr>
            <w:tcW w:w="4820" w:type="dxa"/>
            <w:tcBorders>
              <w:top w:val="single" w:sz="4" w:space="0" w:color="auto"/>
              <w:left w:val="single" w:sz="4" w:space="0" w:color="auto"/>
              <w:bottom w:val="single" w:sz="4" w:space="0" w:color="auto"/>
              <w:right w:val="single" w:sz="4" w:space="0" w:color="auto"/>
            </w:tcBorders>
            <w:hideMark/>
          </w:tcPr>
          <w:p w14:paraId="45617FF4" w14:textId="77777777" w:rsidR="00EC2430" w:rsidRPr="00EC2430" w:rsidRDefault="00EC2430" w:rsidP="00EC2430">
            <w:pPr>
              <w:widowControl w:val="0"/>
              <w:suppressAutoHyphens/>
              <w:spacing w:after="0" w:line="276" w:lineRule="auto"/>
              <w:rPr>
                <w:rFonts w:ascii="Times New Roman" w:hAnsi="Times New Roman"/>
                <w:bCs/>
                <w:color w:val="000000"/>
                <w:sz w:val="24"/>
                <w:szCs w:val="24"/>
                <w:lang w:val="uk-UA" w:bidi="hi-IN"/>
              </w:rPr>
            </w:pPr>
            <w:r w:rsidRPr="00EC2430">
              <w:rPr>
                <w:rFonts w:ascii="Times New Roman" w:hAnsi="Times New Roman"/>
                <w:color w:val="000000"/>
                <w:sz w:val="24"/>
                <w:szCs w:val="24"/>
                <w:lang w:val="uk-UA" w:bidi="hi-IN"/>
              </w:rPr>
              <w:t>Загальний обсяг фінансових ресурсів, необхідних для реалізації програми,  на 2022 рік всього</w:t>
            </w:r>
          </w:p>
        </w:tc>
        <w:tc>
          <w:tcPr>
            <w:tcW w:w="4111" w:type="dxa"/>
            <w:tcBorders>
              <w:top w:val="single" w:sz="4" w:space="0" w:color="auto"/>
              <w:left w:val="single" w:sz="4" w:space="0" w:color="auto"/>
              <w:bottom w:val="single" w:sz="4" w:space="0" w:color="auto"/>
              <w:right w:val="single" w:sz="4" w:space="0" w:color="auto"/>
            </w:tcBorders>
            <w:hideMark/>
          </w:tcPr>
          <w:p w14:paraId="48768EAE" w14:textId="77777777" w:rsidR="00EC2430" w:rsidRPr="00EC2430" w:rsidRDefault="00EC2430" w:rsidP="00EC2430">
            <w:pPr>
              <w:widowControl w:val="0"/>
              <w:suppressAutoHyphens/>
              <w:spacing w:after="0" w:line="276" w:lineRule="auto"/>
              <w:rPr>
                <w:rFonts w:ascii="Times New Roman" w:hAnsi="Times New Roman"/>
                <w:bCs/>
                <w:color w:val="000000"/>
                <w:sz w:val="24"/>
                <w:szCs w:val="24"/>
                <w:lang w:val="uk-UA" w:bidi="hi-IN"/>
              </w:rPr>
            </w:pPr>
            <w:r w:rsidRPr="00EC2430">
              <w:rPr>
                <w:rFonts w:ascii="Times New Roman" w:hAnsi="Times New Roman"/>
                <w:bCs/>
                <w:color w:val="000000"/>
                <w:sz w:val="24"/>
                <w:szCs w:val="24"/>
                <w:lang w:val="uk-UA" w:bidi="hi-IN"/>
              </w:rPr>
              <w:t>100 000</w:t>
            </w:r>
          </w:p>
        </w:tc>
      </w:tr>
      <w:tr w:rsidR="00EC2430" w:rsidRPr="00EC2430" w14:paraId="6E017274" w14:textId="77777777" w:rsidTr="00240D04">
        <w:tc>
          <w:tcPr>
            <w:tcW w:w="675" w:type="dxa"/>
            <w:tcBorders>
              <w:top w:val="single" w:sz="4" w:space="0" w:color="auto"/>
              <w:left w:val="single" w:sz="4" w:space="0" w:color="auto"/>
              <w:bottom w:val="single" w:sz="4" w:space="0" w:color="auto"/>
              <w:right w:val="single" w:sz="4" w:space="0" w:color="auto"/>
            </w:tcBorders>
          </w:tcPr>
          <w:p w14:paraId="1B890FB4" w14:textId="77777777" w:rsidR="00EC2430" w:rsidRPr="00EC2430" w:rsidRDefault="00EC2430" w:rsidP="00EC2430">
            <w:pPr>
              <w:widowControl w:val="0"/>
              <w:suppressAutoHyphens/>
              <w:spacing w:after="0" w:line="276" w:lineRule="auto"/>
              <w:jc w:val="center"/>
              <w:rPr>
                <w:rFonts w:ascii="Times New Roman" w:hAnsi="Times New Roman"/>
                <w:bCs/>
                <w:color w:val="000000"/>
                <w:sz w:val="24"/>
                <w:szCs w:val="24"/>
                <w:lang w:val="uk-UA" w:bidi="hi-IN"/>
              </w:rPr>
            </w:pPr>
          </w:p>
        </w:tc>
        <w:tc>
          <w:tcPr>
            <w:tcW w:w="4820" w:type="dxa"/>
            <w:tcBorders>
              <w:top w:val="single" w:sz="4" w:space="0" w:color="auto"/>
              <w:left w:val="single" w:sz="4" w:space="0" w:color="auto"/>
              <w:bottom w:val="single" w:sz="4" w:space="0" w:color="auto"/>
              <w:right w:val="single" w:sz="4" w:space="0" w:color="auto"/>
            </w:tcBorders>
            <w:hideMark/>
          </w:tcPr>
          <w:p w14:paraId="742C1A3E" w14:textId="77777777" w:rsidR="00EC2430" w:rsidRPr="00EC2430" w:rsidRDefault="00EC2430" w:rsidP="00EC2430">
            <w:pPr>
              <w:widowControl w:val="0"/>
              <w:suppressAutoHyphens/>
              <w:spacing w:after="0" w:line="276" w:lineRule="auto"/>
              <w:rPr>
                <w:rFonts w:ascii="Times New Roman" w:hAnsi="Times New Roman"/>
                <w:color w:val="000000"/>
                <w:sz w:val="24"/>
                <w:szCs w:val="24"/>
                <w:lang w:val="uk-UA" w:bidi="hi-IN"/>
              </w:rPr>
            </w:pPr>
            <w:r w:rsidRPr="00EC2430">
              <w:rPr>
                <w:rFonts w:ascii="Times New Roman" w:hAnsi="Times New Roman"/>
                <w:color w:val="000000"/>
                <w:sz w:val="24"/>
                <w:szCs w:val="24"/>
                <w:lang w:val="uk-UA" w:bidi="hi-IN"/>
              </w:rPr>
              <w:t>В тому числі бюджетних коштів:</w:t>
            </w:r>
          </w:p>
        </w:tc>
        <w:tc>
          <w:tcPr>
            <w:tcW w:w="4111" w:type="dxa"/>
            <w:tcBorders>
              <w:top w:val="single" w:sz="4" w:space="0" w:color="auto"/>
              <w:left w:val="single" w:sz="4" w:space="0" w:color="auto"/>
              <w:bottom w:val="single" w:sz="4" w:space="0" w:color="auto"/>
              <w:right w:val="single" w:sz="4" w:space="0" w:color="auto"/>
            </w:tcBorders>
          </w:tcPr>
          <w:p w14:paraId="5AF7C305" w14:textId="77777777" w:rsidR="00EC2430" w:rsidRPr="00EC2430" w:rsidRDefault="00EC2430" w:rsidP="00EC2430">
            <w:pPr>
              <w:widowControl w:val="0"/>
              <w:suppressAutoHyphens/>
              <w:spacing w:after="0" w:line="276" w:lineRule="auto"/>
              <w:rPr>
                <w:rFonts w:ascii="Times New Roman" w:hAnsi="Times New Roman"/>
                <w:bCs/>
                <w:color w:val="000000"/>
                <w:sz w:val="24"/>
                <w:szCs w:val="24"/>
                <w:lang w:val="uk-UA" w:bidi="hi-IN"/>
              </w:rPr>
            </w:pPr>
          </w:p>
        </w:tc>
      </w:tr>
      <w:tr w:rsidR="00EC2430" w:rsidRPr="00EC2430" w14:paraId="2875E4A5" w14:textId="77777777" w:rsidTr="00240D04">
        <w:tc>
          <w:tcPr>
            <w:tcW w:w="675" w:type="dxa"/>
            <w:tcBorders>
              <w:top w:val="single" w:sz="4" w:space="0" w:color="auto"/>
              <w:left w:val="single" w:sz="4" w:space="0" w:color="auto"/>
              <w:bottom w:val="single" w:sz="4" w:space="0" w:color="auto"/>
              <w:right w:val="single" w:sz="4" w:space="0" w:color="auto"/>
            </w:tcBorders>
          </w:tcPr>
          <w:p w14:paraId="4890AB99" w14:textId="77777777" w:rsidR="00EC2430" w:rsidRPr="00EC2430" w:rsidRDefault="00EC2430" w:rsidP="00EC2430">
            <w:pPr>
              <w:widowControl w:val="0"/>
              <w:suppressAutoHyphens/>
              <w:spacing w:after="0" w:line="276" w:lineRule="auto"/>
              <w:jc w:val="center"/>
              <w:rPr>
                <w:rFonts w:ascii="Times New Roman" w:hAnsi="Times New Roman"/>
                <w:bCs/>
                <w:color w:val="000000"/>
                <w:sz w:val="24"/>
                <w:szCs w:val="24"/>
                <w:lang w:val="uk-UA" w:bidi="hi-IN"/>
              </w:rPr>
            </w:pPr>
          </w:p>
        </w:tc>
        <w:tc>
          <w:tcPr>
            <w:tcW w:w="4820" w:type="dxa"/>
            <w:tcBorders>
              <w:top w:val="single" w:sz="4" w:space="0" w:color="auto"/>
              <w:left w:val="single" w:sz="4" w:space="0" w:color="auto"/>
              <w:bottom w:val="single" w:sz="4" w:space="0" w:color="auto"/>
              <w:right w:val="single" w:sz="4" w:space="0" w:color="auto"/>
            </w:tcBorders>
            <w:hideMark/>
          </w:tcPr>
          <w:p w14:paraId="7113F64E" w14:textId="77777777" w:rsidR="00EC2430" w:rsidRPr="00EC2430" w:rsidRDefault="00EC2430" w:rsidP="00EC2430">
            <w:pPr>
              <w:widowControl w:val="0"/>
              <w:suppressAutoHyphens/>
              <w:spacing w:after="150" w:line="276" w:lineRule="auto"/>
              <w:rPr>
                <w:rFonts w:ascii="Times New Roman" w:hAnsi="Times New Roman"/>
                <w:color w:val="000000"/>
                <w:sz w:val="24"/>
                <w:szCs w:val="24"/>
                <w:lang w:val="uk-UA" w:bidi="hi-IN"/>
              </w:rPr>
            </w:pPr>
            <w:r w:rsidRPr="00EC2430">
              <w:rPr>
                <w:rFonts w:ascii="Times New Roman" w:hAnsi="Times New Roman"/>
                <w:color w:val="000000"/>
                <w:sz w:val="24"/>
                <w:szCs w:val="24"/>
                <w:lang w:val="uk-UA" w:bidi="hi-IN"/>
              </w:rPr>
              <w:t>- з них коштів сільського бюджету</w:t>
            </w:r>
          </w:p>
        </w:tc>
        <w:tc>
          <w:tcPr>
            <w:tcW w:w="4111" w:type="dxa"/>
            <w:tcBorders>
              <w:top w:val="single" w:sz="4" w:space="0" w:color="auto"/>
              <w:left w:val="single" w:sz="4" w:space="0" w:color="auto"/>
              <w:bottom w:val="single" w:sz="4" w:space="0" w:color="auto"/>
              <w:right w:val="single" w:sz="4" w:space="0" w:color="auto"/>
            </w:tcBorders>
            <w:hideMark/>
          </w:tcPr>
          <w:p w14:paraId="25DCF37E" w14:textId="77777777" w:rsidR="00EC2430" w:rsidRPr="00EC2430" w:rsidRDefault="00EC2430" w:rsidP="00EC2430">
            <w:pPr>
              <w:widowControl w:val="0"/>
              <w:suppressAutoHyphens/>
              <w:spacing w:after="0" w:line="276" w:lineRule="auto"/>
              <w:rPr>
                <w:rFonts w:ascii="Times New Roman" w:hAnsi="Times New Roman"/>
                <w:bCs/>
                <w:color w:val="000000"/>
                <w:sz w:val="24"/>
                <w:szCs w:val="24"/>
                <w:lang w:val="uk-UA" w:bidi="hi-IN"/>
              </w:rPr>
            </w:pPr>
            <w:r w:rsidRPr="00EC2430">
              <w:rPr>
                <w:rFonts w:ascii="Times New Roman" w:hAnsi="Times New Roman"/>
                <w:bCs/>
                <w:color w:val="000000"/>
                <w:sz w:val="24"/>
                <w:szCs w:val="24"/>
                <w:lang w:val="uk-UA" w:bidi="hi-IN"/>
              </w:rPr>
              <w:t>100 000</w:t>
            </w:r>
          </w:p>
        </w:tc>
      </w:tr>
      <w:tr w:rsidR="00EC2430" w:rsidRPr="00EC2430" w14:paraId="22891847" w14:textId="77777777" w:rsidTr="00240D04">
        <w:tc>
          <w:tcPr>
            <w:tcW w:w="675" w:type="dxa"/>
            <w:tcBorders>
              <w:top w:val="single" w:sz="4" w:space="0" w:color="auto"/>
              <w:left w:val="single" w:sz="4" w:space="0" w:color="auto"/>
              <w:bottom w:val="single" w:sz="4" w:space="0" w:color="auto"/>
              <w:right w:val="single" w:sz="4" w:space="0" w:color="auto"/>
            </w:tcBorders>
          </w:tcPr>
          <w:p w14:paraId="4DD14670" w14:textId="77777777" w:rsidR="00EC2430" w:rsidRPr="00EC2430" w:rsidRDefault="00EC2430" w:rsidP="00EC2430">
            <w:pPr>
              <w:widowControl w:val="0"/>
              <w:suppressAutoHyphens/>
              <w:spacing w:after="0" w:line="276" w:lineRule="auto"/>
              <w:jc w:val="center"/>
              <w:rPr>
                <w:rFonts w:ascii="Times New Roman" w:hAnsi="Times New Roman"/>
                <w:bCs/>
                <w:color w:val="000000"/>
                <w:sz w:val="24"/>
                <w:szCs w:val="24"/>
                <w:lang w:val="uk-UA" w:bidi="hi-IN"/>
              </w:rPr>
            </w:pPr>
          </w:p>
        </w:tc>
        <w:tc>
          <w:tcPr>
            <w:tcW w:w="4820" w:type="dxa"/>
            <w:tcBorders>
              <w:top w:val="single" w:sz="4" w:space="0" w:color="auto"/>
              <w:left w:val="single" w:sz="4" w:space="0" w:color="auto"/>
              <w:bottom w:val="single" w:sz="4" w:space="0" w:color="auto"/>
              <w:right w:val="single" w:sz="4" w:space="0" w:color="auto"/>
            </w:tcBorders>
            <w:hideMark/>
          </w:tcPr>
          <w:p w14:paraId="70880EE0" w14:textId="77777777" w:rsidR="00EC2430" w:rsidRPr="00EC2430" w:rsidRDefault="00EC2430" w:rsidP="00EC2430">
            <w:pPr>
              <w:widowControl w:val="0"/>
              <w:suppressAutoHyphens/>
              <w:spacing w:after="0" w:line="276" w:lineRule="auto"/>
              <w:rPr>
                <w:rFonts w:ascii="Times New Roman" w:hAnsi="Times New Roman"/>
                <w:color w:val="000000"/>
                <w:sz w:val="24"/>
                <w:szCs w:val="24"/>
                <w:lang w:val="uk-UA" w:bidi="hi-IN"/>
              </w:rPr>
            </w:pPr>
            <w:r w:rsidRPr="00EC2430">
              <w:rPr>
                <w:rFonts w:ascii="Times New Roman" w:hAnsi="Times New Roman"/>
                <w:color w:val="000000"/>
                <w:sz w:val="24"/>
                <w:szCs w:val="24"/>
                <w:lang w:val="uk-UA" w:bidi="hi-IN"/>
              </w:rPr>
              <w:t>- позабюджетні кошти</w:t>
            </w:r>
          </w:p>
        </w:tc>
        <w:tc>
          <w:tcPr>
            <w:tcW w:w="4111" w:type="dxa"/>
            <w:tcBorders>
              <w:top w:val="single" w:sz="4" w:space="0" w:color="auto"/>
              <w:left w:val="single" w:sz="4" w:space="0" w:color="auto"/>
              <w:bottom w:val="single" w:sz="4" w:space="0" w:color="auto"/>
              <w:right w:val="single" w:sz="4" w:space="0" w:color="auto"/>
            </w:tcBorders>
          </w:tcPr>
          <w:p w14:paraId="2EAF9F90" w14:textId="77777777" w:rsidR="00EC2430" w:rsidRPr="00EC2430" w:rsidRDefault="00EC2430" w:rsidP="00EC2430">
            <w:pPr>
              <w:widowControl w:val="0"/>
              <w:suppressAutoHyphens/>
              <w:spacing w:after="0" w:line="276" w:lineRule="auto"/>
              <w:rPr>
                <w:rFonts w:ascii="Times New Roman" w:hAnsi="Times New Roman"/>
                <w:bCs/>
                <w:color w:val="000000"/>
                <w:sz w:val="24"/>
                <w:szCs w:val="24"/>
                <w:lang w:val="uk-UA" w:bidi="hi-IN"/>
              </w:rPr>
            </w:pPr>
          </w:p>
        </w:tc>
      </w:tr>
      <w:tr w:rsidR="00EC2430" w:rsidRPr="00EC2430" w14:paraId="4CE4DD88" w14:textId="77777777" w:rsidTr="00240D04">
        <w:tc>
          <w:tcPr>
            <w:tcW w:w="675" w:type="dxa"/>
            <w:tcBorders>
              <w:top w:val="single" w:sz="4" w:space="0" w:color="auto"/>
              <w:left w:val="single" w:sz="4" w:space="0" w:color="auto"/>
              <w:bottom w:val="single" w:sz="4" w:space="0" w:color="auto"/>
              <w:right w:val="single" w:sz="4" w:space="0" w:color="auto"/>
            </w:tcBorders>
            <w:hideMark/>
          </w:tcPr>
          <w:p w14:paraId="007521C8" w14:textId="77777777" w:rsidR="00EC2430" w:rsidRPr="00EC2430" w:rsidRDefault="00EC2430" w:rsidP="00EC2430">
            <w:pPr>
              <w:widowControl w:val="0"/>
              <w:suppressAutoHyphens/>
              <w:spacing w:after="0" w:line="276" w:lineRule="auto"/>
              <w:jc w:val="center"/>
              <w:rPr>
                <w:rFonts w:ascii="Times New Roman" w:hAnsi="Times New Roman"/>
                <w:bCs/>
                <w:color w:val="000000"/>
                <w:sz w:val="24"/>
                <w:szCs w:val="24"/>
                <w:lang w:val="uk-UA" w:bidi="hi-IN"/>
              </w:rPr>
            </w:pPr>
            <w:r w:rsidRPr="00EC2430">
              <w:rPr>
                <w:rFonts w:ascii="Times New Roman" w:hAnsi="Times New Roman"/>
                <w:bCs/>
                <w:color w:val="000000"/>
                <w:sz w:val="24"/>
                <w:szCs w:val="24"/>
                <w:lang w:val="uk-UA" w:bidi="hi-IN"/>
              </w:rPr>
              <w:t>11.</w:t>
            </w:r>
          </w:p>
        </w:tc>
        <w:tc>
          <w:tcPr>
            <w:tcW w:w="4820" w:type="dxa"/>
            <w:tcBorders>
              <w:top w:val="single" w:sz="4" w:space="0" w:color="auto"/>
              <w:left w:val="single" w:sz="4" w:space="0" w:color="auto"/>
              <w:bottom w:val="single" w:sz="4" w:space="0" w:color="auto"/>
              <w:right w:val="single" w:sz="4" w:space="0" w:color="auto"/>
            </w:tcBorders>
            <w:hideMark/>
          </w:tcPr>
          <w:p w14:paraId="289D9BCC" w14:textId="77777777" w:rsidR="00EC2430" w:rsidRPr="00EC2430" w:rsidRDefault="00EC2430" w:rsidP="00EC2430">
            <w:pPr>
              <w:widowControl w:val="0"/>
              <w:suppressAutoHyphens/>
              <w:spacing w:after="0" w:line="276" w:lineRule="auto"/>
              <w:rPr>
                <w:rFonts w:ascii="Times New Roman" w:hAnsi="Times New Roman"/>
                <w:color w:val="000000"/>
                <w:sz w:val="24"/>
                <w:szCs w:val="24"/>
                <w:lang w:val="uk-UA" w:bidi="hi-IN"/>
              </w:rPr>
            </w:pPr>
            <w:r w:rsidRPr="00EC2430">
              <w:rPr>
                <w:rFonts w:ascii="Times New Roman" w:hAnsi="Times New Roman"/>
                <w:color w:val="000000"/>
                <w:sz w:val="24"/>
                <w:szCs w:val="24"/>
                <w:lang w:val="uk-UA" w:bidi="hi-IN"/>
              </w:rPr>
              <w:t>Основні джерела фінансування програми</w:t>
            </w:r>
          </w:p>
        </w:tc>
        <w:tc>
          <w:tcPr>
            <w:tcW w:w="4111" w:type="dxa"/>
            <w:tcBorders>
              <w:top w:val="single" w:sz="4" w:space="0" w:color="auto"/>
              <w:left w:val="single" w:sz="4" w:space="0" w:color="auto"/>
              <w:bottom w:val="single" w:sz="4" w:space="0" w:color="auto"/>
              <w:right w:val="single" w:sz="4" w:space="0" w:color="auto"/>
            </w:tcBorders>
            <w:hideMark/>
          </w:tcPr>
          <w:p w14:paraId="416EA60B" w14:textId="77777777" w:rsidR="00EC2430" w:rsidRPr="00EC2430" w:rsidRDefault="00EC2430" w:rsidP="00EC2430">
            <w:pPr>
              <w:widowControl w:val="0"/>
              <w:suppressAutoHyphens/>
              <w:spacing w:after="0" w:line="276" w:lineRule="auto"/>
              <w:rPr>
                <w:rFonts w:ascii="Times New Roman" w:hAnsi="Times New Roman"/>
                <w:bCs/>
                <w:color w:val="000000"/>
                <w:sz w:val="24"/>
                <w:szCs w:val="24"/>
                <w:lang w:val="uk-UA" w:bidi="hi-IN"/>
              </w:rPr>
            </w:pPr>
            <w:r w:rsidRPr="00EC2430">
              <w:rPr>
                <w:rFonts w:ascii="Times New Roman" w:hAnsi="Times New Roman"/>
                <w:color w:val="000000"/>
                <w:sz w:val="24"/>
                <w:szCs w:val="24"/>
                <w:lang w:val="uk-UA" w:bidi="hi-IN"/>
              </w:rPr>
              <w:t>Сільський бюджет</w:t>
            </w:r>
          </w:p>
        </w:tc>
      </w:tr>
    </w:tbl>
    <w:p w14:paraId="0313915D" w14:textId="77777777" w:rsidR="00EC2430" w:rsidRPr="00EC2430" w:rsidRDefault="00EC2430" w:rsidP="00EC2430">
      <w:pPr>
        <w:widowControl w:val="0"/>
        <w:suppressAutoHyphens/>
        <w:spacing w:after="0" w:line="240" w:lineRule="auto"/>
        <w:jc w:val="center"/>
        <w:rPr>
          <w:rFonts w:ascii="Liberation Serif" w:eastAsia="Times New Roman" w:hAnsi="Liberation Serif" w:cs="FreeSans"/>
          <w:b/>
          <w:color w:val="000000"/>
          <w:sz w:val="24"/>
          <w:szCs w:val="24"/>
          <w:lang w:val="uk-UA" w:bidi="hi-IN"/>
        </w:rPr>
      </w:pPr>
    </w:p>
    <w:p w14:paraId="20BC3FEE" w14:textId="77777777" w:rsidR="00EC2430" w:rsidRPr="00EC2430" w:rsidRDefault="00EC2430" w:rsidP="00EC2430">
      <w:pPr>
        <w:widowControl w:val="0"/>
        <w:suppressAutoHyphens/>
        <w:spacing w:after="0" w:line="240" w:lineRule="auto"/>
        <w:jc w:val="center"/>
        <w:rPr>
          <w:rFonts w:ascii="Liberation Serif" w:eastAsia="Times New Roman" w:hAnsi="Liberation Serif" w:cs="FreeSans"/>
          <w:b/>
          <w:sz w:val="28"/>
          <w:szCs w:val="28"/>
          <w:lang w:val="uk-UA" w:bidi="hi-IN"/>
        </w:rPr>
      </w:pPr>
    </w:p>
    <w:p w14:paraId="70ED4834" w14:textId="77777777" w:rsidR="00EC2430" w:rsidRPr="00EC2430" w:rsidRDefault="00EC2430" w:rsidP="00EC2430">
      <w:pPr>
        <w:widowControl w:val="0"/>
        <w:suppressAutoHyphens/>
        <w:spacing w:after="0" w:line="240" w:lineRule="auto"/>
        <w:jc w:val="center"/>
        <w:rPr>
          <w:rFonts w:ascii="Liberation Serif" w:eastAsia="Times New Roman" w:hAnsi="Liberation Serif" w:cs="FreeSans"/>
          <w:b/>
          <w:bCs/>
          <w:color w:val="00000A"/>
          <w:sz w:val="28"/>
          <w:szCs w:val="28"/>
          <w:lang w:val="uk-UA" w:eastAsia="zh-CN" w:bidi="hi-IN"/>
        </w:rPr>
      </w:pPr>
    </w:p>
    <w:p w14:paraId="59F7F351" w14:textId="77777777" w:rsidR="00EC2430" w:rsidRPr="00EC2430" w:rsidRDefault="00EC2430" w:rsidP="00EC2430">
      <w:pPr>
        <w:widowControl w:val="0"/>
        <w:suppressAutoHyphens/>
        <w:spacing w:after="0" w:line="240" w:lineRule="auto"/>
        <w:jc w:val="center"/>
        <w:rPr>
          <w:rFonts w:ascii="Liberation Serif" w:eastAsia="Times New Roman" w:hAnsi="Liberation Serif" w:cs="FreeSans"/>
          <w:b/>
          <w:bCs/>
          <w:color w:val="00000A"/>
          <w:sz w:val="28"/>
          <w:szCs w:val="28"/>
          <w:lang w:val="uk-UA" w:eastAsia="zh-CN" w:bidi="hi-IN"/>
        </w:rPr>
      </w:pPr>
    </w:p>
    <w:p w14:paraId="183E5128" w14:textId="77777777" w:rsidR="00EC2430" w:rsidRPr="00EC2430" w:rsidRDefault="00EC2430" w:rsidP="00EC2430">
      <w:pPr>
        <w:widowControl w:val="0"/>
        <w:suppressAutoHyphens/>
        <w:spacing w:after="0" w:line="240" w:lineRule="auto"/>
        <w:jc w:val="center"/>
        <w:rPr>
          <w:rFonts w:ascii="Liberation Serif" w:eastAsia="Times New Roman" w:hAnsi="Liberation Serif" w:cs="FreeSans"/>
          <w:b/>
          <w:bCs/>
          <w:color w:val="00000A"/>
          <w:sz w:val="28"/>
          <w:szCs w:val="28"/>
          <w:lang w:val="uk-UA" w:eastAsia="zh-CN" w:bidi="hi-IN"/>
        </w:rPr>
      </w:pPr>
    </w:p>
    <w:p w14:paraId="29BC2022" w14:textId="77777777" w:rsidR="00EC2430" w:rsidRPr="00EC2430" w:rsidRDefault="00EC2430" w:rsidP="00EC2430">
      <w:pPr>
        <w:widowControl w:val="0"/>
        <w:suppressAutoHyphens/>
        <w:spacing w:after="0" w:line="240" w:lineRule="auto"/>
        <w:jc w:val="center"/>
        <w:rPr>
          <w:rFonts w:ascii="Liberation Serif" w:eastAsia="Times New Roman" w:hAnsi="Liberation Serif" w:cs="FreeSans"/>
          <w:b/>
          <w:bCs/>
          <w:color w:val="00000A"/>
          <w:sz w:val="28"/>
          <w:szCs w:val="28"/>
          <w:lang w:val="uk-UA" w:eastAsia="zh-CN" w:bidi="hi-IN"/>
        </w:rPr>
      </w:pPr>
    </w:p>
    <w:p w14:paraId="31297F76" w14:textId="77777777" w:rsidR="00EC2430" w:rsidRPr="00EC2430" w:rsidRDefault="00EC2430" w:rsidP="00EC2430">
      <w:pPr>
        <w:widowControl w:val="0"/>
        <w:suppressAutoHyphens/>
        <w:spacing w:after="0" w:line="240" w:lineRule="auto"/>
        <w:jc w:val="center"/>
        <w:rPr>
          <w:rFonts w:ascii="Liberation Serif" w:eastAsia="Times New Roman" w:hAnsi="Liberation Serif" w:cs="FreeSans"/>
          <w:b/>
          <w:bCs/>
          <w:color w:val="00000A"/>
          <w:sz w:val="28"/>
          <w:szCs w:val="28"/>
          <w:lang w:val="uk-UA" w:eastAsia="zh-CN" w:bidi="hi-IN"/>
        </w:rPr>
      </w:pPr>
    </w:p>
    <w:p w14:paraId="200B93CE" w14:textId="77777777" w:rsidR="00EC2430" w:rsidRPr="00EC2430" w:rsidRDefault="00EC2430" w:rsidP="00EC2430">
      <w:pPr>
        <w:widowControl w:val="0"/>
        <w:suppressAutoHyphens/>
        <w:spacing w:after="0" w:line="240" w:lineRule="auto"/>
        <w:jc w:val="center"/>
        <w:rPr>
          <w:rFonts w:ascii="Liberation Serif" w:eastAsia="Times New Roman" w:hAnsi="Liberation Serif" w:cs="FreeSans"/>
          <w:b/>
          <w:bCs/>
          <w:color w:val="00000A"/>
          <w:sz w:val="28"/>
          <w:szCs w:val="28"/>
          <w:lang w:val="uk-UA" w:eastAsia="zh-CN" w:bidi="hi-IN"/>
        </w:rPr>
      </w:pPr>
    </w:p>
    <w:p w14:paraId="773219AD" w14:textId="77777777" w:rsidR="00EC2430" w:rsidRPr="00EC2430" w:rsidRDefault="00EC2430" w:rsidP="00EC2430">
      <w:pPr>
        <w:widowControl w:val="0"/>
        <w:suppressAutoHyphens/>
        <w:spacing w:after="0" w:line="240" w:lineRule="auto"/>
        <w:jc w:val="center"/>
        <w:rPr>
          <w:rFonts w:ascii="Liberation Serif" w:eastAsia="Times New Roman" w:hAnsi="Liberation Serif" w:cs="FreeSans"/>
          <w:b/>
          <w:bCs/>
          <w:color w:val="00000A"/>
          <w:sz w:val="28"/>
          <w:szCs w:val="28"/>
          <w:lang w:val="uk-UA" w:eastAsia="zh-CN" w:bidi="hi-IN"/>
        </w:rPr>
      </w:pPr>
    </w:p>
    <w:p w14:paraId="58100BDD" w14:textId="77777777" w:rsidR="00EC2430" w:rsidRPr="00EC2430" w:rsidRDefault="00EC2430" w:rsidP="00EC2430">
      <w:pPr>
        <w:widowControl w:val="0"/>
        <w:suppressAutoHyphens/>
        <w:spacing w:after="0" w:line="240" w:lineRule="auto"/>
        <w:jc w:val="center"/>
        <w:rPr>
          <w:rFonts w:ascii="Liberation Serif" w:eastAsia="Times New Roman" w:hAnsi="Liberation Serif" w:cs="FreeSans"/>
          <w:b/>
          <w:bCs/>
          <w:color w:val="00000A"/>
          <w:sz w:val="28"/>
          <w:szCs w:val="28"/>
          <w:lang w:val="uk-UA" w:eastAsia="zh-CN" w:bidi="hi-IN"/>
        </w:rPr>
      </w:pPr>
    </w:p>
    <w:p w14:paraId="7AA40D99" w14:textId="77777777" w:rsidR="00EC2430" w:rsidRPr="00EC2430" w:rsidRDefault="00EC2430" w:rsidP="00EC2430">
      <w:pPr>
        <w:widowControl w:val="0"/>
        <w:suppressAutoHyphens/>
        <w:spacing w:after="10" w:line="240" w:lineRule="auto"/>
        <w:jc w:val="center"/>
        <w:rPr>
          <w:rFonts w:ascii="Liberation Serif" w:eastAsia="Times New Roman" w:hAnsi="Liberation Serif" w:cs="FreeSans"/>
          <w:b/>
          <w:bCs/>
          <w:sz w:val="28"/>
          <w:szCs w:val="28"/>
          <w:lang w:val="uk-UA" w:eastAsia="zh-CN" w:bidi="hi-IN"/>
        </w:rPr>
      </w:pPr>
    </w:p>
    <w:p w14:paraId="02AAB181" w14:textId="77777777" w:rsidR="00EC2430" w:rsidRPr="00EC2430" w:rsidRDefault="00EC2430" w:rsidP="00EC2430">
      <w:pPr>
        <w:widowControl w:val="0"/>
        <w:suppressAutoHyphens/>
        <w:spacing w:after="10" w:line="240" w:lineRule="auto"/>
        <w:jc w:val="center"/>
        <w:rPr>
          <w:rFonts w:ascii="Liberation Serif" w:eastAsia="Times New Roman" w:hAnsi="Liberation Serif" w:cs="FreeSans"/>
          <w:b/>
          <w:bCs/>
          <w:sz w:val="28"/>
          <w:szCs w:val="28"/>
          <w:lang w:val="uk-UA" w:eastAsia="zh-CN" w:bidi="hi-IN"/>
        </w:rPr>
      </w:pPr>
    </w:p>
    <w:p w14:paraId="69684C58" w14:textId="77777777" w:rsidR="00EC2430" w:rsidRPr="00EC2430" w:rsidRDefault="00EC2430" w:rsidP="00EC2430">
      <w:pPr>
        <w:widowControl w:val="0"/>
        <w:suppressAutoHyphens/>
        <w:spacing w:after="10" w:line="240" w:lineRule="auto"/>
        <w:jc w:val="center"/>
        <w:rPr>
          <w:rFonts w:ascii="Liberation Serif" w:eastAsia="Times New Roman" w:hAnsi="Liberation Serif" w:cs="FreeSans"/>
          <w:b/>
          <w:bCs/>
          <w:sz w:val="28"/>
          <w:szCs w:val="28"/>
          <w:lang w:val="uk-UA" w:eastAsia="zh-CN" w:bidi="hi-IN"/>
        </w:rPr>
      </w:pPr>
    </w:p>
    <w:p w14:paraId="6145CBCC" w14:textId="77777777" w:rsidR="00EC2430" w:rsidRPr="00EC2430" w:rsidRDefault="00EC2430" w:rsidP="00EC2430">
      <w:pPr>
        <w:widowControl w:val="0"/>
        <w:suppressAutoHyphens/>
        <w:spacing w:after="10" w:line="240" w:lineRule="auto"/>
        <w:jc w:val="center"/>
        <w:rPr>
          <w:rFonts w:ascii="Liberation Serif" w:eastAsia="Times New Roman" w:hAnsi="Liberation Serif" w:cs="FreeSans"/>
          <w:b/>
          <w:bCs/>
          <w:sz w:val="28"/>
          <w:szCs w:val="28"/>
          <w:lang w:val="uk-UA" w:eastAsia="zh-CN" w:bidi="hi-IN"/>
        </w:rPr>
      </w:pPr>
    </w:p>
    <w:p w14:paraId="4DA83D4E" w14:textId="77777777" w:rsidR="00EC2430" w:rsidRPr="00EC2430" w:rsidRDefault="00EC2430" w:rsidP="00EC2430">
      <w:pPr>
        <w:widowControl w:val="0"/>
        <w:suppressAutoHyphens/>
        <w:spacing w:after="10" w:line="240" w:lineRule="auto"/>
        <w:jc w:val="center"/>
        <w:rPr>
          <w:rFonts w:ascii="Liberation Serif" w:eastAsia="Times New Roman" w:hAnsi="Liberation Serif" w:cs="FreeSans"/>
          <w:b/>
          <w:bCs/>
          <w:sz w:val="28"/>
          <w:szCs w:val="28"/>
          <w:lang w:val="uk-UA" w:eastAsia="zh-CN" w:bidi="hi-IN"/>
        </w:rPr>
      </w:pPr>
    </w:p>
    <w:p w14:paraId="233F8FD2" w14:textId="789CF2FA" w:rsidR="00EC2430" w:rsidRDefault="00EC2430" w:rsidP="00EC2430">
      <w:pPr>
        <w:widowControl w:val="0"/>
        <w:suppressAutoHyphens/>
        <w:spacing w:after="10" w:line="240" w:lineRule="auto"/>
        <w:jc w:val="center"/>
        <w:rPr>
          <w:rFonts w:ascii="Liberation Serif" w:eastAsia="Times New Roman" w:hAnsi="Liberation Serif" w:cs="FreeSans"/>
          <w:b/>
          <w:bCs/>
          <w:sz w:val="28"/>
          <w:szCs w:val="28"/>
          <w:lang w:val="uk-UA" w:eastAsia="zh-CN" w:bidi="hi-IN"/>
        </w:rPr>
      </w:pPr>
    </w:p>
    <w:p w14:paraId="382251BD" w14:textId="77777777" w:rsidR="00EC2430" w:rsidRPr="00EC2430" w:rsidRDefault="00EC2430" w:rsidP="00EC2430">
      <w:pPr>
        <w:widowControl w:val="0"/>
        <w:suppressAutoHyphens/>
        <w:spacing w:after="10" w:line="240" w:lineRule="auto"/>
        <w:jc w:val="center"/>
        <w:rPr>
          <w:rFonts w:ascii="Liberation Serif" w:eastAsia="Times New Roman" w:hAnsi="Liberation Serif" w:cs="FreeSans"/>
          <w:b/>
          <w:bCs/>
          <w:sz w:val="28"/>
          <w:szCs w:val="28"/>
          <w:lang w:val="uk-UA" w:eastAsia="zh-CN" w:bidi="hi-IN"/>
        </w:rPr>
      </w:pPr>
    </w:p>
    <w:p w14:paraId="587D2EA6" w14:textId="77777777" w:rsidR="00EC2430" w:rsidRPr="00EC2430" w:rsidRDefault="00EC2430" w:rsidP="00EC2430">
      <w:pPr>
        <w:widowControl w:val="0"/>
        <w:suppressAutoHyphens/>
        <w:spacing w:after="10" w:line="240" w:lineRule="auto"/>
        <w:jc w:val="center"/>
        <w:rPr>
          <w:rFonts w:ascii="Liberation Serif" w:eastAsia="Times New Roman" w:hAnsi="Liberation Serif" w:cs="FreeSans"/>
          <w:sz w:val="28"/>
          <w:szCs w:val="28"/>
          <w:lang w:val="uk-UA" w:eastAsia="zh-CN" w:bidi="hi-IN"/>
        </w:rPr>
      </w:pPr>
      <w:r w:rsidRPr="00EC2430">
        <w:rPr>
          <w:rFonts w:ascii="Liberation Serif" w:eastAsia="Times New Roman" w:hAnsi="Liberation Serif" w:cs="FreeSans"/>
          <w:sz w:val="28"/>
          <w:szCs w:val="28"/>
          <w:lang w:val="uk-UA" w:eastAsia="zh-CN" w:bidi="hi-IN"/>
        </w:rPr>
        <w:lastRenderedPageBreak/>
        <w:t> </w:t>
      </w:r>
    </w:p>
    <w:p w14:paraId="55737B75" w14:textId="77777777" w:rsidR="00EC2430" w:rsidRPr="00EC2430" w:rsidRDefault="00EC2430" w:rsidP="00EC2430">
      <w:pPr>
        <w:widowControl w:val="0"/>
        <w:suppressAutoHyphens/>
        <w:spacing w:after="10" w:line="240" w:lineRule="auto"/>
        <w:jc w:val="center"/>
        <w:rPr>
          <w:rFonts w:ascii="Liberation Serif" w:eastAsia="Times New Roman" w:hAnsi="Liberation Serif" w:cs="FreeSans"/>
          <w:b/>
          <w:bCs/>
          <w:sz w:val="28"/>
          <w:szCs w:val="28"/>
          <w:lang w:val="uk-UA" w:eastAsia="zh-CN" w:bidi="hi-IN"/>
        </w:rPr>
      </w:pPr>
      <w:r w:rsidRPr="00EC2430">
        <w:rPr>
          <w:rFonts w:ascii="Liberation Serif" w:eastAsia="Times New Roman" w:hAnsi="Liberation Serif" w:cs="FreeSans"/>
          <w:b/>
          <w:bCs/>
          <w:sz w:val="28"/>
          <w:szCs w:val="28"/>
          <w:lang w:val="uk-UA" w:eastAsia="zh-CN" w:bidi="hi-IN"/>
        </w:rPr>
        <w:t>І. Загальні положення</w:t>
      </w:r>
    </w:p>
    <w:p w14:paraId="4A541996" w14:textId="77777777" w:rsidR="00EC2430" w:rsidRPr="00EC2430" w:rsidRDefault="00EC2430" w:rsidP="00EC2430">
      <w:pPr>
        <w:widowControl w:val="0"/>
        <w:suppressAutoHyphens/>
        <w:spacing w:after="10" w:line="240" w:lineRule="auto"/>
        <w:jc w:val="both"/>
        <w:rPr>
          <w:rFonts w:ascii="Liberation Serif" w:eastAsia="Times New Roman" w:hAnsi="Liberation Serif" w:cs="FreeSans"/>
          <w:sz w:val="28"/>
          <w:szCs w:val="28"/>
          <w:lang w:val="uk-UA" w:eastAsia="zh-CN" w:bidi="hi-IN"/>
        </w:rPr>
      </w:pPr>
      <w:r w:rsidRPr="00EC2430">
        <w:rPr>
          <w:rFonts w:ascii="Liberation Serif" w:eastAsia="Times New Roman" w:hAnsi="Liberation Serif" w:cs="FreeSans"/>
          <w:sz w:val="28"/>
          <w:szCs w:val="28"/>
          <w:lang w:val="uk-UA" w:eastAsia="zh-CN" w:bidi="hi-IN"/>
        </w:rPr>
        <w:tab/>
        <w:t>Програма розбудови територіальної оборони Бугринської сільської ради на 2022-2023 роки  (далі – Програма) покликана сприяти реалізації в громаді Законів України "Про місцеве самоврядування в Україні", "Про оборону України", "Про основи національного спротиву", «Про мобілізаційну підготовку та мобілізацію».</w:t>
      </w:r>
    </w:p>
    <w:p w14:paraId="1766606B" w14:textId="77777777" w:rsidR="00EC2430" w:rsidRPr="00EC2430" w:rsidRDefault="00EC2430" w:rsidP="00EC2430">
      <w:pPr>
        <w:widowControl w:val="0"/>
        <w:suppressAutoHyphens/>
        <w:spacing w:after="10" w:line="240" w:lineRule="auto"/>
        <w:jc w:val="both"/>
        <w:rPr>
          <w:rFonts w:ascii="Liberation Serif" w:eastAsia="Times New Roman" w:hAnsi="Liberation Serif" w:cs="FreeSans"/>
          <w:sz w:val="28"/>
          <w:szCs w:val="28"/>
          <w:lang w:val="uk-UA" w:eastAsia="zh-CN" w:bidi="hi-IN"/>
        </w:rPr>
      </w:pPr>
    </w:p>
    <w:p w14:paraId="4D8DA2F1" w14:textId="77777777" w:rsidR="00EC2430" w:rsidRPr="00EC2430" w:rsidRDefault="00EC2430" w:rsidP="00EC2430">
      <w:pPr>
        <w:widowControl w:val="0"/>
        <w:suppressAutoHyphens/>
        <w:spacing w:after="10" w:line="240" w:lineRule="auto"/>
        <w:jc w:val="both"/>
        <w:rPr>
          <w:rFonts w:ascii="Liberation Serif" w:eastAsia="Times New Roman" w:hAnsi="Liberation Serif" w:cs="FreeSans"/>
          <w:sz w:val="28"/>
          <w:szCs w:val="28"/>
          <w:lang w:val="uk-UA" w:eastAsia="zh-CN" w:bidi="hi-IN"/>
        </w:rPr>
      </w:pPr>
      <w:r w:rsidRPr="00EC2430">
        <w:rPr>
          <w:rFonts w:ascii="Liberation Serif" w:eastAsia="Times New Roman" w:hAnsi="Liberation Serif" w:cs="FreeSans"/>
          <w:sz w:val="28"/>
          <w:szCs w:val="28"/>
          <w:lang w:val="uk-UA" w:eastAsia="zh-CN" w:bidi="hi-IN"/>
        </w:rPr>
        <w:tab/>
        <w:t>В основу реалізації Програми покладено принцип взаємодії районної державної адміністрації, районної ради, міських, селищних та сільських рад, Рівненського районного територіального центру комплектування та соціальної підтримки,  правоохоронних органів, підприємств,  установ  та організацій незалежно від форми власності для забезпечення виконання заходів щодо підготовки системи  територіальної оборони Бугринської сільської ради.</w:t>
      </w:r>
    </w:p>
    <w:p w14:paraId="4DB0C89F" w14:textId="77777777" w:rsidR="00EC2430" w:rsidRPr="00EC2430" w:rsidRDefault="00EC2430" w:rsidP="00EC2430">
      <w:pPr>
        <w:widowControl w:val="0"/>
        <w:suppressAutoHyphens/>
        <w:spacing w:after="10" w:line="240" w:lineRule="auto"/>
        <w:jc w:val="both"/>
        <w:rPr>
          <w:rFonts w:ascii="Liberation Serif" w:eastAsia="Times New Roman" w:hAnsi="Liberation Serif" w:cs="FreeSans"/>
          <w:sz w:val="28"/>
          <w:szCs w:val="28"/>
          <w:lang w:val="uk-UA" w:eastAsia="zh-CN" w:bidi="hi-IN"/>
        </w:rPr>
      </w:pPr>
    </w:p>
    <w:p w14:paraId="120D6A22" w14:textId="77777777" w:rsidR="00EC2430" w:rsidRPr="00EC2430" w:rsidRDefault="00EC2430" w:rsidP="00EC2430">
      <w:pPr>
        <w:widowControl w:val="0"/>
        <w:suppressAutoHyphens/>
        <w:spacing w:after="10" w:line="240" w:lineRule="auto"/>
        <w:jc w:val="center"/>
        <w:rPr>
          <w:rFonts w:ascii="Liberation Serif" w:eastAsia="Times New Roman" w:hAnsi="Liberation Serif" w:cs="FreeSans"/>
          <w:b/>
          <w:bCs/>
          <w:sz w:val="28"/>
          <w:szCs w:val="28"/>
          <w:lang w:val="uk-UA" w:eastAsia="zh-CN" w:bidi="hi-IN"/>
        </w:rPr>
      </w:pPr>
      <w:r w:rsidRPr="00EC2430">
        <w:rPr>
          <w:rFonts w:ascii="Liberation Serif" w:eastAsia="Times New Roman" w:hAnsi="Liberation Serif" w:cs="FreeSans"/>
          <w:b/>
          <w:bCs/>
          <w:sz w:val="28"/>
          <w:szCs w:val="28"/>
          <w:lang w:val="uk-UA" w:eastAsia="zh-CN" w:bidi="hi-IN"/>
        </w:rPr>
        <w:t>II. Визначення мети програми</w:t>
      </w:r>
    </w:p>
    <w:p w14:paraId="27AD632F" w14:textId="77777777" w:rsidR="00EC2430" w:rsidRPr="00EC2430" w:rsidRDefault="00EC2430" w:rsidP="00EC2430">
      <w:pPr>
        <w:widowControl w:val="0"/>
        <w:suppressAutoHyphens/>
        <w:spacing w:after="10" w:line="240" w:lineRule="auto"/>
        <w:jc w:val="both"/>
        <w:rPr>
          <w:rFonts w:ascii="Liberation Serif" w:eastAsia="Times New Roman" w:hAnsi="Liberation Serif" w:cs="FreeSans"/>
          <w:sz w:val="28"/>
          <w:szCs w:val="28"/>
          <w:lang w:val="uk-UA" w:eastAsia="zh-CN" w:bidi="hi-IN"/>
        </w:rPr>
      </w:pPr>
      <w:r w:rsidRPr="00EC2430">
        <w:rPr>
          <w:rFonts w:ascii="Liberation Serif" w:eastAsia="Times New Roman" w:hAnsi="Liberation Serif" w:cs="FreeSans"/>
          <w:sz w:val="28"/>
          <w:szCs w:val="28"/>
          <w:lang w:val="uk-UA" w:eastAsia="zh-CN" w:bidi="hi-IN"/>
        </w:rPr>
        <w:tab/>
        <w:t>1. Метою Програми є забезпечення ефективної реалізації державної політики у сфері обороноздатності держави, сприяння  створенню  умов  для охорони  та захисту  державного суверенітету, незалежності України  та  безпосередньо  території і населення Бугринської сільської ради,  а також  комплексне здійснення заходів щодо підготовки особового складу підрозділу територіальної оборони Бугринської сільської ради до виконання ним завдань за призначенням  в умовах  особливого періоду,  правового режиму воєнного чи надзвичайного  стану  та здійснення їх матеріально-технічного забезпечення.</w:t>
      </w:r>
    </w:p>
    <w:p w14:paraId="41C2CAD4" w14:textId="77777777" w:rsidR="00EC2430" w:rsidRPr="00EC2430" w:rsidRDefault="00EC2430" w:rsidP="00EC2430">
      <w:pPr>
        <w:widowControl w:val="0"/>
        <w:suppressAutoHyphens/>
        <w:spacing w:after="10" w:line="240" w:lineRule="auto"/>
        <w:jc w:val="both"/>
        <w:rPr>
          <w:rFonts w:ascii="Liberation Serif" w:eastAsia="Times New Roman" w:hAnsi="Liberation Serif" w:cs="FreeSans"/>
          <w:sz w:val="28"/>
          <w:szCs w:val="28"/>
          <w:lang w:val="uk-UA" w:eastAsia="zh-CN" w:bidi="hi-IN"/>
        </w:rPr>
      </w:pPr>
    </w:p>
    <w:p w14:paraId="68EC0F2A" w14:textId="77777777" w:rsidR="00EC2430" w:rsidRPr="00EC2430" w:rsidRDefault="00EC2430" w:rsidP="00EC2430">
      <w:pPr>
        <w:widowControl w:val="0"/>
        <w:suppressAutoHyphens/>
        <w:spacing w:after="10" w:line="240" w:lineRule="auto"/>
        <w:jc w:val="both"/>
        <w:rPr>
          <w:rFonts w:ascii="Liberation Serif" w:eastAsia="Times New Roman" w:hAnsi="Liberation Serif" w:cs="FreeSans"/>
          <w:sz w:val="28"/>
          <w:szCs w:val="28"/>
          <w:lang w:val="uk-UA" w:eastAsia="zh-CN" w:bidi="hi-IN"/>
        </w:rPr>
      </w:pPr>
      <w:r w:rsidRPr="00EC2430">
        <w:rPr>
          <w:rFonts w:ascii="Liberation Serif" w:eastAsia="Times New Roman" w:hAnsi="Liberation Serif" w:cs="FreeSans"/>
          <w:sz w:val="28"/>
          <w:szCs w:val="28"/>
          <w:lang w:val="uk-UA" w:eastAsia="zh-CN" w:bidi="hi-IN"/>
        </w:rPr>
        <w:tab/>
        <w:t>2. З цією метою планується організувати та здійснювати додаткові заходи щодо:</w:t>
      </w:r>
    </w:p>
    <w:p w14:paraId="430EAA88" w14:textId="77777777" w:rsidR="00EC2430" w:rsidRPr="00EC2430" w:rsidRDefault="00EC2430" w:rsidP="00EC2430">
      <w:pPr>
        <w:widowControl w:val="0"/>
        <w:suppressAutoHyphens/>
        <w:spacing w:after="10" w:line="240" w:lineRule="auto"/>
        <w:jc w:val="both"/>
        <w:rPr>
          <w:rFonts w:ascii="Liberation Serif" w:eastAsia="Times New Roman" w:hAnsi="Liberation Serif" w:cs="FreeSans"/>
          <w:sz w:val="28"/>
          <w:szCs w:val="28"/>
          <w:lang w:val="uk-UA" w:eastAsia="zh-CN" w:bidi="hi-IN"/>
        </w:rPr>
      </w:pPr>
      <w:r w:rsidRPr="00EC2430">
        <w:rPr>
          <w:rFonts w:ascii="Liberation Serif" w:eastAsia="Times New Roman" w:hAnsi="Liberation Serif" w:cs="FreeSans"/>
          <w:sz w:val="28"/>
          <w:szCs w:val="28"/>
          <w:lang w:val="uk-UA" w:eastAsia="zh-CN" w:bidi="hi-IN"/>
        </w:rPr>
        <w:tab/>
        <w:t>1) підготовки у мирний час  особового складу підрозділу територіальної оборони до охорони  та оборони  в особливий період важливих об’єктів і комунікацій, місцевих органів виконавчої влади, органів місцевого самоврядування  та органів військового управління;</w:t>
      </w:r>
    </w:p>
    <w:p w14:paraId="24B0E8F1" w14:textId="77777777" w:rsidR="00EC2430" w:rsidRPr="00EC2430" w:rsidRDefault="00EC2430" w:rsidP="00EC2430">
      <w:pPr>
        <w:widowControl w:val="0"/>
        <w:suppressAutoHyphens/>
        <w:spacing w:after="10" w:line="240" w:lineRule="auto"/>
        <w:jc w:val="both"/>
        <w:rPr>
          <w:rFonts w:ascii="Liberation Serif" w:eastAsia="Times New Roman" w:hAnsi="Liberation Serif" w:cs="FreeSans"/>
          <w:sz w:val="28"/>
          <w:szCs w:val="28"/>
          <w:lang w:val="uk-UA" w:eastAsia="zh-CN" w:bidi="hi-IN"/>
        </w:rPr>
      </w:pPr>
    </w:p>
    <w:p w14:paraId="31E52E9B" w14:textId="77777777" w:rsidR="00EC2430" w:rsidRPr="00EC2430" w:rsidRDefault="00EC2430" w:rsidP="00EC2430">
      <w:pPr>
        <w:widowControl w:val="0"/>
        <w:suppressAutoHyphens/>
        <w:spacing w:after="10" w:line="240" w:lineRule="auto"/>
        <w:jc w:val="both"/>
        <w:rPr>
          <w:rFonts w:ascii="Liberation Serif" w:eastAsia="Times New Roman" w:hAnsi="Liberation Serif" w:cs="FreeSans"/>
          <w:sz w:val="28"/>
          <w:szCs w:val="28"/>
          <w:lang w:val="uk-UA" w:eastAsia="zh-CN" w:bidi="hi-IN"/>
        </w:rPr>
      </w:pPr>
      <w:r w:rsidRPr="00EC2430">
        <w:rPr>
          <w:rFonts w:ascii="Liberation Serif" w:eastAsia="Times New Roman" w:hAnsi="Liberation Serif" w:cs="FreeSans"/>
          <w:sz w:val="28"/>
          <w:szCs w:val="28"/>
          <w:lang w:val="uk-UA" w:eastAsia="zh-CN" w:bidi="hi-IN"/>
        </w:rPr>
        <w:tab/>
        <w:t>2) матеріально-технічного забезпечення потреб підрозділу територіальної оборони  та його особового складу;</w:t>
      </w:r>
    </w:p>
    <w:p w14:paraId="4039CDF8" w14:textId="77777777" w:rsidR="00EC2430" w:rsidRPr="00EC2430" w:rsidRDefault="00EC2430" w:rsidP="00EC2430">
      <w:pPr>
        <w:widowControl w:val="0"/>
        <w:suppressAutoHyphens/>
        <w:spacing w:after="10" w:line="240" w:lineRule="auto"/>
        <w:jc w:val="both"/>
        <w:rPr>
          <w:rFonts w:ascii="Liberation Serif" w:eastAsia="Times New Roman" w:hAnsi="Liberation Serif" w:cs="FreeSans"/>
          <w:sz w:val="28"/>
          <w:szCs w:val="28"/>
          <w:lang w:val="uk-UA" w:eastAsia="zh-CN" w:bidi="hi-IN"/>
        </w:rPr>
      </w:pPr>
    </w:p>
    <w:p w14:paraId="049F7EE3" w14:textId="77777777" w:rsidR="00EC2430" w:rsidRPr="00EC2430" w:rsidRDefault="00EC2430" w:rsidP="00EC2430">
      <w:pPr>
        <w:widowControl w:val="0"/>
        <w:suppressAutoHyphens/>
        <w:spacing w:after="10" w:line="240" w:lineRule="auto"/>
        <w:jc w:val="both"/>
        <w:rPr>
          <w:rFonts w:ascii="Liberation Serif" w:eastAsia="Times New Roman" w:hAnsi="Liberation Serif" w:cs="FreeSans"/>
          <w:sz w:val="28"/>
          <w:szCs w:val="28"/>
          <w:lang w:val="uk-UA" w:eastAsia="zh-CN" w:bidi="hi-IN"/>
        </w:rPr>
      </w:pPr>
      <w:r w:rsidRPr="00EC2430">
        <w:rPr>
          <w:rFonts w:ascii="Liberation Serif" w:eastAsia="Times New Roman" w:hAnsi="Liberation Serif" w:cs="FreeSans"/>
          <w:sz w:val="28"/>
          <w:szCs w:val="28"/>
          <w:lang w:val="uk-UA" w:eastAsia="zh-CN" w:bidi="hi-IN"/>
        </w:rPr>
        <w:tab/>
        <w:t>3) створення сприятливих умов для належної підготовки у мирний час особового складу підрозділу територіальної оборони до виконання завдань за призначенням шляхом проведення навчань та тренувань з практичного відпрацювання  навичок бойової підготовки;</w:t>
      </w:r>
    </w:p>
    <w:p w14:paraId="75D36B21" w14:textId="77777777" w:rsidR="00EC2430" w:rsidRPr="00EC2430" w:rsidRDefault="00EC2430" w:rsidP="00EC2430">
      <w:pPr>
        <w:widowControl w:val="0"/>
        <w:suppressAutoHyphens/>
        <w:spacing w:after="10" w:line="240" w:lineRule="auto"/>
        <w:jc w:val="both"/>
        <w:rPr>
          <w:rFonts w:ascii="Liberation Serif" w:eastAsia="Times New Roman" w:hAnsi="Liberation Serif" w:cs="FreeSans"/>
          <w:sz w:val="28"/>
          <w:szCs w:val="28"/>
          <w:lang w:val="uk-UA" w:eastAsia="zh-CN" w:bidi="hi-IN"/>
        </w:rPr>
      </w:pPr>
    </w:p>
    <w:p w14:paraId="3B863649" w14:textId="6844EF1E" w:rsidR="00EC2430" w:rsidRDefault="00EC2430" w:rsidP="00EC2430">
      <w:pPr>
        <w:widowControl w:val="0"/>
        <w:suppressAutoHyphens/>
        <w:spacing w:after="10" w:line="240" w:lineRule="auto"/>
        <w:jc w:val="both"/>
        <w:rPr>
          <w:rFonts w:ascii="Liberation Serif" w:eastAsia="Times New Roman" w:hAnsi="Liberation Serif" w:cs="FreeSans"/>
          <w:sz w:val="28"/>
          <w:szCs w:val="28"/>
          <w:lang w:val="uk-UA" w:eastAsia="zh-CN" w:bidi="hi-IN"/>
        </w:rPr>
      </w:pPr>
      <w:r w:rsidRPr="00EC2430">
        <w:rPr>
          <w:rFonts w:ascii="Liberation Serif" w:eastAsia="Times New Roman" w:hAnsi="Liberation Serif" w:cs="FreeSans"/>
          <w:sz w:val="28"/>
          <w:szCs w:val="28"/>
          <w:lang w:val="uk-UA" w:eastAsia="zh-CN" w:bidi="hi-IN"/>
        </w:rPr>
        <w:t xml:space="preserve">       4) підтримання правового режиму воєнного чи надзвичайного стану, посилення охорони громадського порядку та безпеки громадян.</w:t>
      </w:r>
    </w:p>
    <w:p w14:paraId="379640F1" w14:textId="77777777" w:rsidR="00EC2430" w:rsidRPr="00EC2430" w:rsidRDefault="00EC2430" w:rsidP="00EC2430">
      <w:pPr>
        <w:widowControl w:val="0"/>
        <w:suppressAutoHyphens/>
        <w:spacing w:after="10" w:line="240" w:lineRule="auto"/>
        <w:jc w:val="both"/>
        <w:rPr>
          <w:rFonts w:ascii="Liberation Serif" w:eastAsia="Times New Roman" w:hAnsi="Liberation Serif" w:cs="FreeSans"/>
          <w:sz w:val="28"/>
          <w:szCs w:val="28"/>
          <w:lang w:val="uk-UA" w:eastAsia="zh-CN" w:bidi="hi-IN"/>
        </w:rPr>
      </w:pPr>
    </w:p>
    <w:p w14:paraId="26DD57BA" w14:textId="77777777" w:rsidR="00EC2430" w:rsidRPr="00EC2430" w:rsidRDefault="00EC2430" w:rsidP="00EC2430">
      <w:pPr>
        <w:widowControl w:val="0"/>
        <w:suppressAutoHyphens/>
        <w:spacing w:after="10" w:line="240" w:lineRule="auto"/>
        <w:jc w:val="center"/>
        <w:rPr>
          <w:rFonts w:ascii="Liberation Serif" w:eastAsia="Times New Roman" w:hAnsi="Liberation Serif" w:cs="FreeSans"/>
          <w:b/>
          <w:bCs/>
          <w:sz w:val="28"/>
          <w:szCs w:val="28"/>
          <w:lang w:val="uk-UA" w:eastAsia="zh-CN" w:bidi="hi-IN"/>
        </w:rPr>
      </w:pPr>
      <w:r w:rsidRPr="00EC2430">
        <w:rPr>
          <w:rFonts w:ascii="Liberation Serif" w:eastAsia="Times New Roman" w:hAnsi="Liberation Serif" w:cs="FreeSans"/>
          <w:b/>
          <w:bCs/>
          <w:sz w:val="28"/>
          <w:szCs w:val="28"/>
          <w:lang w:val="uk-UA" w:eastAsia="zh-CN" w:bidi="hi-IN"/>
        </w:rPr>
        <w:t xml:space="preserve">IІІ. Перелік завдань і заходів програми </w:t>
      </w:r>
    </w:p>
    <w:p w14:paraId="147B3FCF" w14:textId="77777777" w:rsidR="00EC2430" w:rsidRPr="00EC2430" w:rsidRDefault="00EC2430" w:rsidP="00EC2430">
      <w:pPr>
        <w:widowControl w:val="0"/>
        <w:suppressAutoHyphens/>
        <w:spacing w:after="10" w:line="240" w:lineRule="auto"/>
        <w:jc w:val="both"/>
        <w:rPr>
          <w:rFonts w:ascii="Liberation Serif" w:eastAsia="Times New Roman" w:hAnsi="Liberation Serif" w:cs="FreeSans"/>
          <w:sz w:val="28"/>
          <w:szCs w:val="28"/>
          <w:lang w:val="uk-UA" w:eastAsia="zh-CN" w:bidi="hi-IN"/>
        </w:rPr>
      </w:pPr>
      <w:r w:rsidRPr="00EC2430">
        <w:rPr>
          <w:rFonts w:ascii="Liberation Serif" w:eastAsia="Times New Roman" w:hAnsi="Liberation Serif" w:cs="FreeSans"/>
          <w:sz w:val="28"/>
          <w:szCs w:val="28"/>
          <w:lang w:val="uk-UA" w:eastAsia="zh-CN" w:bidi="hi-IN"/>
        </w:rPr>
        <w:t xml:space="preserve">       1. Завдання Програми передбачаються у заходах Програми і мають бути виконані у взаємодії районної державної адміністрації, районної ради, міських, селищних та сільських рад для забезпечення заходів щодо підготовки та удосконалення територіальної оборони Бугринської сільської ради.</w:t>
      </w:r>
    </w:p>
    <w:p w14:paraId="574B9561" w14:textId="77777777" w:rsidR="00EC2430" w:rsidRPr="00EC2430" w:rsidRDefault="00EC2430" w:rsidP="00EC2430">
      <w:pPr>
        <w:widowControl w:val="0"/>
        <w:suppressAutoHyphens/>
        <w:spacing w:after="10" w:line="240" w:lineRule="auto"/>
        <w:jc w:val="both"/>
        <w:rPr>
          <w:rFonts w:ascii="Liberation Serif" w:eastAsia="Times New Roman" w:hAnsi="Liberation Serif" w:cs="FreeSans"/>
          <w:sz w:val="28"/>
          <w:szCs w:val="28"/>
          <w:lang w:val="uk-UA" w:eastAsia="zh-CN" w:bidi="hi-IN"/>
        </w:rPr>
      </w:pPr>
      <w:r w:rsidRPr="00EC2430">
        <w:rPr>
          <w:rFonts w:ascii="Liberation Serif" w:eastAsia="Times New Roman" w:hAnsi="Liberation Serif" w:cs="FreeSans"/>
          <w:sz w:val="28"/>
          <w:szCs w:val="28"/>
          <w:lang w:val="uk-UA" w:eastAsia="zh-CN" w:bidi="hi-IN"/>
        </w:rPr>
        <w:t> </w:t>
      </w:r>
    </w:p>
    <w:p w14:paraId="09AE9863" w14:textId="77777777" w:rsidR="00EC2430" w:rsidRPr="00EC2430" w:rsidRDefault="00EC2430" w:rsidP="00EC2430">
      <w:pPr>
        <w:widowControl w:val="0"/>
        <w:suppressAutoHyphens/>
        <w:spacing w:after="10" w:line="240" w:lineRule="auto"/>
        <w:jc w:val="both"/>
        <w:rPr>
          <w:rFonts w:ascii="Liberation Serif" w:eastAsia="Times New Roman" w:hAnsi="Liberation Serif" w:cs="FreeSans"/>
          <w:sz w:val="28"/>
          <w:szCs w:val="28"/>
          <w:lang w:val="uk-UA" w:eastAsia="zh-CN" w:bidi="hi-IN"/>
        </w:rPr>
      </w:pPr>
      <w:r w:rsidRPr="00EC2430">
        <w:rPr>
          <w:rFonts w:ascii="Liberation Serif" w:eastAsia="Times New Roman" w:hAnsi="Liberation Serif" w:cs="FreeSans"/>
          <w:sz w:val="28"/>
          <w:szCs w:val="28"/>
          <w:lang w:val="uk-UA" w:eastAsia="zh-CN" w:bidi="hi-IN"/>
        </w:rPr>
        <w:t xml:space="preserve">      2. Основні завдання Програми:</w:t>
      </w:r>
    </w:p>
    <w:p w14:paraId="0A18C1E5" w14:textId="77777777" w:rsidR="00EC2430" w:rsidRPr="00EC2430" w:rsidRDefault="00EC2430" w:rsidP="00EC2430">
      <w:pPr>
        <w:widowControl w:val="0"/>
        <w:suppressAutoHyphens/>
        <w:spacing w:after="10" w:line="240" w:lineRule="auto"/>
        <w:jc w:val="both"/>
        <w:rPr>
          <w:rFonts w:ascii="Liberation Serif" w:eastAsia="Times New Roman" w:hAnsi="Liberation Serif" w:cs="FreeSans"/>
          <w:sz w:val="28"/>
          <w:szCs w:val="28"/>
          <w:lang w:val="uk-UA" w:eastAsia="zh-CN" w:bidi="hi-IN"/>
        </w:rPr>
      </w:pPr>
    </w:p>
    <w:p w14:paraId="72D31CF2" w14:textId="77777777" w:rsidR="00EC2430" w:rsidRPr="00EC2430" w:rsidRDefault="00EC2430" w:rsidP="00EC2430">
      <w:pPr>
        <w:shd w:val="clear" w:color="auto" w:fill="FFFFFF"/>
        <w:spacing w:after="10" w:line="240" w:lineRule="auto"/>
        <w:ind w:firstLine="376"/>
        <w:jc w:val="both"/>
        <w:rPr>
          <w:rFonts w:ascii="Times New Roman" w:eastAsia="Times New Roman" w:hAnsi="Times New Roman"/>
          <w:sz w:val="28"/>
          <w:szCs w:val="28"/>
          <w:lang w:val="uk-UA" w:eastAsia="ru-RU"/>
        </w:rPr>
      </w:pPr>
      <w:r w:rsidRPr="00EC2430">
        <w:rPr>
          <w:rFonts w:ascii="Times New Roman" w:eastAsia="Times New Roman" w:hAnsi="Times New Roman"/>
          <w:sz w:val="28"/>
          <w:szCs w:val="28"/>
          <w:lang w:val="uk-UA" w:eastAsia="ru-RU"/>
        </w:rPr>
        <w:t xml:space="preserve"> 1) своєчасне реагування та вжиття необхідних заходів щодо оборони території та захисту населення на визначеній місцевості до моменту розгортання в межах такої території угруповання військ (сил) або/чи угруповання об’єднаних сил, призначених для ведення воєнних (бойових) дій з відсічі збройної агресії проти України;</w:t>
      </w:r>
    </w:p>
    <w:p w14:paraId="280A56F1" w14:textId="77777777" w:rsidR="00EC2430" w:rsidRPr="00EC2430" w:rsidRDefault="00EC2430" w:rsidP="00EC2430">
      <w:pPr>
        <w:shd w:val="clear" w:color="auto" w:fill="FFFFFF"/>
        <w:spacing w:after="10" w:line="240" w:lineRule="auto"/>
        <w:ind w:firstLine="376"/>
        <w:jc w:val="both"/>
        <w:rPr>
          <w:rFonts w:ascii="Times New Roman" w:eastAsia="Times New Roman" w:hAnsi="Times New Roman"/>
          <w:sz w:val="28"/>
          <w:szCs w:val="28"/>
          <w:lang w:val="uk-UA" w:eastAsia="ru-RU"/>
        </w:rPr>
      </w:pPr>
    </w:p>
    <w:p w14:paraId="2FB62C1A" w14:textId="77777777" w:rsidR="00EC2430" w:rsidRPr="00EC2430" w:rsidRDefault="00EC2430" w:rsidP="00EC2430">
      <w:pPr>
        <w:shd w:val="clear" w:color="auto" w:fill="FFFFFF"/>
        <w:spacing w:after="10" w:line="240" w:lineRule="auto"/>
        <w:ind w:firstLine="376"/>
        <w:jc w:val="both"/>
        <w:rPr>
          <w:rFonts w:ascii="Times New Roman" w:eastAsia="Times New Roman" w:hAnsi="Times New Roman"/>
          <w:sz w:val="28"/>
          <w:szCs w:val="28"/>
          <w:lang w:val="uk-UA" w:eastAsia="ru-RU"/>
        </w:rPr>
      </w:pPr>
      <w:bookmarkStart w:id="4" w:name="n35"/>
      <w:bookmarkStart w:id="5" w:name="n36"/>
      <w:bookmarkEnd w:id="4"/>
      <w:bookmarkEnd w:id="5"/>
      <w:r w:rsidRPr="00EC2430">
        <w:rPr>
          <w:rFonts w:ascii="Times New Roman" w:eastAsia="Times New Roman" w:hAnsi="Times New Roman"/>
          <w:sz w:val="28"/>
          <w:szCs w:val="28"/>
          <w:lang w:val="uk-UA" w:eastAsia="ru-RU"/>
        </w:rPr>
        <w:t xml:space="preserve">  2</w:t>
      </w:r>
      <w:r w:rsidRPr="00EC2430">
        <w:rPr>
          <w:rFonts w:ascii="Times New Roman" w:eastAsia="Times New Roman" w:hAnsi="Times New Roman"/>
          <w:sz w:val="28"/>
          <w:szCs w:val="28"/>
          <w:lang w:eastAsia="ru-RU"/>
        </w:rPr>
        <w:t>) участь у захисті населення, територій, навколишнього природного середовища та майна від надзвичайних ситуацій, ліквідації наслідків ведення воєнних (бойових) дій;</w:t>
      </w:r>
    </w:p>
    <w:p w14:paraId="7AC69F08" w14:textId="77777777" w:rsidR="00EC2430" w:rsidRPr="00EC2430" w:rsidRDefault="00EC2430" w:rsidP="00EC2430">
      <w:pPr>
        <w:shd w:val="clear" w:color="auto" w:fill="FFFFFF"/>
        <w:spacing w:after="10" w:line="240" w:lineRule="auto"/>
        <w:ind w:firstLine="376"/>
        <w:jc w:val="both"/>
        <w:rPr>
          <w:rFonts w:ascii="Times New Roman" w:eastAsia="Times New Roman" w:hAnsi="Times New Roman"/>
          <w:sz w:val="28"/>
          <w:szCs w:val="28"/>
          <w:lang w:val="uk-UA" w:eastAsia="ru-RU"/>
        </w:rPr>
      </w:pPr>
    </w:p>
    <w:p w14:paraId="30D001F3" w14:textId="77777777" w:rsidR="00EC2430" w:rsidRPr="00EC2430" w:rsidRDefault="00EC2430" w:rsidP="00EC2430">
      <w:pPr>
        <w:shd w:val="clear" w:color="auto" w:fill="FFFFFF"/>
        <w:spacing w:after="10" w:line="240" w:lineRule="auto"/>
        <w:ind w:firstLine="376"/>
        <w:jc w:val="both"/>
        <w:rPr>
          <w:rFonts w:ascii="Times New Roman" w:eastAsia="Times New Roman" w:hAnsi="Times New Roman"/>
          <w:sz w:val="28"/>
          <w:szCs w:val="28"/>
          <w:lang w:val="uk-UA" w:eastAsia="ru-RU"/>
        </w:rPr>
      </w:pPr>
      <w:bookmarkStart w:id="6" w:name="n37"/>
      <w:bookmarkEnd w:id="6"/>
      <w:r w:rsidRPr="00EC2430">
        <w:rPr>
          <w:rFonts w:ascii="Times New Roman" w:eastAsia="Times New Roman" w:hAnsi="Times New Roman"/>
          <w:sz w:val="28"/>
          <w:szCs w:val="28"/>
          <w:lang w:val="uk-UA" w:eastAsia="ru-RU"/>
        </w:rPr>
        <w:t xml:space="preserve">  3</w:t>
      </w:r>
      <w:r w:rsidRPr="00EC2430">
        <w:rPr>
          <w:rFonts w:ascii="Times New Roman" w:eastAsia="Times New Roman" w:hAnsi="Times New Roman"/>
          <w:sz w:val="28"/>
          <w:szCs w:val="28"/>
          <w:lang w:eastAsia="ru-RU"/>
        </w:rPr>
        <w:t>) участь у підготовці громадян України до національного спротиву;</w:t>
      </w:r>
    </w:p>
    <w:p w14:paraId="36E78D7C" w14:textId="77777777" w:rsidR="00EC2430" w:rsidRPr="00EC2430" w:rsidRDefault="00EC2430" w:rsidP="00EC2430">
      <w:pPr>
        <w:shd w:val="clear" w:color="auto" w:fill="FFFFFF"/>
        <w:spacing w:after="10" w:line="240" w:lineRule="auto"/>
        <w:ind w:firstLine="376"/>
        <w:jc w:val="both"/>
        <w:rPr>
          <w:rFonts w:ascii="Times New Roman" w:eastAsia="Times New Roman" w:hAnsi="Times New Roman"/>
          <w:sz w:val="28"/>
          <w:szCs w:val="28"/>
          <w:lang w:val="uk-UA" w:eastAsia="ru-RU"/>
        </w:rPr>
      </w:pPr>
    </w:p>
    <w:p w14:paraId="6C2BAF74" w14:textId="77777777" w:rsidR="00EC2430" w:rsidRPr="00EC2430" w:rsidRDefault="00EC2430" w:rsidP="00EC2430">
      <w:pPr>
        <w:shd w:val="clear" w:color="auto" w:fill="FFFFFF"/>
        <w:spacing w:after="10" w:line="240" w:lineRule="auto"/>
        <w:ind w:firstLine="376"/>
        <w:jc w:val="both"/>
        <w:rPr>
          <w:rFonts w:ascii="Times New Roman" w:eastAsia="Times New Roman" w:hAnsi="Times New Roman"/>
          <w:sz w:val="28"/>
          <w:szCs w:val="28"/>
          <w:lang w:val="uk-UA" w:eastAsia="ru-RU"/>
        </w:rPr>
      </w:pPr>
      <w:bookmarkStart w:id="7" w:name="n38"/>
      <w:bookmarkEnd w:id="7"/>
      <w:r w:rsidRPr="00EC2430">
        <w:rPr>
          <w:rFonts w:ascii="Times New Roman" w:eastAsia="Times New Roman" w:hAnsi="Times New Roman"/>
          <w:sz w:val="28"/>
          <w:szCs w:val="28"/>
          <w:lang w:val="uk-UA" w:eastAsia="ru-RU"/>
        </w:rPr>
        <w:t xml:space="preserve">  4</w:t>
      </w:r>
      <w:r w:rsidRPr="00EC2430">
        <w:rPr>
          <w:rFonts w:ascii="Times New Roman" w:eastAsia="Times New Roman" w:hAnsi="Times New Roman"/>
          <w:sz w:val="28"/>
          <w:szCs w:val="28"/>
          <w:lang w:eastAsia="ru-RU"/>
        </w:rPr>
        <w:t>) участь у забезпеченні умов для безпечного функціонування органів державної влади, інших державних органів, органів місцевого самоврядування та органів військового управління;</w:t>
      </w:r>
    </w:p>
    <w:p w14:paraId="62F6D413" w14:textId="77777777" w:rsidR="00EC2430" w:rsidRPr="00EC2430" w:rsidRDefault="00EC2430" w:rsidP="00EC2430">
      <w:pPr>
        <w:shd w:val="clear" w:color="auto" w:fill="FFFFFF"/>
        <w:spacing w:after="10" w:line="240" w:lineRule="auto"/>
        <w:ind w:firstLine="376"/>
        <w:jc w:val="both"/>
        <w:rPr>
          <w:rFonts w:ascii="Times New Roman" w:eastAsia="Times New Roman" w:hAnsi="Times New Roman"/>
          <w:sz w:val="28"/>
          <w:szCs w:val="28"/>
          <w:lang w:val="uk-UA" w:eastAsia="ru-RU"/>
        </w:rPr>
      </w:pPr>
    </w:p>
    <w:p w14:paraId="3232BC23" w14:textId="77777777" w:rsidR="00EC2430" w:rsidRPr="00EC2430" w:rsidRDefault="00EC2430" w:rsidP="00EC2430">
      <w:pPr>
        <w:shd w:val="clear" w:color="auto" w:fill="FFFFFF"/>
        <w:spacing w:after="10" w:line="240" w:lineRule="auto"/>
        <w:ind w:firstLine="376"/>
        <w:jc w:val="both"/>
        <w:rPr>
          <w:rFonts w:ascii="Times New Roman" w:eastAsia="Times New Roman" w:hAnsi="Times New Roman"/>
          <w:sz w:val="28"/>
          <w:szCs w:val="28"/>
          <w:lang w:val="uk-UA" w:eastAsia="ru-RU"/>
        </w:rPr>
      </w:pPr>
      <w:bookmarkStart w:id="8" w:name="n39"/>
      <w:bookmarkEnd w:id="8"/>
      <w:r w:rsidRPr="00EC2430">
        <w:rPr>
          <w:rFonts w:ascii="Times New Roman" w:eastAsia="Times New Roman" w:hAnsi="Times New Roman"/>
          <w:sz w:val="28"/>
          <w:szCs w:val="28"/>
          <w:lang w:val="uk-UA" w:eastAsia="ru-RU"/>
        </w:rPr>
        <w:t xml:space="preserve">  5) участь в охороні та обороні важливих об’єктів і комунікацій, інших критично важливих об’єктів інфраструктури, визначених Кабінетом Міністрів України, та об’єктів районного, сільського, селищного, міського значення, порушення функціонування та виведення з ладу яких становлять загрозу для життєдіяльності населення;</w:t>
      </w:r>
    </w:p>
    <w:p w14:paraId="5F685F62" w14:textId="77777777" w:rsidR="00EC2430" w:rsidRPr="00EC2430" w:rsidRDefault="00EC2430" w:rsidP="00EC2430">
      <w:pPr>
        <w:shd w:val="clear" w:color="auto" w:fill="FFFFFF"/>
        <w:spacing w:after="10" w:line="240" w:lineRule="auto"/>
        <w:ind w:firstLine="376"/>
        <w:jc w:val="both"/>
        <w:rPr>
          <w:rFonts w:ascii="Times New Roman" w:eastAsia="Times New Roman" w:hAnsi="Times New Roman"/>
          <w:sz w:val="28"/>
          <w:szCs w:val="28"/>
          <w:lang w:val="uk-UA" w:eastAsia="ru-RU"/>
        </w:rPr>
      </w:pPr>
    </w:p>
    <w:p w14:paraId="4220162E" w14:textId="77777777" w:rsidR="00EC2430" w:rsidRPr="00EC2430" w:rsidRDefault="00EC2430" w:rsidP="00EC2430">
      <w:pPr>
        <w:shd w:val="clear" w:color="auto" w:fill="FFFFFF"/>
        <w:spacing w:after="10" w:line="240" w:lineRule="auto"/>
        <w:ind w:firstLine="376"/>
        <w:jc w:val="both"/>
        <w:rPr>
          <w:rFonts w:ascii="Times New Roman" w:eastAsia="Times New Roman" w:hAnsi="Times New Roman"/>
          <w:sz w:val="28"/>
          <w:szCs w:val="28"/>
          <w:lang w:val="uk-UA" w:eastAsia="ru-RU"/>
        </w:rPr>
      </w:pPr>
      <w:bookmarkStart w:id="9" w:name="n40"/>
      <w:bookmarkEnd w:id="9"/>
      <w:r w:rsidRPr="00EC2430">
        <w:rPr>
          <w:rFonts w:ascii="Times New Roman" w:eastAsia="Times New Roman" w:hAnsi="Times New Roman"/>
          <w:sz w:val="28"/>
          <w:szCs w:val="28"/>
          <w:lang w:val="uk-UA" w:eastAsia="ru-RU"/>
        </w:rPr>
        <w:t xml:space="preserve">  6</w:t>
      </w:r>
      <w:r w:rsidRPr="00EC2430">
        <w:rPr>
          <w:rFonts w:ascii="Times New Roman" w:eastAsia="Times New Roman" w:hAnsi="Times New Roman"/>
          <w:sz w:val="28"/>
          <w:szCs w:val="28"/>
          <w:lang w:eastAsia="ru-RU"/>
        </w:rPr>
        <w:t>) забезпечення умов для стратегічного (оперативного) розгортання військ (сил) або їх перегрупування;</w:t>
      </w:r>
    </w:p>
    <w:p w14:paraId="63FFCBE9" w14:textId="77777777" w:rsidR="00EC2430" w:rsidRPr="00EC2430" w:rsidRDefault="00EC2430" w:rsidP="00EC2430">
      <w:pPr>
        <w:shd w:val="clear" w:color="auto" w:fill="FFFFFF"/>
        <w:spacing w:after="10" w:line="240" w:lineRule="auto"/>
        <w:ind w:firstLine="376"/>
        <w:jc w:val="both"/>
        <w:rPr>
          <w:rFonts w:ascii="Times New Roman" w:eastAsia="Times New Roman" w:hAnsi="Times New Roman"/>
          <w:sz w:val="28"/>
          <w:szCs w:val="28"/>
          <w:lang w:val="uk-UA" w:eastAsia="ru-RU"/>
        </w:rPr>
      </w:pPr>
    </w:p>
    <w:p w14:paraId="673E8461" w14:textId="77777777" w:rsidR="00EC2430" w:rsidRPr="00EC2430" w:rsidRDefault="00EC2430" w:rsidP="00EC2430">
      <w:pPr>
        <w:shd w:val="clear" w:color="auto" w:fill="FFFFFF"/>
        <w:spacing w:after="10" w:line="240" w:lineRule="auto"/>
        <w:ind w:firstLine="376"/>
        <w:jc w:val="both"/>
        <w:rPr>
          <w:rFonts w:ascii="Times New Roman" w:eastAsia="Times New Roman" w:hAnsi="Times New Roman"/>
          <w:sz w:val="28"/>
          <w:szCs w:val="28"/>
          <w:lang w:val="uk-UA" w:eastAsia="ru-RU"/>
        </w:rPr>
      </w:pPr>
      <w:bookmarkStart w:id="10" w:name="n41"/>
      <w:bookmarkEnd w:id="10"/>
      <w:r w:rsidRPr="00EC2430">
        <w:rPr>
          <w:rFonts w:ascii="Times New Roman" w:eastAsia="Times New Roman" w:hAnsi="Times New Roman"/>
          <w:sz w:val="28"/>
          <w:szCs w:val="28"/>
          <w:lang w:val="uk-UA" w:eastAsia="ru-RU"/>
        </w:rPr>
        <w:t xml:space="preserve">  7) участь у здійсненні заходів щодо тимчасової заборони або обмеження руху транспортних засобів і пішоходів поблизу та в межах зон/районів надзвичайних ситуацій та/або ведення воєнних (бойових) дій;</w:t>
      </w:r>
    </w:p>
    <w:p w14:paraId="64697C2A" w14:textId="77777777" w:rsidR="00EC2430" w:rsidRPr="00EC2430" w:rsidRDefault="00EC2430" w:rsidP="00EC2430">
      <w:pPr>
        <w:shd w:val="clear" w:color="auto" w:fill="FFFFFF"/>
        <w:spacing w:after="10" w:line="240" w:lineRule="auto"/>
        <w:ind w:firstLine="376"/>
        <w:jc w:val="both"/>
        <w:rPr>
          <w:rFonts w:ascii="Times New Roman" w:eastAsia="Times New Roman" w:hAnsi="Times New Roman"/>
          <w:sz w:val="28"/>
          <w:szCs w:val="28"/>
          <w:lang w:val="uk-UA" w:eastAsia="ru-RU"/>
        </w:rPr>
      </w:pPr>
    </w:p>
    <w:p w14:paraId="3DCD4BEC" w14:textId="77777777" w:rsidR="00EC2430" w:rsidRPr="00EC2430" w:rsidRDefault="00EC2430" w:rsidP="00EC2430">
      <w:pPr>
        <w:shd w:val="clear" w:color="auto" w:fill="FFFFFF"/>
        <w:spacing w:after="10" w:line="240" w:lineRule="auto"/>
        <w:ind w:firstLine="340"/>
        <w:jc w:val="both"/>
        <w:rPr>
          <w:rFonts w:ascii="Times New Roman" w:eastAsia="Times New Roman" w:hAnsi="Times New Roman"/>
          <w:sz w:val="28"/>
          <w:szCs w:val="28"/>
          <w:lang w:eastAsia="ru-RU"/>
        </w:rPr>
      </w:pPr>
      <w:bookmarkStart w:id="11" w:name="n42"/>
      <w:bookmarkEnd w:id="11"/>
      <w:r w:rsidRPr="00EC2430">
        <w:rPr>
          <w:rFonts w:ascii="Times New Roman" w:eastAsia="Times New Roman" w:hAnsi="Times New Roman"/>
          <w:sz w:val="28"/>
          <w:szCs w:val="28"/>
          <w:lang w:val="uk-UA" w:eastAsia="ru-RU"/>
        </w:rPr>
        <w:t xml:space="preserve">    8</w:t>
      </w:r>
      <w:r w:rsidRPr="00EC2430">
        <w:rPr>
          <w:rFonts w:ascii="Times New Roman" w:eastAsia="Times New Roman" w:hAnsi="Times New Roman"/>
          <w:sz w:val="28"/>
          <w:szCs w:val="28"/>
          <w:lang w:eastAsia="ru-RU"/>
        </w:rPr>
        <w:t>) участь у забезпеченні заходів громадської безпеки і порядку в населених пунктах;</w:t>
      </w:r>
    </w:p>
    <w:p w14:paraId="07E66F75" w14:textId="77777777" w:rsidR="00EC2430" w:rsidRPr="00EC2430" w:rsidRDefault="00EC2430" w:rsidP="00EC2430">
      <w:pPr>
        <w:shd w:val="clear" w:color="auto" w:fill="FFFFFF"/>
        <w:spacing w:after="10" w:line="240" w:lineRule="auto"/>
        <w:ind w:firstLine="376"/>
        <w:jc w:val="both"/>
        <w:rPr>
          <w:rFonts w:ascii="Times New Roman" w:eastAsia="Times New Roman" w:hAnsi="Times New Roman"/>
          <w:sz w:val="28"/>
          <w:szCs w:val="28"/>
          <w:lang w:val="uk-UA" w:eastAsia="ru-RU"/>
        </w:rPr>
      </w:pPr>
      <w:bookmarkStart w:id="12" w:name="n43"/>
      <w:bookmarkEnd w:id="12"/>
      <w:r w:rsidRPr="00EC2430">
        <w:rPr>
          <w:rFonts w:ascii="Times New Roman" w:eastAsia="Times New Roman" w:hAnsi="Times New Roman"/>
          <w:sz w:val="28"/>
          <w:szCs w:val="28"/>
          <w:lang w:val="uk-UA" w:eastAsia="ru-RU"/>
        </w:rPr>
        <w:t xml:space="preserve">    9</w:t>
      </w:r>
      <w:r w:rsidRPr="00EC2430">
        <w:rPr>
          <w:rFonts w:ascii="Times New Roman" w:eastAsia="Times New Roman" w:hAnsi="Times New Roman"/>
          <w:sz w:val="28"/>
          <w:szCs w:val="28"/>
          <w:lang w:eastAsia="ru-RU"/>
        </w:rPr>
        <w:t>) участь у запровадженні та здійсненні заходів правового режиму воєнного стану в разі його введення на всій території України або в окремих її місцевостях;</w:t>
      </w:r>
    </w:p>
    <w:p w14:paraId="2E4EA35D" w14:textId="77777777" w:rsidR="00EC2430" w:rsidRPr="00EC2430" w:rsidRDefault="00EC2430" w:rsidP="00EC2430">
      <w:pPr>
        <w:shd w:val="clear" w:color="auto" w:fill="FFFFFF"/>
        <w:spacing w:after="10" w:line="240" w:lineRule="auto"/>
        <w:ind w:firstLine="376"/>
        <w:jc w:val="both"/>
        <w:rPr>
          <w:rFonts w:ascii="Times New Roman" w:eastAsia="Times New Roman" w:hAnsi="Times New Roman"/>
          <w:sz w:val="28"/>
          <w:szCs w:val="28"/>
          <w:lang w:val="uk-UA" w:eastAsia="ru-RU"/>
        </w:rPr>
      </w:pPr>
    </w:p>
    <w:p w14:paraId="19DDE1AE" w14:textId="77777777" w:rsidR="00EC2430" w:rsidRPr="00EC2430" w:rsidRDefault="00EC2430" w:rsidP="00EC2430">
      <w:pPr>
        <w:shd w:val="clear" w:color="auto" w:fill="FFFFFF"/>
        <w:spacing w:after="10" w:line="240" w:lineRule="auto"/>
        <w:ind w:firstLine="376"/>
        <w:jc w:val="both"/>
        <w:rPr>
          <w:rFonts w:ascii="Times New Roman" w:eastAsia="Times New Roman" w:hAnsi="Times New Roman"/>
          <w:sz w:val="28"/>
          <w:szCs w:val="28"/>
          <w:lang w:val="uk-UA" w:eastAsia="ru-RU"/>
        </w:rPr>
      </w:pPr>
      <w:bookmarkStart w:id="13" w:name="n44"/>
      <w:bookmarkEnd w:id="13"/>
      <w:r w:rsidRPr="00EC2430">
        <w:rPr>
          <w:rFonts w:ascii="Times New Roman" w:eastAsia="Times New Roman" w:hAnsi="Times New Roman"/>
          <w:sz w:val="28"/>
          <w:szCs w:val="28"/>
          <w:lang w:val="uk-UA" w:eastAsia="ru-RU"/>
        </w:rPr>
        <w:lastRenderedPageBreak/>
        <w:t xml:space="preserve">  </w:t>
      </w:r>
      <w:r w:rsidRPr="00EC2430">
        <w:rPr>
          <w:rFonts w:ascii="Times New Roman" w:eastAsia="Times New Roman" w:hAnsi="Times New Roman"/>
          <w:sz w:val="28"/>
          <w:szCs w:val="28"/>
          <w:lang w:eastAsia="ru-RU"/>
        </w:rPr>
        <w:t>1</w:t>
      </w:r>
      <w:r w:rsidRPr="00EC2430">
        <w:rPr>
          <w:rFonts w:ascii="Times New Roman" w:eastAsia="Times New Roman" w:hAnsi="Times New Roman"/>
          <w:sz w:val="28"/>
          <w:szCs w:val="28"/>
          <w:lang w:val="uk-UA" w:eastAsia="ru-RU"/>
        </w:rPr>
        <w:t>0</w:t>
      </w:r>
      <w:r w:rsidRPr="00EC2430">
        <w:rPr>
          <w:rFonts w:ascii="Times New Roman" w:eastAsia="Times New Roman" w:hAnsi="Times New Roman"/>
          <w:sz w:val="28"/>
          <w:szCs w:val="28"/>
          <w:lang w:eastAsia="ru-RU"/>
        </w:rPr>
        <w:t>) участь у боротьбі з диверсійно-розвідувальними силами, іншими збройними формуваннями агресора (противника) та не передбаченими законами України воєнізованими або збройними формуваннями;</w:t>
      </w:r>
    </w:p>
    <w:p w14:paraId="7027A135" w14:textId="77777777" w:rsidR="00EC2430" w:rsidRPr="00EC2430" w:rsidRDefault="00EC2430" w:rsidP="00EC2430">
      <w:pPr>
        <w:shd w:val="clear" w:color="auto" w:fill="FFFFFF"/>
        <w:spacing w:after="10" w:line="240" w:lineRule="auto"/>
        <w:ind w:firstLine="376"/>
        <w:jc w:val="both"/>
        <w:rPr>
          <w:rFonts w:ascii="Times New Roman" w:eastAsia="Times New Roman" w:hAnsi="Times New Roman"/>
          <w:sz w:val="28"/>
          <w:szCs w:val="28"/>
          <w:lang w:val="uk-UA" w:eastAsia="ru-RU"/>
        </w:rPr>
      </w:pPr>
    </w:p>
    <w:p w14:paraId="3B6055A8" w14:textId="77777777" w:rsidR="00EC2430" w:rsidRPr="00EC2430" w:rsidRDefault="00EC2430" w:rsidP="00EC2430">
      <w:pPr>
        <w:shd w:val="clear" w:color="auto" w:fill="FFFFFF"/>
        <w:spacing w:after="10" w:line="240" w:lineRule="auto"/>
        <w:ind w:firstLine="376"/>
        <w:jc w:val="both"/>
        <w:rPr>
          <w:rFonts w:ascii="Times New Roman" w:eastAsia="Times New Roman" w:hAnsi="Times New Roman"/>
          <w:sz w:val="28"/>
          <w:szCs w:val="28"/>
          <w:lang w:val="uk-UA" w:eastAsia="ru-RU"/>
        </w:rPr>
      </w:pPr>
      <w:bookmarkStart w:id="14" w:name="n45"/>
      <w:bookmarkEnd w:id="14"/>
      <w:r w:rsidRPr="00EC2430">
        <w:rPr>
          <w:rFonts w:ascii="Times New Roman" w:eastAsia="Times New Roman" w:hAnsi="Times New Roman"/>
          <w:sz w:val="28"/>
          <w:szCs w:val="28"/>
          <w:lang w:val="uk-UA" w:eastAsia="ru-RU"/>
        </w:rPr>
        <w:t xml:space="preserve">  </w:t>
      </w:r>
      <w:r w:rsidRPr="00EC2430">
        <w:rPr>
          <w:rFonts w:ascii="Times New Roman" w:eastAsia="Times New Roman" w:hAnsi="Times New Roman"/>
          <w:sz w:val="28"/>
          <w:szCs w:val="28"/>
          <w:lang w:eastAsia="ru-RU"/>
        </w:rPr>
        <w:t>1</w:t>
      </w:r>
      <w:r w:rsidRPr="00EC2430">
        <w:rPr>
          <w:rFonts w:ascii="Times New Roman" w:eastAsia="Times New Roman" w:hAnsi="Times New Roman"/>
          <w:sz w:val="28"/>
          <w:szCs w:val="28"/>
          <w:lang w:val="uk-UA" w:eastAsia="ru-RU"/>
        </w:rPr>
        <w:t>1</w:t>
      </w:r>
      <w:r w:rsidRPr="00EC2430">
        <w:rPr>
          <w:rFonts w:ascii="Times New Roman" w:eastAsia="Times New Roman" w:hAnsi="Times New Roman"/>
          <w:sz w:val="28"/>
          <w:szCs w:val="28"/>
          <w:lang w:eastAsia="ru-RU"/>
        </w:rPr>
        <w:t>) участь в інформаційних заходах, спрямованих на підвищення рівня обороноздатності держави та на протидію інформаційним операціям агресора (противника).</w:t>
      </w:r>
    </w:p>
    <w:p w14:paraId="79C2DAFB" w14:textId="77777777" w:rsidR="00EC2430" w:rsidRPr="00EC2430" w:rsidRDefault="00EC2430" w:rsidP="00EC2430">
      <w:pPr>
        <w:shd w:val="clear" w:color="auto" w:fill="FFFFFF"/>
        <w:spacing w:after="10" w:line="240" w:lineRule="auto"/>
        <w:ind w:firstLine="376"/>
        <w:jc w:val="both"/>
        <w:rPr>
          <w:rFonts w:ascii="Times New Roman" w:eastAsia="Times New Roman" w:hAnsi="Times New Roman"/>
          <w:sz w:val="28"/>
          <w:szCs w:val="28"/>
          <w:lang w:val="uk-UA" w:eastAsia="ru-RU"/>
        </w:rPr>
      </w:pPr>
    </w:p>
    <w:p w14:paraId="4357BDEE" w14:textId="77777777" w:rsidR="00EC2430" w:rsidRPr="00EC2430" w:rsidRDefault="00EC2430" w:rsidP="00EC2430">
      <w:pPr>
        <w:shd w:val="clear" w:color="auto" w:fill="FFFFFF"/>
        <w:spacing w:after="10" w:line="240" w:lineRule="auto"/>
        <w:ind w:firstLine="376"/>
        <w:jc w:val="both"/>
        <w:rPr>
          <w:rFonts w:ascii="Times New Roman" w:eastAsia="Times New Roman" w:hAnsi="Times New Roman"/>
          <w:sz w:val="28"/>
          <w:szCs w:val="28"/>
          <w:lang w:val="uk-UA" w:eastAsia="ru-RU"/>
        </w:rPr>
      </w:pPr>
      <w:r w:rsidRPr="00EC2430">
        <w:rPr>
          <w:rFonts w:ascii="Times New Roman" w:eastAsia="Times New Roman" w:hAnsi="Times New Roman"/>
          <w:sz w:val="28"/>
          <w:szCs w:val="28"/>
          <w:lang w:val="uk-UA" w:eastAsia="ru-RU"/>
        </w:rPr>
        <w:t xml:space="preserve">  3. Виконання заходів Програми сприятиме підвищенню рівня довіри до владних інститутів у суспільстві, позитивного ставлення до військовослужбовців, патріотичного виховання молодого покоління.</w:t>
      </w:r>
    </w:p>
    <w:p w14:paraId="181E18EC" w14:textId="77777777" w:rsidR="00EC2430" w:rsidRPr="00EC2430" w:rsidRDefault="00EC2430" w:rsidP="00EC2430">
      <w:pPr>
        <w:widowControl w:val="0"/>
        <w:suppressAutoHyphens/>
        <w:spacing w:after="10" w:line="240" w:lineRule="auto"/>
        <w:jc w:val="both"/>
        <w:rPr>
          <w:rFonts w:ascii="Liberation Serif" w:eastAsia="Times New Roman" w:hAnsi="Liberation Serif" w:cs="FreeSans"/>
          <w:sz w:val="28"/>
          <w:szCs w:val="28"/>
          <w:lang w:val="uk-UA" w:eastAsia="zh-CN" w:bidi="hi-IN"/>
        </w:rPr>
      </w:pPr>
    </w:p>
    <w:p w14:paraId="55AED7D2" w14:textId="77777777" w:rsidR="00EC2430" w:rsidRPr="00EC2430" w:rsidRDefault="00EC2430" w:rsidP="00EC2430">
      <w:pPr>
        <w:widowControl w:val="0"/>
        <w:suppressAutoHyphens/>
        <w:spacing w:after="10" w:line="240" w:lineRule="auto"/>
        <w:jc w:val="both"/>
        <w:rPr>
          <w:rFonts w:ascii="Liberation Serif" w:eastAsia="Times New Roman" w:hAnsi="Liberation Serif" w:cs="FreeSans"/>
          <w:sz w:val="28"/>
          <w:szCs w:val="28"/>
          <w:lang w:val="uk-UA" w:eastAsia="zh-CN" w:bidi="hi-IN"/>
        </w:rPr>
      </w:pPr>
    </w:p>
    <w:p w14:paraId="2F9A7512" w14:textId="77777777" w:rsidR="00EC2430" w:rsidRPr="00EC2430" w:rsidRDefault="00EC2430" w:rsidP="00EC2430">
      <w:pPr>
        <w:widowControl w:val="0"/>
        <w:suppressAutoHyphens/>
        <w:spacing w:after="10" w:line="240" w:lineRule="auto"/>
        <w:jc w:val="center"/>
        <w:rPr>
          <w:rFonts w:ascii="Liberation Serif" w:eastAsia="Times New Roman" w:hAnsi="Liberation Serif" w:cs="FreeSans"/>
          <w:b/>
          <w:bCs/>
          <w:sz w:val="28"/>
          <w:szCs w:val="28"/>
          <w:lang w:val="uk-UA" w:eastAsia="zh-CN" w:bidi="hi-IN"/>
        </w:rPr>
      </w:pPr>
      <w:r w:rsidRPr="00EC2430">
        <w:rPr>
          <w:rFonts w:ascii="Liberation Serif" w:eastAsia="Times New Roman" w:hAnsi="Liberation Serif" w:cs="FreeSans"/>
          <w:b/>
          <w:bCs/>
          <w:sz w:val="28"/>
          <w:szCs w:val="28"/>
          <w:lang w:val="uk-UA" w:eastAsia="zh-CN" w:bidi="hi-IN"/>
        </w:rPr>
        <w:t>ІV. Напрями реалізації  програми</w:t>
      </w:r>
    </w:p>
    <w:p w14:paraId="538A0EF3" w14:textId="77777777" w:rsidR="00EC2430" w:rsidRPr="00EC2430" w:rsidRDefault="00EC2430" w:rsidP="00EC2430">
      <w:pPr>
        <w:widowControl w:val="0"/>
        <w:suppressAutoHyphens/>
        <w:spacing w:after="10" w:line="240" w:lineRule="auto"/>
        <w:jc w:val="both"/>
        <w:rPr>
          <w:rFonts w:ascii="Liberation Serif" w:eastAsia="Times New Roman" w:hAnsi="Liberation Serif" w:cs="FreeSans"/>
          <w:sz w:val="28"/>
          <w:szCs w:val="28"/>
          <w:lang w:val="uk-UA" w:eastAsia="zh-CN" w:bidi="hi-IN"/>
        </w:rPr>
      </w:pPr>
      <w:r w:rsidRPr="00EC2430">
        <w:rPr>
          <w:rFonts w:ascii="Liberation Serif" w:eastAsia="Times New Roman" w:hAnsi="Liberation Serif" w:cs="FreeSans"/>
          <w:sz w:val="28"/>
          <w:szCs w:val="28"/>
          <w:lang w:val="uk-UA" w:eastAsia="zh-CN" w:bidi="hi-IN"/>
        </w:rPr>
        <w:t xml:space="preserve">       1. Реалізація Програми здійснюватиметься за напрямами, а саме:</w:t>
      </w:r>
    </w:p>
    <w:p w14:paraId="726C7131" w14:textId="77777777" w:rsidR="00EC2430" w:rsidRPr="00EC2430" w:rsidRDefault="00EC2430" w:rsidP="00EC2430">
      <w:pPr>
        <w:widowControl w:val="0"/>
        <w:suppressAutoHyphens/>
        <w:spacing w:after="10" w:line="240" w:lineRule="auto"/>
        <w:jc w:val="both"/>
        <w:rPr>
          <w:rFonts w:ascii="Liberation Serif" w:eastAsia="Times New Roman" w:hAnsi="Liberation Serif" w:cs="FreeSans"/>
          <w:sz w:val="28"/>
          <w:szCs w:val="28"/>
          <w:lang w:val="uk-UA" w:eastAsia="zh-CN" w:bidi="hi-IN"/>
        </w:rPr>
      </w:pPr>
    </w:p>
    <w:p w14:paraId="453F5ABD" w14:textId="77777777" w:rsidR="00EC2430" w:rsidRPr="00EC2430" w:rsidRDefault="00EC2430" w:rsidP="00EC2430">
      <w:pPr>
        <w:widowControl w:val="0"/>
        <w:suppressAutoHyphens/>
        <w:spacing w:after="10" w:line="240" w:lineRule="auto"/>
        <w:jc w:val="both"/>
        <w:rPr>
          <w:rFonts w:ascii="Liberation Serif" w:eastAsia="Times New Roman" w:hAnsi="Liberation Serif" w:cs="FreeSans"/>
          <w:sz w:val="28"/>
          <w:szCs w:val="28"/>
          <w:lang w:val="uk-UA" w:eastAsia="zh-CN" w:bidi="hi-IN"/>
        </w:rPr>
      </w:pPr>
      <w:r w:rsidRPr="00EC2430">
        <w:rPr>
          <w:rFonts w:ascii="Liberation Serif" w:eastAsia="Times New Roman" w:hAnsi="Liberation Serif" w:cs="FreeSans"/>
          <w:sz w:val="28"/>
          <w:szCs w:val="28"/>
          <w:lang w:val="uk-UA" w:eastAsia="zh-CN" w:bidi="hi-IN"/>
        </w:rPr>
        <w:t xml:space="preserve">       1) утримання  особового складу підрозділу територіальної оборони Бугринської сільської ради  під   час підготовки до виконання та виконання завдань з  охорони та оборони  важливих об’єктів і комунікацій регіонального та місцевого значення;</w:t>
      </w:r>
    </w:p>
    <w:p w14:paraId="2A88DAE7" w14:textId="77777777" w:rsidR="00EC2430" w:rsidRPr="00EC2430" w:rsidRDefault="00EC2430" w:rsidP="00EC2430">
      <w:pPr>
        <w:widowControl w:val="0"/>
        <w:suppressAutoHyphens/>
        <w:spacing w:after="10" w:line="240" w:lineRule="auto"/>
        <w:jc w:val="both"/>
        <w:rPr>
          <w:rFonts w:ascii="Liberation Serif" w:eastAsia="Times New Roman" w:hAnsi="Liberation Serif" w:cs="FreeSans"/>
          <w:sz w:val="28"/>
          <w:szCs w:val="28"/>
          <w:lang w:val="uk-UA" w:eastAsia="zh-CN" w:bidi="hi-IN"/>
        </w:rPr>
      </w:pPr>
    </w:p>
    <w:p w14:paraId="5F42AC61" w14:textId="77777777" w:rsidR="00EC2430" w:rsidRPr="00EC2430" w:rsidRDefault="00EC2430" w:rsidP="00EC2430">
      <w:pPr>
        <w:widowControl w:val="0"/>
        <w:suppressAutoHyphens/>
        <w:spacing w:after="10" w:line="240" w:lineRule="auto"/>
        <w:jc w:val="both"/>
        <w:rPr>
          <w:rFonts w:ascii="Liberation Serif" w:eastAsia="Times New Roman" w:hAnsi="Liberation Serif" w:cs="FreeSans"/>
          <w:sz w:val="28"/>
          <w:szCs w:val="28"/>
          <w:lang w:val="uk-UA" w:eastAsia="zh-CN" w:bidi="hi-IN"/>
        </w:rPr>
      </w:pPr>
      <w:r w:rsidRPr="00EC2430">
        <w:rPr>
          <w:rFonts w:ascii="Liberation Serif" w:eastAsia="Times New Roman" w:hAnsi="Liberation Serif" w:cs="FreeSans"/>
          <w:sz w:val="28"/>
          <w:szCs w:val="28"/>
          <w:lang w:val="uk-UA" w:eastAsia="zh-CN" w:bidi="hi-IN"/>
        </w:rPr>
        <w:t xml:space="preserve">       2) навчання та підготовка особового складу підрозділу територіальної оборони  у мирний час до виконання ними завдань за призначенням  в умовах  особливого періоду,  правового режиму воєнного або надзвичайного  стану;</w:t>
      </w:r>
    </w:p>
    <w:p w14:paraId="1BDBE4A0" w14:textId="77777777" w:rsidR="00EC2430" w:rsidRPr="00EC2430" w:rsidRDefault="00EC2430" w:rsidP="00EC2430">
      <w:pPr>
        <w:widowControl w:val="0"/>
        <w:suppressAutoHyphens/>
        <w:spacing w:after="10" w:line="240" w:lineRule="auto"/>
        <w:jc w:val="both"/>
        <w:rPr>
          <w:rFonts w:ascii="Liberation Serif" w:eastAsia="Times New Roman" w:hAnsi="Liberation Serif" w:cs="FreeSans"/>
          <w:sz w:val="28"/>
          <w:szCs w:val="28"/>
          <w:lang w:val="uk-UA" w:eastAsia="zh-CN" w:bidi="hi-IN"/>
        </w:rPr>
      </w:pPr>
    </w:p>
    <w:p w14:paraId="5DDE8A5E" w14:textId="77777777" w:rsidR="00EC2430" w:rsidRPr="00EC2430" w:rsidRDefault="00EC2430" w:rsidP="00EC2430">
      <w:pPr>
        <w:widowControl w:val="0"/>
        <w:suppressAutoHyphens/>
        <w:spacing w:after="10" w:line="240" w:lineRule="auto"/>
        <w:jc w:val="both"/>
        <w:rPr>
          <w:rFonts w:ascii="Liberation Serif" w:eastAsia="Times New Roman" w:hAnsi="Liberation Serif" w:cs="FreeSans"/>
          <w:sz w:val="28"/>
          <w:szCs w:val="28"/>
          <w:lang w:val="uk-UA" w:eastAsia="zh-CN" w:bidi="hi-IN"/>
        </w:rPr>
      </w:pPr>
      <w:r w:rsidRPr="00EC2430">
        <w:rPr>
          <w:rFonts w:ascii="Liberation Serif" w:eastAsia="Times New Roman" w:hAnsi="Liberation Serif" w:cs="FreeSans"/>
          <w:sz w:val="28"/>
          <w:szCs w:val="28"/>
          <w:lang w:val="uk-UA" w:eastAsia="zh-CN" w:bidi="hi-IN"/>
        </w:rPr>
        <w:t xml:space="preserve">      3) відпрацювання заходів щодо підготовки у мирний час підрозділу територіальної оборони до забезпечення охорони та оборони важливих  об'єктів і комунікацій в умовах особливого періоду, правового режиму воєнного або надзвичайного стану;</w:t>
      </w:r>
    </w:p>
    <w:p w14:paraId="3D6F137D" w14:textId="77777777" w:rsidR="00EC2430" w:rsidRPr="00EC2430" w:rsidRDefault="00EC2430" w:rsidP="00EC2430">
      <w:pPr>
        <w:widowControl w:val="0"/>
        <w:suppressAutoHyphens/>
        <w:spacing w:after="10" w:line="240" w:lineRule="auto"/>
        <w:jc w:val="both"/>
        <w:rPr>
          <w:rFonts w:ascii="Liberation Serif" w:eastAsia="Times New Roman" w:hAnsi="Liberation Serif" w:cs="FreeSans"/>
          <w:sz w:val="28"/>
          <w:szCs w:val="28"/>
          <w:lang w:val="uk-UA" w:eastAsia="zh-CN" w:bidi="hi-IN"/>
        </w:rPr>
      </w:pPr>
    </w:p>
    <w:p w14:paraId="694B65FE" w14:textId="77777777" w:rsidR="00EC2430" w:rsidRPr="00EC2430" w:rsidRDefault="00EC2430" w:rsidP="00EC2430">
      <w:pPr>
        <w:widowControl w:val="0"/>
        <w:suppressAutoHyphens/>
        <w:spacing w:after="10" w:line="240" w:lineRule="auto"/>
        <w:jc w:val="both"/>
        <w:rPr>
          <w:rFonts w:ascii="Liberation Serif" w:eastAsia="Times New Roman" w:hAnsi="Liberation Serif" w:cs="FreeSans"/>
          <w:sz w:val="28"/>
          <w:szCs w:val="28"/>
          <w:lang w:val="uk-UA" w:eastAsia="zh-CN" w:bidi="hi-IN"/>
        </w:rPr>
      </w:pPr>
      <w:r w:rsidRPr="00EC2430">
        <w:rPr>
          <w:rFonts w:ascii="Liberation Serif" w:eastAsia="Times New Roman" w:hAnsi="Liberation Serif" w:cs="FreeSans"/>
          <w:sz w:val="28"/>
          <w:szCs w:val="28"/>
          <w:lang w:val="uk-UA" w:eastAsia="zh-CN" w:bidi="hi-IN"/>
        </w:rPr>
        <w:t xml:space="preserve">      4) організаційні та підготовчі заходи щодо координації спільних дій із суб’єктами територіальної оборони щодо виконання завдань територіальної оборони в умовах  особливого періоду,  правового  режиму воєнного або надзвичайного  стану.</w:t>
      </w:r>
    </w:p>
    <w:p w14:paraId="0C94BB56" w14:textId="77777777" w:rsidR="00EC2430" w:rsidRPr="00EC2430" w:rsidRDefault="00EC2430" w:rsidP="00EC2430">
      <w:pPr>
        <w:widowControl w:val="0"/>
        <w:suppressAutoHyphens/>
        <w:spacing w:after="10" w:line="240" w:lineRule="auto"/>
        <w:jc w:val="both"/>
        <w:rPr>
          <w:rFonts w:ascii="Liberation Serif" w:eastAsia="Times New Roman" w:hAnsi="Liberation Serif" w:cs="FreeSans"/>
          <w:sz w:val="28"/>
          <w:szCs w:val="28"/>
          <w:lang w:val="uk-UA" w:eastAsia="zh-CN" w:bidi="hi-IN"/>
        </w:rPr>
      </w:pPr>
    </w:p>
    <w:p w14:paraId="40E38199" w14:textId="77777777" w:rsidR="00EC2430" w:rsidRPr="00EC2430" w:rsidRDefault="00EC2430" w:rsidP="00EC2430">
      <w:pPr>
        <w:widowControl w:val="0"/>
        <w:suppressAutoHyphens/>
        <w:spacing w:after="10" w:line="240" w:lineRule="auto"/>
        <w:jc w:val="both"/>
        <w:rPr>
          <w:rFonts w:ascii="Liberation Serif" w:eastAsia="Times New Roman" w:hAnsi="Liberation Serif" w:cs="FreeSans"/>
          <w:sz w:val="28"/>
          <w:szCs w:val="28"/>
          <w:lang w:val="uk-UA" w:eastAsia="zh-CN" w:bidi="hi-IN"/>
        </w:rPr>
      </w:pPr>
      <w:r w:rsidRPr="00EC2430">
        <w:rPr>
          <w:rFonts w:ascii="Liberation Serif" w:eastAsia="Times New Roman" w:hAnsi="Liberation Serif" w:cs="FreeSans"/>
          <w:sz w:val="28"/>
          <w:szCs w:val="28"/>
          <w:lang w:val="uk-UA" w:eastAsia="zh-CN" w:bidi="hi-IN"/>
        </w:rPr>
        <w:t xml:space="preserve">      2. Напрями Програми передбачають виконання заходів, спрямованих на виконання завдань Програми:</w:t>
      </w:r>
    </w:p>
    <w:p w14:paraId="72EF9CA0" w14:textId="77777777" w:rsidR="00EC2430" w:rsidRPr="00EC2430" w:rsidRDefault="00EC2430" w:rsidP="00EC2430">
      <w:pPr>
        <w:widowControl w:val="0"/>
        <w:suppressAutoHyphens/>
        <w:spacing w:after="10" w:line="240" w:lineRule="auto"/>
        <w:jc w:val="both"/>
        <w:rPr>
          <w:rFonts w:ascii="Liberation Serif" w:eastAsia="Times New Roman" w:hAnsi="Liberation Serif" w:cs="FreeSans"/>
          <w:sz w:val="28"/>
          <w:szCs w:val="28"/>
          <w:lang w:val="uk-UA" w:eastAsia="zh-CN" w:bidi="hi-IN"/>
        </w:rPr>
      </w:pPr>
    </w:p>
    <w:p w14:paraId="6D58A25B" w14:textId="77777777" w:rsidR="00EC2430" w:rsidRPr="00EC2430" w:rsidRDefault="00EC2430" w:rsidP="00EC2430">
      <w:pPr>
        <w:widowControl w:val="0"/>
        <w:suppressAutoHyphens/>
        <w:spacing w:after="10" w:line="240" w:lineRule="auto"/>
        <w:jc w:val="both"/>
        <w:rPr>
          <w:rFonts w:ascii="Liberation Serif" w:eastAsia="Times New Roman" w:hAnsi="Liberation Serif" w:cs="FreeSans"/>
          <w:sz w:val="28"/>
          <w:szCs w:val="28"/>
          <w:lang w:val="uk-UA" w:eastAsia="zh-CN" w:bidi="hi-IN"/>
        </w:rPr>
      </w:pPr>
      <w:r w:rsidRPr="00EC2430">
        <w:rPr>
          <w:rFonts w:ascii="Liberation Serif" w:eastAsia="Times New Roman" w:hAnsi="Liberation Serif" w:cs="FreeSans"/>
          <w:sz w:val="28"/>
          <w:szCs w:val="28"/>
          <w:lang w:val="uk-UA" w:eastAsia="zh-CN" w:bidi="hi-IN"/>
        </w:rPr>
        <w:t xml:space="preserve">      1) підготовка  навчально-матеріальної  бази для проведення практичних занять із особовим складом підрозділу територіальної оборони;</w:t>
      </w:r>
    </w:p>
    <w:p w14:paraId="7C595D30" w14:textId="77777777" w:rsidR="00EC2430" w:rsidRPr="00EC2430" w:rsidRDefault="00EC2430" w:rsidP="00EC2430">
      <w:pPr>
        <w:widowControl w:val="0"/>
        <w:suppressAutoHyphens/>
        <w:spacing w:after="10" w:line="240" w:lineRule="auto"/>
        <w:jc w:val="both"/>
        <w:rPr>
          <w:rFonts w:ascii="Liberation Serif" w:eastAsia="Times New Roman" w:hAnsi="Liberation Serif" w:cs="FreeSans"/>
          <w:sz w:val="28"/>
          <w:szCs w:val="28"/>
          <w:lang w:val="uk-UA" w:eastAsia="zh-CN" w:bidi="hi-IN"/>
        </w:rPr>
      </w:pPr>
    </w:p>
    <w:p w14:paraId="0B58FC71" w14:textId="77777777" w:rsidR="00EC2430" w:rsidRPr="00EC2430" w:rsidRDefault="00EC2430" w:rsidP="00EC2430">
      <w:pPr>
        <w:widowControl w:val="0"/>
        <w:suppressAutoHyphens/>
        <w:spacing w:after="10" w:line="240" w:lineRule="auto"/>
        <w:jc w:val="both"/>
        <w:rPr>
          <w:rFonts w:ascii="Liberation Serif" w:eastAsia="Times New Roman" w:hAnsi="Liberation Serif" w:cs="FreeSans"/>
          <w:sz w:val="28"/>
          <w:szCs w:val="28"/>
          <w:lang w:val="uk-UA" w:eastAsia="zh-CN" w:bidi="hi-IN"/>
        </w:rPr>
      </w:pPr>
      <w:r w:rsidRPr="00EC2430">
        <w:rPr>
          <w:rFonts w:ascii="Liberation Serif" w:eastAsia="Times New Roman" w:hAnsi="Liberation Serif" w:cs="FreeSans"/>
          <w:sz w:val="28"/>
          <w:szCs w:val="28"/>
          <w:lang w:val="uk-UA" w:eastAsia="zh-CN" w:bidi="hi-IN"/>
        </w:rPr>
        <w:t xml:space="preserve">      2) продовольче забезпечення особового складу підрозділу територіальної оборони під час проведення занять та навчань;</w:t>
      </w:r>
    </w:p>
    <w:p w14:paraId="6FD93438" w14:textId="77777777" w:rsidR="00EC2430" w:rsidRPr="00EC2430" w:rsidRDefault="00EC2430" w:rsidP="00EC2430">
      <w:pPr>
        <w:widowControl w:val="0"/>
        <w:suppressAutoHyphens/>
        <w:spacing w:after="10" w:line="240" w:lineRule="auto"/>
        <w:jc w:val="both"/>
        <w:rPr>
          <w:rFonts w:ascii="Liberation Serif" w:eastAsia="Times New Roman" w:hAnsi="Liberation Serif" w:cs="FreeSans"/>
          <w:sz w:val="28"/>
          <w:szCs w:val="28"/>
          <w:lang w:val="uk-UA" w:eastAsia="zh-CN" w:bidi="hi-IN"/>
        </w:rPr>
      </w:pPr>
    </w:p>
    <w:p w14:paraId="7AB538E2" w14:textId="77777777" w:rsidR="00EC2430" w:rsidRPr="00EC2430" w:rsidRDefault="00EC2430" w:rsidP="00EC2430">
      <w:pPr>
        <w:widowControl w:val="0"/>
        <w:suppressAutoHyphens/>
        <w:spacing w:after="10" w:line="240" w:lineRule="auto"/>
        <w:jc w:val="both"/>
        <w:rPr>
          <w:rFonts w:ascii="Liberation Serif" w:eastAsia="Times New Roman" w:hAnsi="Liberation Serif" w:cs="FreeSans"/>
          <w:sz w:val="28"/>
          <w:szCs w:val="28"/>
          <w:lang w:val="uk-UA" w:eastAsia="zh-CN" w:bidi="hi-IN"/>
        </w:rPr>
      </w:pPr>
      <w:r w:rsidRPr="00EC2430">
        <w:rPr>
          <w:rFonts w:ascii="Liberation Serif" w:eastAsia="Times New Roman" w:hAnsi="Liberation Serif" w:cs="FreeSans"/>
          <w:sz w:val="28"/>
          <w:szCs w:val="28"/>
          <w:lang w:val="uk-UA" w:eastAsia="zh-CN" w:bidi="hi-IN"/>
        </w:rPr>
        <w:t xml:space="preserve">      3) забезпечення предметами бойового обмундирування та екіпірування (бойовий єдиний комплект), наметами та системами опалення до них,  модульними всесезонними спальними системами, комплектами польового індивідуального посуду, засобами індивідуального захисту та предметами гігієни особового складу підрозділів територіальної оборони;</w:t>
      </w:r>
    </w:p>
    <w:p w14:paraId="15542FB7" w14:textId="77777777" w:rsidR="00EC2430" w:rsidRPr="00EC2430" w:rsidRDefault="00EC2430" w:rsidP="00EC2430">
      <w:pPr>
        <w:widowControl w:val="0"/>
        <w:suppressAutoHyphens/>
        <w:spacing w:after="10" w:line="240" w:lineRule="auto"/>
        <w:jc w:val="both"/>
        <w:rPr>
          <w:rFonts w:ascii="Liberation Serif" w:eastAsia="Times New Roman" w:hAnsi="Liberation Serif" w:cs="FreeSans"/>
          <w:sz w:val="28"/>
          <w:szCs w:val="28"/>
          <w:lang w:val="uk-UA" w:eastAsia="zh-CN" w:bidi="hi-IN"/>
        </w:rPr>
      </w:pPr>
    </w:p>
    <w:p w14:paraId="59B72B76" w14:textId="77777777" w:rsidR="00EC2430" w:rsidRPr="00EC2430" w:rsidRDefault="00EC2430" w:rsidP="00EC2430">
      <w:pPr>
        <w:widowControl w:val="0"/>
        <w:suppressAutoHyphens/>
        <w:spacing w:after="10" w:line="240" w:lineRule="auto"/>
        <w:jc w:val="both"/>
        <w:rPr>
          <w:rFonts w:ascii="Liberation Serif" w:eastAsia="Times New Roman" w:hAnsi="Liberation Serif" w:cs="FreeSans"/>
          <w:sz w:val="28"/>
          <w:szCs w:val="28"/>
          <w:lang w:val="uk-UA" w:eastAsia="zh-CN" w:bidi="hi-IN"/>
        </w:rPr>
      </w:pPr>
      <w:r w:rsidRPr="00EC2430">
        <w:rPr>
          <w:rFonts w:ascii="Liberation Serif" w:eastAsia="Times New Roman" w:hAnsi="Liberation Serif" w:cs="FreeSans"/>
          <w:sz w:val="28"/>
          <w:szCs w:val="28"/>
          <w:lang w:val="uk-UA" w:eastAsia="zh-CN" w:bidi="hi-IN"/>
        </w:rPr>
        <w:t xml:space="preserve">      4) забезпечення особового складу підрозділу територіальної оборони засобами зв’язку та оргтехнікою під час проведення занять та навчань (ПЕОМ, засоби радіозв’язку, телефонні апарати тощо);</w:t>
      </w:r>
    </w:p>
    <w:p w14:paraId="630B3F9B" w14:textId="77777777" w:rsidR="00EC2430" w:rsidRPr="00EC2430" w:rsidRDefault="00EC2430" w:rsidP="00EC2430">
      <w:pPr>
        <w:widowControl w:val="0"/>
        <w:suppressAutoHyphens/>
        <w:spacing w:after="10" w:line="240" w:lineRule="auto"/>
        <w:jc w:val="both"/>
        <w:rPr>
          <w:rFonts w:ascii="Liberation Serif" w:eastAsia="Times New Roman" w:hAnsi="Liberation Serif" w:cs="FreeSans"/>
          <w:sz w:val="28"/>
          <w:szCs w:val="28"/>
          <w:lang w:val="uk-UA" w:eastAsia="zh-CN" w:bidi="hi-IN"/>
        </w:rPr>
      </w:pPr>
    </w:p>
    <w:p w14:paraId="4194132C" w14:textId="77777777" w:rsidR="00EC2430" w:rsidRPr="00EC2430" w:rsidRDefault="00EC2430" w:rsidP="00EC2430">
      <w:pPr>
        <w:widowControl w:val="0"/>
        <w:suppressAutoHyphens/>
        <w:spacing w:before="10" w:after="10" w:line="240" w:lineRule="auto"/>
        <w:jc w:val="both"/>
        <w:rPr>
          <w:rFonts w:ascii="Liberation Serif" w:eastAsia="Times New Roman" w:hAnsi="Liberation Serif" w:cs="FreeSans"/>
          <w:sz w:val="28"/>
          <w:szCs w:val="28"/>
          <w:lang w:val="uk-UA" w:eastAsia="zh-CN" w:bidi="hi-IN"/>
        </w:rPr>
      </w:pPr>
      <w:r w:rsidRPr="00EC2430">
        <w:rPr>
          <w:rFonts w:ascii="Liberation Serif" w:eastAsia="Times New Roman" w:hAnsi="Liberation Serif" w:cs="FreeSans"/>
          <w:sz w:val="28"/>
          <w:szCs w:val="28"/>
          <w:lang w:val="uk-UA" w:eastAsia="zh-CN" w:bidi="hi-IN"/>
        </w:rPr>
        <w:t xml:space="preserve">       5) проведення заняття з особовим складом підрозділу територіальної  оборони  в системі "Єдиний  всеукраїнський стрілецький день";</w:t>
      </w:r>
    </w:p>
    <w:p w14:paraId="68B04E1B" w14:textId="77777777" w:rsidR="00EC2430" w:rsidRPr="00EC2430" w:rsidRDefault="00EC2430" w:rsidP="00EC2430">
      <w:pPr>
        <w:widowControl w:val="0"/>
        <w:suppressAutoHyphens/>
        <w:spacing w:before="10" w:after="10" w:line="240" w:lineRule="auto"/>
        <w:jc w:val="both"/>
        <w:rPr>
          <w:rFonts w:ascii="Liberation Serif" w:eastAsia="Times New Roman" w:hAnsi="Liberation Serif" w:cs="FreeSans"/>
          <w:sz w:val="28"/>
          <w:szCs w:val="28"/>
          <w:lang w:val="uk-UA" w:eastAsia="zh-CN" w:bidi="hi-IN"/>
        </w:rPr>
      </w:pPr>
    </w:p>
    <w:p w14:paraId="4EB15AD1" w14:textId="77777777" w:rsidR="00EC2430" w:rsidRPr="00EC2430" w:rsidRDefault="00EC2430" w:rsidP="00EC2430">
      <w:pPr>
        <w:widowControl w:val="0"/>
        <w:suppressAutoHyphens/>
        <w:spacing w:before="10" w:after="10" w:line="240" w:lineRule="auto"/>
        <w:jc w:val="both"/>
        <w:rPr>
          <w:rFonts w:ascii="Liberation Serif" w:eastAsia="Times New Roman" w:hAnsi="Liberation Serif" w:cs="FreeSans"/>
          <w:sz w:val="28"/>
          <w:szCs w:val="28"/>
          <w:lang w:val="uk-UA" w:eastAsia="zh-CN" w:bidi="hi-IN"/>
        </w:rPr>
      </w:pPr>
      <w:r w:rsidRPr="00EC2430">
        <w:rPr>
          <w:rFonts w:ascii="Liberation Serif" w:eastAsia="Times New Roman" w:hAnsi="Liberation Serif" w:cs="FreeSans"/>
          <w:sz w:val="28"/>
          <w:szCs w:val="28"/>
          <w:lang w:val="uk-UA" w:eastAsia="zh-CN" w:bidi="hi-IN"/>
        </w:rPr>
        <w:t xml:space="preserve">       6) проведення теоретичних і практичних занять з підготовки особового складу підрозділу територіальної оборони до виконання завдань територіальної оборони в умовах особливого періоду, правового режиму воєнного або надзвичайного стану; відпрацювання порядку взаємодії між місцевими органами виконавчої влади,  органами місцевого самоврядування,  органами військового управління  під час виконання завдань територіальної оборони;</w:t>
      </w:r>
    </w:p>
    <w:p w14:paraId="04F5EB2E" w14:textId="77777777" w:rsidR="00EC2430" w:rsidRPr="00EC2430" w:rsidRDefault="00EC2430" w:rsidP="00EC2430">
      <w:pPr>
        <w:widowControl w:val="0"/>
        <w:suppressAutoHyphens/>
        <w:spacing w:after="10" w:line="240" w:lineRule="auto"/>
        <w:jc w:val="both"/>
        <w:rPr>
          <w:rFonts w:ascii="Liberation Serif" w:eastAsia="Times New Roman" w:hAnsi="Liberation Serif" w:cs="FreeSans"/>
          <w:sz w:val="28"/>
          <w:szCs w:val="28"/>
          <w:lang w:val="uk-UA" w:eastAsia="zh-CN" w:bidi="hi-IN"/>
        </w:rPr>
      </w:pPr>
    </w:p>
    <w:p w14:paraId="694C02B9" w14:textId="77777777" w:rsidR="00EC2430" w:rsidRPr="00EC2430" w:rsidRDefault="00EC2430" w:rsidP="00EC2430">
      <w:pPr>
        <w:widowControl w:val="0"/>
        <w:suppressAutoHyphens/>
        <w:spacing w:after="10" w:line="240" w:lineRule="auto"/>
        <w:jc w:val="both"/>
        <w:rPr>
          <w:rFonts w:ascii="Liberation Serif" w:eastAsia="Times New Roman" w:hAnsi="Liberation Serif" w:cs="FreeSans"/>
          <w:sz w:val="28"/>
          <w:szCs w:val="28"/>
          <w:lang w:val="uk-UA" w:eastAsia="zh-CN" w:bidi="hi-IN"/>
        </w:rPr>
      </w:pPr>
      <w:r w:rsidRPr="00EC2430">
        <w:rPr>
          <w:rFonts w:ascii="Liberation Serif" w:eastAsia="Times New Roman" w:hAnsi="Liberation Serif" w:cs="FreeSans"/>
          <w:sz w:val="28"/>
          <w:szCs w:val="28"/>
          <w:lang w:val="uk-UA" w:eastAsia="zh-CN" w:bidi="hi-IN"/>
        </w:rPr>
        <w:t xml:space="preserve">      7) облаштування опорних пунктів окремих важливих об'єктів, що підлягають охороні та обороні підрозділом територіальної  оборони  в умовах особливого періоду,  правового режиму воєнного або надзвичайного стану;</w:t>
      </w:r>
    </w:p>
    <w:p w14:paraId="24116A32" w14:textId="77777777" w:rsidR="00EC2430" w:rsidRPr="00EC2430" w:rsidRDefault="00EC2430" w:rsidP="00EC2430">
      <w:pPr>
        <w:widowControl w:val="0"/>
        <w:suppressAutoHyphens/>
        <w:spacing w:after="10" w:line="240" w:lineRule="auto"/>
        <w:jc w:val="both"/>
        <w:rPr>
          <w:rFonts w:ascii="Liberation Serif" w:eastAsia="Times New Roman" w:hAnsi="Liberation Serif" w:cs="FreeSans"/>
          <w:sz w:val="28"/>
          <w:szCs w:val="28"/>
          <w:lang w:val="uk-UA" w:eastAsia="zh-CN" w:bidi="hi-IN"/>
        </w:rPr>
      </w:pPr>
    </w:p>
    <w:p w14:paraId="4B23C4B9" w14:textId="77777777" w:rsidR="00EC2430" w:rsidRPr="00EC2430" w:rsidRDefault="00EC2430" w:rsidP="00EC2430">
      <w:pPr>
        <w:widowControl w:val="0"/>
        <w:suppressAutoHyphens/>
        <w:spacing w:after="10" w:line="240" w:lineRule="auto"/>
        <w:jc w:val="both"/>
        <w:rPr>
          <w:rFonts w:ascii="Liberation Serif" w:eastAsia="Times New Roman" w:hAnsi="Liberation Serif" w:cs="FreeSans"/>
          <w:sz w:val="28"/>
          <w:szCs w:val="28"/>
          <w:lang w:val="uk-UA" w:eastAsia="zh-CN" w:bidi="hi-IN"/>
        </w:rPr>
      </w:pPr>
      <w:r w:rsidRPr="00EC2430">
        <w:rPr>
          <w:rFonts w:ascii="Liberation Serif" w:eastAsia="Times New Roman" w:hAnsi="Liberation Serif" w:cs="FreeSans"/>
          <w:sz w:val="28"/>
          <w:szCs w:val="28"/>
          <w:lang w:val="uk-UA" w:eastAsia="zh-CN" w:bidi="hi-IN"/>
        </w:rPr>
        <w:t xml:space="preserve">      8) обладнання спеціальних  кімнат для зберігання стрілецької зброї для особового складу підрозділу територіальної  оборони;</w:t>
      </w:r>
    </w:p>
    <w:p w14:paraId="363ECEC4" w14:textId="77777777" w:rsidR="00EC2430" w:rsidRPr="00EC2430" w:rsidRDefault="00EC2430" w:rsidP="00EC2430">
      <w:pPr>
        <w:widowControl w:val="0"/>
        <w:suppressAutoHyphens/>
        <w:spacing w:after="10" w:line="240" w:lineRule="auto"/>
        <w:jc w:val="both"/>
        <w:rPr>
          <w:rFonts w:ascii="Liberation Serif" w:eastAsia="Times New Roman" w:hAnsi="Liberation Serif" w:cs="FreeSans"/>
          <w:sz w:val="28"/>
          <w:szCs w:val="28"/>
          <w:lang w:val="uk-UA" w:eastAsia="zh-CN" w:bidi="hi-IN"/>
        </w:rPr>
      </w:pPr>
    </w:p>
    <w:p w14:paraId="228EFBB6" w14:textId="77777777" w:rsidR="00EC2430" w:rsidRPr="00EC2430" w:rsidRDefault="00EC2430" w:rsidP="00EC2430">
      <w:pPr>
        <w:widowControl w:val="0"/>
        <w:suppressAutoHyphens/>
        <w:spacing w:after="10" w:line="240" w:lineRule="auto"/>
        <w:jc w:val="both"/>
        <w:rPr>
          <w:rFonts w:ascii="Liberation Serif" w:eastAsia="Times New Roman" w:hAnsi="Liberation Serif" w:cs="FreeSans"/>
          <w:sz w:val="28"/>
          <w:szCs w:val="28"/>
          <w:lang w:val="uk-UA" w:eastAsia="zh-CN" w:bidi="hi-IN"/>
        </w:rPr>
      </w:pPr>
      <w:r w:rsidRPr="00EC2430">
        <w:rPr>
          <w:rFonts w:ascii="Liberation Serif" w:eastAsia="Times New Roman" w:hAnsi="Liberation Serif" w:cs="FreeSans"/>
          <w:sz w:val="28"/>
          <w:szCs w:val="28"/>
          <w:lang w:val="uk-UA" w:eastAsia="zh-CN" w:bidi="hi-IN"/>
        </w:rPr>
        <w:tab/>
        <w:t>9) організація та проведення з суб'єктами територіальної оборони спільних занять та навчань з питань взаємодії і управління підрозділом територіальної оборони, відпрацювання спільних дій в особливий період з питань охорони та оборони важливих об'єктів і комунікацій;</w:t>
      </w:r>
    </w:p>
    <w:p w14:paraId="625B4C08" w14:textId="77777777" w:rsidR="00EC2430" w:rsidRPr="00EC2430" w:rsidRDefault="00EC2430" w:rsidP="00EC2430">
      <w:pPr>
        <w:widowControl w:val="0"/>
        <w:suppressAutoHyphens/>
        <w:spacing w:after="10" w:line="240" w:lineRule="auto"/>
        <w:jc w:val="both"/>
        <w:rPr>
          <w:rFonts w:ascii="Liberation Serif" w:eastAsia="Times New Roman" w:hAnsi="Liberation Serif" w:cs="FreeSans"/>
          <w:sz w:val="28"/>
          <w:szCs w:val="28"/>
          <w:lang w:val="uk-UA" w:eastAsia="zh-CN" w:bidi="hi-IN"/>
        </w:rPr>
      </w:pPr>
    </w:p>
    <w:p w14:paraId="6380C3B8" w14:textId="77777777" w:rsidR="00EC2430" w:rsidRPr="00EC2430" w:rsidRDefault="00EC2430" w:rsidP="00EC2430">
      <w:pPr>
        <w:widowControl w:val="0"/>
        <w:suppressAutoHyphens/>
        <w:spacing w:after="10" w:line="240" w:lineRule="auto"/>
        <w:jc w:val="both"/>
        <w:rPr>
          <w:rFonts w:ascii="Liberation Serif" w:eastAsia="Times New Roman" w:hAnsi="Liberation Serif" w:cs="FreeSans"/>
          <w:sz w:val="28"/>
          <w:szCs w:val="28"/>
          <w:lang w:val="uk-UA" w:eastAsia="zh-CN" w:bidi="hi-IN"/>
        </w:rPr>
      </w:pPr>
      <w:r w:rsidRPr="00EC2430">
        <w:rPr>
          <w:rFonts w:ascii="Liberation Serif" w:eastAsia="Times New Roman" w:hAnsi="Liberation Serif" w:cs="FreeSans"/>
          <w:sz w:val="28"/>
          <w:szCs w:val="28"/>
          <w:lang w:val="uk-UA" w:eastAsia="zh-CN" w:bidi="hi-IN"/>
        </w:rPr>
        <w:t xml:space="preserve">         10) підтримання правового режиму воєнного стану, безпеки і правопорядку, ліквідації можливих наслідків надзвичайних ситуацій техногенного і природного характеру.</w:t>
      </w:r>
    </w:p>
    <w:p w14:paraId="5DE14A80" w14:textId="77777777" w:rsidR="00EC2430" w:rsidRPr="00EC2430" w:rsidRDefault="00EC2430" w:rsidP="00EC2430">
      <w:pPr>
        <w:widowControl w:val="0"/>
        <w:suppressAutoHyphens/>
        <w:spacing w:after="10" w:line="240" w:lineRule="auto"/>
        <w:jc w:val="both"/>
        <w:rPr>
          <w:rFonts w:ascii="Liberation Serif" w:eastAsia="Times New Roman" w:hAnsi="Liberation Serif" w:cs="FreeSans"/>
          <w:sz w:val="28"/>
          <w:szCs w:val="28"/>
          <w:lang w:val="uk-UA" w:eastAsia="zh-CN" w:bidi="hi-IN"/>
        </w:rPr>
      </w:pPr>
    </w:p>
    <w:p w14:paraId="78438853" w14:textId="1A463EBC" w:rsidR="00EC2430" w:rsidRPr="00EC2430" w:rsidRDefault="00EC2430" w:rsidP="00EC2430">
      <w:pPr>
        <w:widowControl w:val="0"/>
        <w:suppressAutoHyphens/>
        <w:spacing w:after="10" w:line="240" w:lineRule="auto"/>
        <w:jc w:val="both"/>
        <w:rPr>
          <w:rFonts w:ascii="Liberation Serif" w:eastAsia="Times New Roman" w:hAnsi="Liberation Serif" w:cs="FreeSans"/>
          <w:sz w:val="28"/>
          <w:szCs w:val="28"/>
          <w:lang w:val="uk-UA" w:eastAsia="zh-CN" w:bidi="hi-IN"/>
        </w:rPr>
      </w:pPr>
      <w:r w:rsidRPr="00EC2430">
        <w:rPr>
          <w:rFonts w:ascii="Liberation Serif" w:eastAsia="Times New Roman" w:hAnsi="Liberation Serif" w:cs="FreeSans"/>
          <w:sz w:val="28"/>
          <w:szCs w:val="28"/>
          <w:lang w:val="uk-UA" w:eastAsia="zh-CN" w:bidi="hi-IN"/>
        </w:rPr>
        <w:tab/>
        <w:t>3. Виконання заходів Програми дасть змогу провести організовану та якісну підготовку особового складу підрозділу територіальної оборони до виконання завдань за призначенням у районі територіальної оборони, забезпечити особовий склад матеріально-технічними засобами, а також організувати у районі територіальної оборони єдину систему зв'язку.</w:t>
      </w:r>
    </w:p>
    <w:p w14:paraId="51D1C878" w14:textId="77777777" w:rsidR="00EC2430" w:rsidRPr="00EC2430" w:rsidRDefault="00EC2430" w:rsidP="00EC2430">
      <w:pPr>
        <w:widowControl w:val="0"/>
        <w:suppressAutoHyphens/>
        <w:spacing w:after="10" w:line="240" w:lineRule="auto"/>
        <w:jc w:val="both"/>
        <w:rPr>
          <w:rFonts w:ascii="Liberation Serif" w:eastAsia="Times New Roman" w:hAnsi="Liberation Serif" w:cs="FreeSans"/>
          <w:sz w:val="28"/>
          <w:szCs w:val="28"/>
          <w:lang w:val="uk-UA" w:eastAsia="zh-CN" w:bidi="hi-IN"/>
        </w:rPr>
      </w:pPr>
      <w:r w:rsidRPr="00EC2430">
        <w:rPr>
          <w:rFonts w:ascii="Liberation Serif" w:eastAsia="Times New Roman" w:hAnsi="Liberation Serif" w:cs="FreeSans"/>
          <w:sz w:val="28"/>
          <w:szCs w:val="28"/>
          <w:lang w:val="uk-UA" w:eastAsia="zh-CN" w:bidi="hi-IN"/>
        </w:rPr>
        <w:lastRenderedPageBreak/>
        <w:t xml:space="preserve">         4. Виконавцями Програми є Бугринської сільська рада  та виконавчий комітет Бугринської сільської ради.</w:t>
      </w:r>
    </w:p>
    <w:p w14:paraId="78048838" w14:textId="77777777" w:rsidR="00EC2430" w:rsidRPr="00EC2430" w:rsidRDefault="00EC2430" w:rsidP="00EC2430">
      <w:pPr>
        <w:widowControl w:val="0"/>
        <w:suppressAutoHyphens/>
        <w:spacing w:after="10" w:line="240" w:lineRule="auto"/>
        <w:jc w:val="both"/>
        <w:rPr>
          <w:rFonts w:ascii="Liberation Serif" w:eastAsia="Times New Roman" w:hAnsi="Liberation Serif" w:cs="FreeSans"/>
          <w:sz w:val="28"/>
          <w:szCs w:val="28"/>
          <w:lang w:val="uk-UA" w:eastAsia="zh-CN" w:bidi="hi-IN"/>
        </w:rPr>
      </w:pPr>
    </w:p>
    <w:p w14:paraId="60EACA5F" w14:textId="77777777" w:rsidR="00EC2430" w:rsidRPr="00EC2430" w:rsidRDefault="00EC2430" w:rsidP="00EC2430">
      <w:pPr>
        <w:widowControl w:val="0"/>
        <w:shd w:val="clear" w:color="auto" w:fill="FFFFFF"/>
        <w:suppressAutoHyphens/>
        <w:spacing w:after="0" w:line="240" w:lineRule="auto"/>
        <w:ind w:firstLine="851"/>
        <w:jc w:val="center"/>
        <w:rPr>
          <w:rFonts w:ascii="Times New Roman" w:eastAsia="Times New Roman" w:hAnsi="Times New Roman"/>
          <w:b/>
          <w:color w:val="00000A"/>
          <w:sz w:val="28"/>
          <w:szCs w:val="28"/>
          <w:lang w:val="uk-UA" w:eastAsia="uk-UA" w:bidi="hi-IN"/>
        </w:rPr>
      </w:pPr>
      <w:r w:rsidRPr="00EC2430">
        <w:rPr>
          <w:rFonts w:ascii="Times New Roman" w:eastAsia="Times New Roman" w:hAnsi="Times New Roman"/>
          <w:b/>
          <w:color w:val="00000A"/>
          <w:sz w:val="28"/>
          <w:szCs w:val="28"/>
          <w:lang w:val="uk-UA" w:eastAsia="uk-UA" w:bidi="hi-IN"/>
        </w:rPr>
        <w:t>Обсяги та джерела фінансування</w:t>
      </w:r>
    </w:p>
    <w:p w14:paraId="2A628C6F" w14:textId="77777777" w:rsidR="00EC2430" w:rsidRPr="00EC2430" w:rsidRDefault="00EC2430" w:rsidP="00EC2430">
      <w:pPr>
        <w:widowControl w:val="0"/>
        <w:shd w:val="clear" w:color="auto" w:fill="FFFFFF"/>
        <w:suppressAutoHyphens/>
        <w:spacing w:after="0" w:line="240" w:lineRule="auto"/>
        <w:ind w:firstLine="851"/>
        <w:jc w:val="both"/>
        <w:rPr>
          <w:rFonts w:ascii="Times New Roman" w:eastAsia="Times New Roman" w:hAnsi="Times New Roman"/>
          <w:color w:val="00000A"/>
          <w:sz w:val="28"/>
          <w:szCs w:val="28"/>
          <w:lang w:val="uk-UA" w:eastAsia="uk-UA" w:bidi="hi-IN"/>
        </w:rPr>
      </w:pPr>
      <w:r w:rsidRPr="00EC2430">
        <w:rPr>
          <w:rFonts w:ascii="Liberation Serif" w:eastAsia="Times New Roman" w:hAnsi="Liberation Serif" w:cs="FreeSans"/>
          <w:sz w:val="28"/>
          <w:szCs w:val="28"/>
          <w:lang w:val="uk-UA" w:eastAsia="zh-CN" w:bidi="hi-IN"/>
        </w:rPr>
        <w:t>Реалізація завдань Програми буде відбуватись протягом 2022-2023 року за рахунок коштів місцевого бюджету, виходячи з його реальних можливостей, а також інших джерел, не заборонених чинним законодавством</w:t>
      </w:r>
      <w:r w:rsidRPr="00EC2430">
        <w:rPr>
          <w:rFonts w:ascii="Times New Roman" w:eastAsia="Times New Roman" w:hAnsi="Times New Roman"/>
          <w:color w:val="00000A"/>
          <w:sz w:val="28"/>
          <w:szCs w:val="28"/>
          <w:lang w:val="uk-UA" w:eastAsia="uk-UA" w:bidi="hi-IN"/>
        </w:rPr>
        <w:t>.</w:t>
      </w:r>
    </w:p>
    <w:p w14:paraId="21B243B6" w14:textId="77777777" w:rsidR="00EC2430" w:rsidRPr="00EC2430" w:rsidRDefault="00EC2430" w:rsidP="00EC2430">
      <w:pPr>
        <w:widowControl w:val="0"/>
        <w:shd w:val="clear" w:color="auto" w:fill="FFFFFF"/>
        <w:suppressAutoHyphens/>
        <w:spacing w:after="0" w:line="240" w:lineRule="auto"/>
        <w:ind w:firstLine="851"/>
        <w:jc w:val="both"/>
        <w:rPr>
          <w:rFonts w:ascii="Times New Roman" w:eastAsia="Times New Roman" w:hAnsi="Times New Roman"/>
          <w:color w:val="00000A"/>
          <w:sz w:val="28"/>
          <w:szCs w:val="28"/>
          <w:lang w:val="uk-UA" w:eastAsia="uk-UA" w:bidi="hi-IN"/>
        </w:rPr>
      </w:pPr>
      <w:r w:rsidRPr="00EC2430">
        <w:rPr>
          <w:rFonts w:ascii="Times New Roman" w:eastAsia="Times New Roman" w:hAnsi="Times New Roman"/>
          <w:color w:val="00000A"/>
          <w:sz w:val="28"/>
          <w:szCs w:val="28"/>
          <w:lang w:val="uk-UA" w:eastAsia="uk-UA" w:bidi="hi-IN"/>
        </w:rPr>
        <w:t>Джерела та обсяги фінансування, необхідні для виконання заходів Програми, відображені у додатку до Програми.</w:t>
      </w:r>
    </w:p>
    <w:p w14:paraId="4EDC583C" w14:textId="77777777" w:rsidR="00EC2430" w:rsidRPr="00EC2430" w:rsidRDefault="00EC2430" w:rsidP="00EC2430">
      <w:pPr>
        <w:widowControl w:val="0"/>
        <w:shd w:val="clear" w:color="auto" w:fill="FFFFFF"/>
        <w:suppressAutoHyphens/>
        <w:spacing w:after="0" w:line="240" w:lineRule="auto"/>
        <w:ind w:firstLine="851"/>
        <w:jc w:val="both"/>
        <w:rPr>
          <w:rFonts w:ascii="Times New Roman" w:eastAsia="Times New Roman" w:hAnsi="Times New Roman"/>
          <w:color w:val="00000A"/>
          <w:sz w:val="28"/>
          <w:szCs w:val="28"/>
          <w:lang w:val="uk-UA" w:eastAsia="uk-UA" w:bidi="hi-IN"/>
        </w:rPr>
      </w:pPr>
      <w:r w:rsidRPr="00EC2430">
        <w:rPr>
          <w:rFonts w:ascii="Times New Roman" w:eastAsia="Times New Roman" w:hAnsi="Times New Roman"/>
          <w:color w:val="00000A"/>
          <w:sz w:val="28"/>
          <w:szCs w:val="28"/>
          <w:lang w:val="uk-UA" w:eastAsia="uk-UA" w:bidi="hi-IN"/>
        </w:rPr>
        <w:t>Обсяги орієнтовного фінансування Програми, за потреби, уточнюються з урахуванням індексу інфляції, конкретних завдань та заходів.</w:t>
      </w:r>
    </w:p>
    <w:p w14:paraId="7631DBB2" w14:textId="77777777" w:rsidR="00EC2430" w:rsidRPr="00EC2430" w:rsidRDefault="00EC2430" w:rsidP="00EC2430">
      <w:pPr>
        <w:widowControl w:val="0"/>
        <w:shd w:val="clear" w:color="auto" w:fill="FFFFFF"/>
        <w:suppressAutoHyphens/>
        <w:spacing w:after="0" w:line="240" w:lineRule="auto"/>
        <w:ind w:firstLine="851"/>
        <w:jc w:val="both"/>
        <w:rPr>
          <w:rFonts w:ascii="Times New Roman" w:eastAsia="Times New Roman" w:hAnsi="Times New Roman"/>
          <w:color w:val="00000A"/>
          <w:sz w:val="28"/>
          <w:szCs w:val="28"/>
          <w:lang w:val="uk-UA" w:eastAsia="uk-UA" w:bidi="hi-IN"/>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1"/>
        <w:gridCol w:w="4350"/>
        <w:gridCol w:w="1985"/>
        <w:gridCol w:w="2452"/>
      </w:tblGrid>
      <w:tr w:rsidR="00EC2430" w:rsidRPr="00EC2430" w14:paraId="650DBF9A" w14:textId="77777777" w:rsidTr="00240D04">
        <w:tc>
          <w:tcPr>
            <w:tcW w:w="861" w:type="dxa"/>
          </w:tcPr>
          <w:p w14:paraId="71C63D10" w14:textId="77777777" w:rsidR="00EC2430" w:rsidRPr="00EC2430" w:rsidRDefault="00EC2430" w:rsidP="00EC2430">
            <w:pPr>
              <w:widowControl w:val="0"/>
              <w:suppressAutoHyphens/>
              <w:spacing w:after="0" w:line="240" w:lineRule="auto"/>
              <w:jc w:val="both"/>
              <w:rPr>
                <w:rFonts w:ascii="Times New Roman" w:eastAsia="Times New Roman" w:hAnsi="Times New Roman"/>
                <w:color w:val="00000A"/>
                <w:sz w:val="28"/>
                <w:szCs w:val="28"/>
                <w:lang w:val="uk-UA" w:eastAsia="zh-CN" w:bidi="hi-IN"/>
              </w:rPr>
            </w:pPr>
            <w:r w:rsidRPr="00EC2430">
              <w:rPr>
                <w:rFonts w:ascii="Times New Roman" w:eastAsia="Times New Roman" w:hAnsi="Times New Roman"/>
                <w:color w:val="00000A"/>
                <w:sz w:val="28"/>
                <w:szCs w:val="28"/>
                <w:lang w:val="uk-UA" w:eastAsia="zh-CN" w:bidi="hi-IN"/>
              </w:rPr>
              <w:t>№ п/п</w:t>
            </w:r>
          </w:p>
        </w:tc>
        <w:tc>
          <w:tcPr>
            <w:tcW w:w="4350" w:type="dxa"/>
          </w:tcPr>
          <w:p w14:paraId="5D218353" w14:textId="77777777" w:rsidR="00EC2430" w:rsidRPr="00EC2430" w:rsidRDefault="00EC2430" w:rsidP="00EC2430">
            <w:pPr>
              <w:widowControl w:val="0"/>
              <w:suppressAutoHyphens/>
              <w:spacing w:after="0" w:line="240" w:lineRule="auto"/>
              <w:jc w:val="both"/>
              <w:rPr>
                <w:rFonts w:ascii="Times New Roman" w:eastAsia="Times New Roman" w:hAnsi="Times New Roman"/>
                <w:color w:val="00000A"/>
                <w:sz w:val="28"/>
                <w:szCs w:val="28"/>
                <w:lang w:val="uk-UA" w:eastAsia="zh-CN" w:bidi="hi-IN"/>
              </w:rPr>
            </w:pPr>
            <w:r w:rsidRPr="00EC2430">
              <w:rPr>
                <w:rFonts w:ascii="Times New Roman" w:eastAsia="Times New Roman" w:hAnsi="Times New Roman"/>
                <w:color w:val="00000A"/>
                <w:sz w:val="28"/>
                <w:szCs w:val="28"/>
                <w:lang w:val="uk-UA" w:eastAsia="zh-CN" w:bidi="hi-IN"/>
              </w:rPr>
              <w:t>Назва видатків</w:t>
            </w:r>
          </w:p>
        </w:tc>
        <w:tc>
          <w:tcPr>
            <w:tcW w:w="1985" w:type="dxa"/>
          </w:tcPr>
          <w:p w14:paraId="69B7F25F" w14:textId="77777777" w:rsidR="00EC2430" w:rsidRPr="00EC2430" w:rsidRDefault="00EC2430" w:rsidP="00EC2430">
            <w:pPr>
              <w:widowControl w:val="0"/>
              <w:suppressAutoHyphens/>
              <w:spacing w:after="0" w:line="240" w:lineRule="auto"/>
              <w:jc w:val="both"/>
              <w:rPr>
                <w:rFonts w:ascii="Times New Roman" w:eastAsia="Times New Roman" w:hAnsi="Times New Roman"/>
                <w:color w:val="00000A"/>
                <w:sz w:val="28"/>
                <w:szCs w:val="28"/>
                <w:lang w:val="uk-UA" w:eastAsia="zh-CN" w:bidi="hi-IN"/>
              </w:rPr>
            </w:pPr>
            <w:r w:rsidRPr="00EC2430">
              <w:rPr>
                <w:rFonts w:ascii="Times New Roman" w:eastAsia="Times New Roman" w:hAnsi="Times New Roman"/>
                <w:color w:val="00000A"/>
                <w:sz w:val="28"/>
                <w:szCs w:val="28"/>
                <w:lang w:val="uk-UA" w:eastAsia="zh-CN" w:bidi="hi-IN"/>
              </w:rPr>
              <w:t>Термін здійснення</w:t>
            </w:r>
          </w:p>
        </w:tc>
        <w:tc>
          <w:tcPr>
            <w:tcW w:w="2452" w:type="dxa"/>
          </w:tcPr>
          <w:p w14:paraId="50DA23F1" w14:textId="77777777" w:rsidR="00EC2430" w:rsidRPr="00EC2430" w:rsidRDefault="00EC2430" w:rsidP="00EC2430">
            <w:pPr>
              <w:widowControl w:val="0"/>
              <w:suppressAutoHyphens/>
              <w:spacing w:after="0" w:line="240" w:lineRule="auto"/>
              <w:jc w:val="both"/>
              <w:rPr>
                <w:rFonts w:ascii="Times New Roman" w:eastAsia="Times New Roman" w:hAnsi="Times New Roman"/>
                <w:color w:val="00000A"/>
                <w:sz w:val="28"/>
                <w:szCs w:val="28"/>
                <w:lang w:val="uk-UA" w:eastAsia="zh-CN" w:bidi="hi-IN"/>
              </w:rPr>
            </w:pPr>
            <w:r w:rsidRPr="00EC2430">
              <w:rPr>
                <w:rFonts w:ascii="Times New Roman" w:eastAsia="Times New Roman" w:hAnsi="Times New Roman"/>
                <w:color w:val="00000A"/>
                <w:sz w:val="28"/>
                <w:szCs w:val="28"/>
                <w:lang w:val="uk-UA" w:eastAsia="zh-CN" w:bidi="hi-IN"/>
              </w:rPr>
              <w:t>Обсяги фінансування,</w:t>
            </w:r>
          </w:p>
          <w:p w14:paraId="5BA1B0F0" w14:textId="77777777" w:rsidR="00EC2430" w:rsidRPr="00EC2430" w:rsidRDefault="00EC2430" w:rsidP="00EC2430">
            <w:pPr>
              <w:widowControl w:val="0"/>
              <w:suppressAutoHyphens/>
              <w:spacing w:after="0" w:line="240" w:lineRule="auto"/>
              <w:jc w:val="both"/>
              <w:rPr>
                <w:rFonts w:ascii="Times New Roman" w:eastAsia="Times New Roman" w:hAnsi="Times New Roman"/>
                <w:color w:val="00000A"/>
                <w:sz w:val="28"/>
                <w:szCs w:val="28"/>
                <w:lang w:val="uk-UA" w:eastAsia="zh-CN" w:bidi="hi-IN"/>
              </w:rPr>
            </w:pPr>
            <w:r w:rsidRPr="00EC2430">
              <w:rPr>
                <w:rFonts w:ascii="Times New Roman" w:eastAsia="Times New Roman" w:hAnsi="Times New Roman"/>
                <w:color w:val="00000A"/>
                <w:sz w:val="28"/>
                <w:szCs w:val="28"/>
                <w:lang w:val="uk-UA" w:eastAsia="zh-CN" w:bidi="hi-IN"/>
              </w:rPr>
              <w:t>грн.</w:t>
            </w:r>
          </w:p>
        </w:tc>
      </w:tr>
      <w:tr w:rsidR="00EC2430" w:rsidRPr="00EC2430" w14:paraId="1F03D544" w14:textId="77777777" w:rsidTr="00240D04">
        <w:tc>
          <w:tcPr>
            <w:tcW w:w="861" w:type="dxa"/>
          </w:tcPr>
          <w:p w14:paraId="5B7C5DAC" w14:textId="77777777" w:rsidR="00EC2430" w:rsidRPr="00EC2430" w:rsidRDefault="00EC2430" w:rsidP="00EC2430">
            <w:pPr>
              <w:widowControl w:val="0"/>
              <w:suppressAutoHyphens/>
              <w:spacing w:after="0" w:line="240" w:lineRule="auto"/>
              <w:jc w:val="both"/>
              <w:rPr>
                <w:rFonts w:ascii="Times New Roman" w:eastAsia="Times New Roman" w:hAnsi="Times New Roman"/>
                <w:color w:val="00000A"/>
                <w:sz w:val="28"/>
                <w:szCs w:val="28"/>
                <w:lang w:val="uk-UA" w:eastAsia="zh-CN" w:bidi="hi-IN"/>
              </w:rPr>
            </w:pPr>
            <w:r w:rsidRPr="00EC2430">
              <w:rPr>
                <w:rFonts w:ascii="Times New Roman" w:eastAsia="Times New Roman" w:hAnsi="Times New Roman"/>
                <w:color w:val="00000A"/>
                <w:sz w:val="28"/>
                <w:szCs w:val="28"/>
                <w:lang w:val="uk-UA" w:eastAsia="zh-CN" w:bidi="hi-IN"/>
              </w:rPr>
              <w:t>1.</w:t>
            </w:r>
          </w:p>
        </w:tc>
        <w:tc>
          <w:tcPr>
            <w:tcW w:w="4350" w:type="dxa"/>
          </w:tcPr>
          <w:p w14:paraId="4D226A72" w14:textId="77777777" w:rsidR="00EC2430" w:rsidRPr="00EC2430" w:rsidRDefault="00EC2430" w:rsidP="00EC2430">
            <w:pPr>
              <w:widowControl w:val="0"/>
              <w:suppressAutoHyphens/>
              <w:spacing w:after="0" w:line="240" w:lineRule="auto"/>
              <w:jc w:val="both"/>
              <w:rPr>
                <w:rFonts w:ascii="Times New Roman" w:eastAsia="Times New Roman" w:hAnsi="Times New Roman"/>
                <w:color w:val="00000A"/>
                <w:sz w:val="28"/>
                <w:szCs w:val="28"/>
                <w:lang w:val="uk-UA" w:eastAsia="zh-CN" w:bidi="hi-IN"/>
              </w:rPr>
            </w:pPr>
            <w:r w:rsidRPr="00EC2430">
              <w:rPr>
                <w:rFonts w:ascii="Times New Roman" w:eastAsia="Times New Roman" w:hAnsi="Times New Roman"/>
                <w:color w:val="00000A"/>
                <w:sz w:val="28"/>
                <w:szCs w:val="28"/>
                <w:lang w:val="uk-UA" w:eastAsia="zh-CN" w:bidi="hi-IN"/>
              </w:rPr>
              <w:t xml:space="preserve">Забезпечення матеріально-технічної бази (паливно-мастильні матеріали, матеріли, обладнання, інвентар, інструменти та інше) територіальної оброни </w:t>
            </w:r>
            <w:r w:rsidRPr="00EC2430">
              <w:rPr>
                <w:rFonts w:ascii="Liberation Serif" w:eastAsia="Times New Roman" w:hAnsi="Liberation Serif" w:cs="FreeSans"/>
                <w:sz w:val="28"/>
                <w:szCs w:val="28"/>
                <w:lang w:val="uk-UA" w:eastAsia="zh-CN" w:bidi="hi-IN"/>
              </w:rPr>
              <w:t>Бугринської</w:t>
            </w:r>
            <w:r w:rsidRPr="00EC2430">
              <w:rPr>
                <w:rFonts w:ascii="Times New Roman" w:eastAsia="Times New Roman" w:hAnsi="Times New Roman"/>
                <w:color w:val="00000A"/>
                <w:sz w:val="28"/>
                <w:szCs w:val="28"/>
                <w:lang w:val="uk-UA" w:eastAsia="zh-CN" w:bidi="hi-IN"/>
              </w:rPr>
              <w:t xml:space="preserve"> сільської ради</w:t>
            </w:r>
          </w:p>
        </w:tc>
        <w:tc>
          <w:tcPr>
            <w:tcW w:w="1985" w:type="dxa"/>
          </w:tcPr>
          <w:p w14:paraId="3C5A84E3" w14:textId="77777777" w:rsidR="00EC2430" w:rsidRPr="00EC2430" w:rsidRDefault="00EC2430" w:rsidP="00EC2430">
            <w:pPr>
              <w:widowControl w:val="0"/>
              <w:suppressAutoHyphens/>
              <w:spacing w:after="0" w:line="240" w:lineRule="auto"/>
              <w:jc w:val="both"/>
              <w:rPr>
                <w:rFonts w:ascii="Times New Roman" w:eastAsia="Times New Roman" w:hAnsi="Times New Roman"/>
                <w:color w:val="00000A"/>
                <w:sz w:val="28"/>
                <w:szCs w:val="28"/>
                <w:lang w:val="uk-UA" w:eastAsia="zh-CN" w:bidi="hi-IN"/>
              </w:rPr>
            </w:pPr>
            <w:r w:rsidRPr="00EC2430">
              <w:rPr>
                <w:rFonts w:ascii="Times New Roman" w:eastAsia="Times New Roman" w:hAnsi="Times New Roman"/>
                <w:color w:val="00000A"/>
                <w:sz w:val="28"/>
                <w:szCs w:val="28"/>
                <w:lang w:val="uk-UA" w:eastAsia="zh-CN" w:bidi="hi-IN"/>
              </w:rPr>
              <w:t>2022-2023 роки</w:t>
            </w:r>
          </w:p>
        </w:tc>
        <w:tc>
          <w:tcPr>
            <w:tcW w:w="2452" w:type="dxa"/>
          </w:tcPr>
          <w:p w14:paraId="77A8BA66" w14:textId="77777777" w:rsidR="00EC2430" w:rsidRPr="00EC2430" w:rsidRDefault="00EC2430" w:rsidP="00EC2430">
            <w:pPr>
              <w:widowControl w:val="0"/>
              <w:suppressAutoHyphens/>
              <w:spacing w:after="0" w:line="240" w:lineRule="auto"/>
              <w:jc w:val="both"/>
              <w:rPr>
                <w:rFonts w:ascii="Times New Roman" w:eastAsia="Times New Roman" w:hAnsi="Times New Roman"/>
                <w:color w:val="00000A"/>
                <w:sz w:val="28"/>
                <w:szCs w:val="28"/>
                <w:lang w:val="uk-UA" w:eastAsia="zh-CN" w:bidi="hi-IN"/>
              </w:rPr>
            </w:pPr>
            <w:r w:rsidRPr="00EC2430">
              <w:rPr>
                <w:rFonts w:ascii="Times New Roman" w:eastAsia="Times New Roman" w:hAnsi="Times New Roman"/>
                <w:color w:val="00000A"/>
                <w:sz w:val="28"/>
                <w:szCs w:val="28"/>
                <w:lang w:val="uk-UA" w:eastAsia="zh-CN" w:bidi="hi-IN"/>
              </w:rPr>
              <w:t>100000</w:t>
            </w:r>
          </w:p>
        </w:tc>
      </w:tr>
      <w:tr w:rsidR="00EC2430" w:rsidRPr="00EC2430" w14:paraId="750A0B9C" w14:textId="77777777" w:rsidTr="00240D04">
        <w:tc>
          <w:tcPr>
            <w:tcW w:w="861" w:type="dxa"/>
          </w:tcPr>
          <w:p w14:paraId="71194F11" w14:textId="77777777" w:rsidR="00EC2430" w:rsidRPr="00EC2430" w:rsidRDefault="00EC2430" w:rsidP="00EC2430">
            <w:pPr>
              <w:widowControl w:val="0"/>
              <w:suppressAutoHyphens/>
              <w:spacing w:after="0" w:line="240" w:lineRule="auto"/>
              <w:jc w:val="both"/>
              <w:rPr>
                <w:rFonts w:ascii="Times New Roman" w:eastAsia="Times New Roman" w:hAnsi="Times New Roman"/>
                <w:color w:val="00000A"/>
                <w:sz w:val="28"/>
                <w:szCs w:val="28"/>
                <w:lang w:val="uk-UA" w:eastAsia="zh-CN" w:bidi="hi-IN"/>
              </w:rPr>
            </w:pPr>
          </w:p>
        </w:tc>
        <w:tc>
          <w:tcPr>
            <w:tcW w:w="4350" w:type="dxa"/>
          </w:tcPr>
          <w:p w14:paraId="72FB364F" w14:textId="77777777" w:rsidR="00EC2430" w:rsidRPr="00EC2430" w:rsidRDefault="00EC2430" w:rsidP="00EC2430">
            <w:pPr>
              <w:widowControl w:val="0"/>
              <w:suppressAutoHyphens/>
              <w:spacing w:after="0" w:line="240" w:lineRule="auto"/>
              <w:jc w:val="both"/>
              <w:rPr>
                <w:rFonts w:ascii="Times New Roman" w:eastAsia="Times New Roman" w:hAnsi="Times New Roman"/>
                <w:color w:val="00000A"/>
                <w:sz w:val="28"/>
                <w:szCs w:val="28"/>
                <w:lang w:val="uk-UA" w:eastAsia="zh-CN" w:bidi="hi-IN"/>
              </w:rPr>
            </w:pPr>
            <w:r w:rsidRPr="00EC2430">
              <w:rPr>
                <w:rFonts w:ascii="Times New Roman" w:eastAsia="Times New Roman" w:hAnsi="Times New Roman"/>
                <w:color w:val="00000A"/>
                <w:sz w:val="28"/>
                <w:szCs w:val="28"/>
                <w:lang w:val="uk-UA" w:eastAsia="zh-CN" w:bidi="hi-IN"/>
              </w:rPr>
              <w:t>ВСЬОГО:</w:t>
            </w:r>
          </w:p>
        </w:tc>
        <w:tc>
          <w:tcPr>
            <w:tcW w:w="1985" w:type="dxa"/>
          </w:tcPr>
          <w:p w14:paraId="2A5F6DB6" w14:textId="77777777" w:rsidR="00EC2430" w:rsidRPr="00EC2430" w:rsidRDefault="00EC2430" w:rsidP="00EC2430">
            <w:pPr>
              <w:widowControl w:val="0"/>
              <w:suppressAutoHyphens/>
              <w:spacing w:after="0" w:line="240" w:lineRule="auto"/>
              <w:jc w:val="both"/>
              <w:rPr>
                <w:rFonts w:ascii="Times New Roman" w:eastAsia="Times New Roman" w:hAnsi="Times New Roman"/>
                <w:color w:val="00000A"/>
                <w:sz w:val="28"/>
                <w:szCs w:val="28"/>
                <w:lang w:val="uk-UA" w:eastAsia="zh-CN" w:bidi="hi-IN"/>
              </w:rPr>
            </w:pPr>
          </w:p>
        </w:tc>
        <w:tc>
          <w:tcPr>
            <w:tcW w:w="2452" w:type="dxa"/>
          </w:tcPr>
          <w:p w14:paraId="2A00A015" w14:textId="77777777" w:rsidR="00EC2430" w:rsidRPr="00EC2430" w:rsidRDefault="00EC2430" w:rsidP="00EC2430">
            <w:pPr>
              <w:widowControl w:val="0"/>
              <w:suppressAutoHyphens/>
              <w:spacing w:after="0" w:line="240" w:lineRule="auto"/>
              <w:jc w:val="both"/>
              <w:rPr>
                <w:rFonts w:ascii="Times New Roman" w:eastAsia="Times New Roman" w:hAnsi="Times New Roman"/>
                <w:color w:val="00000A"/>
                <w:sz w:val="28"/>
                <w:szCs w:val="28"/>
                <w:lang w:val="uk-UA" w:eastAsia="zh-CN" w:bidi="hi-IN"/>
              </w:rPr>
            </w:pPr>
            <w:r w:rsidRPr="00EC2430">
              <w:rPr>
                <w:rFonts w:ascii="Times New Roman" w:eastAsia="Times New Roman" w:hAnsi="Times New Roman"/>
                <w:color w:val="00000A"/>
                <w:sz w:val="28"/>
                <w:szCs w:val="28"/>
                <w:lang w:val="uk-UA" w:eastAsia="zh-CN" w:bidi="hi-IN"/>
              </w:rPr>
              <w:t>100000</w:t>
            </w:r>
          </w:p>
        </w:tc>
      </w:tr>
    </w:tbl>
    <w:p w14:paraId="1D6C528A" w14:textId="77777777" w:rsidR="00EC2430" w:rsidRPr="00EC2430" w:rsidRDefault="00EC2430" w:rsidP="00EC2430">
      <w:pPr>
        <w:widowControl w:val="0"/>
        <w:shd w:val="clear" w:color="auto" w:fill="FFFFFF"/>
        <w:suppressAutoHyphens/>
        <w:spacing w:after="0" w:line="240" w:lineRule="auto"/>
        <w:ind w:firstLine="851"/>
        <w:jc w:val="both"/>
        <w:rPr>
          <w:rFonts w:ascii="Times New Roman" w:eastAsia="Times New Roman" w:hAnsi="Times New Roman"/>
          <w:color w:val="00000A"/>
          <w:sz w:val="28"/>
          <w:szCs w:val="28"/>
          <w:lang w:val="uk-UA" w:eastAsia="zh-CN" w:bidi="hi-IN"/>
        </w:rPr>
      </w:pPr>
    </w:p>
    <w:p w14:paraId="5FA73D24" w14:textId="77777777" w:rsidR="00EC2430" w:rsidRPr="00EC2430" w:rsidRDefault="00EC2430" w:rsidP="00EC2430">
      <w:pPr>
        <w:widowControl w:val="0"/>
        <w:suppressAutoHyphens/>
        <w:spacing w:after="10" w:line="240" w:lineRule="auto"/>
        <w:jc w:val="both"/>
        <w:rPr>
          <w:rFonts w:ascii="Liberation Serif" w:eastAsia="Times New Roman" w:hAnsi="Liberation Serif" w:cs="FreeSans"/>
          <w:sz w:val="28"/>
          <w:szCs w:val="28"/>
          <w:lang w:val="uk-UA" w:eastAsia="zh-CN" w:bidi="hi-IN"/>
        </w:rPr>
      </w:pPr>
    </w:p>
    <w:p w14:paraId="2DE17315" w14:textId="77777777" w:rsidR="00EC2430" w:rsidRPr="00EC2430" w:rsidRDefault="00EC2430" w:rsidP="00EC2430">
      <w:pPr>
        <w:widowControl w:val="0"/>
        <w:suppressAutoHyphens/>
        <w:spacing w:after="10" w:line="240" w:lineRule="auto"/>
        <w:jc w:val="both"/>
        <w:rPr>
          <w:rFonts w:ascii="Liberation Serif" w:eastAsia="Times New Roman" w:hAnsi="Liberation Serif" w:cs="FreeSans"/>
          <w:sz w:val="28"/>
          <w:szCs w:val="28"/>
          <w:lang w:val="uk-UA" w:eastAsia="zh-CN" w:bidi="hi-IN"/>
        </w:rPr>
      </w:pPr>
    </w:p>
    <w:p w14:paraId="3D08C0C6" w14:textId="77777777" w:rsidR="00EC2430" w:rsidRPr="00EC2430" w:rsidRDefault="00EC2430" w:rsidP="00EC2430">
      <w:pPr>
        <w:widowControl w:val="0"/>
        <w:suppressAutoHyphens/>
        <w:spacing w:after="10" w:line="240" w:lineRule="auto"/>
        <w:jc w:val="both"/>
        <w:rPr>
          <w:rFonts w:ascii="Liberation Serif" w:eastAsia="Times New Roman" w:hAnsi="Liberation Serif" w:cs="FreeSans"/>
          <w:sz w:val="28"/>
          <w:szCs w:val="28"/>
          <w:lang w:val="uk-UA" w:eastAsia="zh-CN" w:bidi="hi-IN"/>
        </w:rPr>
      </w:pPr>
    </w:p>
    <w:p w14:paraId="13D84519" w14:textId="77777777" w:rsidR="00EC2430" w:rsidRPr="00EC2430" w:rsidRDefault="00EC2430" w:rsidP="00EC2430">
      <w:pPr>
        <w:widowControl w:val="0"/>
        <w:suppressAutoHyphens/>
        <w:spacing w:after="10" w:line="240" w:lineRule="auto"/>
        <w:jc w:val="both"/>
        <w:rPr>
          <w:rFonts w:ascii="Liberation Serif" w:eastAsia="Times New Roman" w:hAnsi="Liberation Serif" w:cs="FreeSans"/>
          <w:sz w:val="28"/>
          <w:szCs w:val="28"/>
          <w:lang w:val="uk-UA" w:eastAsia="zh-CN" w:bidi="hi-IN"/>
        </w:rPr>
      </w:pPr>
      <w:r w:rsidRPr="00EC2430">
        <w:rPr>
          <w:rFonts w:ascii="Liberation Serif" w:eastAsia="Times New Roman" w:hAnsi="Liberation Serif" w:cs="FreeSans"/>
          <w:sz w:val="28"/>
          <w:szCs w:val="28"/>
          <w:lang w:val="uk-UA" w:eastAsia="zh-CN" w:bidi="hi-IN"/>
        </w:rPr>
        <w:t>Секретар ради                                                                  Наталія ПРОКОПЧУК</w:t>
      </w:r>
    </w:p>
    <w:p w14:paraId="6ADF8966" w14:textId="77777777" w:rsidR="00EC2430" w:rsidRPr="00EC2430" w:rsidRDefault="00EC2430" w:rsidP="00EC2430">
      <w:pPr>
        <w:widowControl w:val="0"/>
        <w:suppressAutoHyphens/>
        <w:spacing w:after="10" w:line="240" w:lineRule="auto"/>
        <w:jc w:val="both"/>
        <w:rPr>
          <w:rFonts w:ascii="Liberation Serif" w:eastAsia="Times New Roman" w:hAnsi="Liberation Serif" w:cs="FreeSans"/>
          <w:sz w:val="28"/>
          <w:szCs w:val="28"/>
          <w:lang w:val="uk-UA" w:eastAsia="zh-CN" w:bidi="hi-IN"/>
        </w:rPr>
      </w:pPr>
    </w:p>
    <w:p w14:paraId="1CA70C89" w14:textId="77777777" w:rsidR="00EC2430" w:rsidRPr="00EC2430" w:rsidRDefault="00EC2430" w:rsidP="00EC2430">
      <w:pPr>
        <w:widowControl w:val="0"/>
        <w:suppressAutoHyphens/>
        <w:spacing w:after="0" w:line="240" w:lineRule="auto"/>
        <w:rPr>
          <w:rFonts w:ascii="Liberation Serif" w:eastAsia="Times New Roman" w:hAnsi="Liberation Serif" w:cs="FreeSans"/>
          <w:color w:val="00000A"/>
          <w:sz w:val="24"/>
          <w:szCs w:val="24"/>
          <w:lang w:val="uk-UA" w:eastAsia="zh-CN" w:bidi="hi-IN"/>
        </w:rPr>
      </w:pPr>
    </w:p>
    <w:p w14:paraId="46D24A51" w14:textId="66A45805" w:rsidR="006E4068" w:rsidRDefault="006E4068">
      <w:pPr>
        <w:rPr>
          <w:sz w:val="32"/>
          <w:szCs w:val="32"/>
          <w:lang w:val="uk-UA"/>
        </w:rPr>
      </w:pPr>
    </w:p>
    <w:p w14:paraId="49D1A177" w14:textId="0A2C306B" w:rsidR="00DC7212" w:rsidRDefault="00DC7212">
      <w:pPr>
        <w:rPr>
          <w:sz w:val="32"/>
          <w:szCs w:val="32"/>
          <w:lang w:val="uk-UA"/>
        </w:rPr>
      </w:pPr>
    </w:p>
    <w:p w14:paraId="5C4A38B5" w14:textId="266E6EAB" w:rsidR="00DC7212" w:rsidRDefault="00DC7212">
      <w:pPr>
        <w:rPr>
          <w:sz w:val="32"/>
          <w:szCs w:val="32"/>
          <w:lang w:val="uk-UA"/>
        </w:rPr>
      </w:pPr>
    </w:p>
    <w:p w14:paraId="759853B6" w14:textId="6FD052CB" w:rsidR="00DC7212" w:rsidRDefault="00DC7212">
      <w:pPr>
        <w:rPr>
          <w:sz w:val="32"/>
          <w:szCs w:val="32"/>
          <w:lang w:val="uk-UA"/>
        </w:rPr>
      </w:pPr>
    </w:p>
    <w:p w14:paraId="26052252" w14:textId="2E025EE9" w:rsidR="00DC7212" w:rsidRDefault="00DC7212">
      <w:pPr>
        <w:rPr>
          <w:sz w:val="32"/>
          <w:szCs w:val="32"/>
          <w:lang w:val="uk-UA"/>
        </w:rPr>
      </w:pPr>
    </w:p>
    <w:p w14:paraId="2BFFD02F" w14:textId="0FE2761E" w:rsidR="00DC7212" w:rsidRDefault="00DC7212">
      <w:pPr>
        <w:rPr>
          <w:sz w:val="32"/>
          <w:szCs w:val="32"/>
          <w:lang w:val="uk-UA"/>
        </w:rPr>
      </w:pPr>
    </w:p>
    <w:p w14:paraId="7DDA049B" w14:textId="2FEFB8DA" w:rsidR="00DC7212" w:rsidRDefault="00DC7212">
      <w:pPr>
        <w:rPr>
          <w:sz w:val="32"/>
          <w:szCs w:val="32"/>
          <w:lang w:val="uk-UA"/>
        </w:rPr>
      </w:pPr>
    </w:p>
    <w:p w14:paraId="1A93577E" w14:textId="21903D83" w:rsidR="00DC7212" w:rsidRDefault="00DC7212">
      <w:pPr>
        <w:rPr>
          <w:sz w:val="32"/>
          <w:szCs w:val="32"/>
          <w:lang w:val="uk-UA"/>
        </w:rPr>
      </w:pPr>
    </w:p>
    <w:p w14:paraId="79E2C260" w14:textId="00A7729C" w:rsidR="00DC7212" w:rsidRDefault="00DC7212" w:rsidP="00DC7212">
      <w:pPr>
        <w:pStyle w:val="a6"/>
        <w:spacing w:after="0"/>
      </w:pPr>
    </w:p>
    <w:p w14:paraId="32E48A70" w14:textId="6AD11C02" w:rsidR="00DC7212" w:rsidRDefault="00DC7212" w:rsidP="00DC7212">
      <w:pPr>
        <w:pStyle w:val="a6"/>
        <w:spacing w:after="0"/>
        <w:jc w:val="center"/>
      </w:pPr>
      <w:r w:rsidRPr="00DC7212">
        <w:rPr>
          <w:noProof/>
        </w:rPr>
        <w:lastRenderedPageBreak/>
        <w:drawing>
          <wp:inline distT="0" distB="0" distL="0" distR="0" wp14:anchorId="732C5EDA" wp14:editId="7BF489C3">
            <wp:extent cx="459000" cy="6120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59000" cy="612000"/>
                    </a:xfrm>
                    <a:prstGeom prst="rect">
                      <a:avLst/>
                    </a:prstGeom>
                  </pic:spPr>
                </pic:pic>
              </a:graphicData>
            </a:graphic>
          </wp:inline>
        </w:drawing>
      </w:r>
    </w:p>
    <w:p w14:paraId="0B47D0A5" w14:textId="77777777" w:rsidR="00DC7212" w:rsidRPr="00DC7212" w:rsidRDefault="00DC7212" w:rsidP="00DC7212">
      <w:pPr>
        <w:pStyle w:val="a7"/>
        <w:jc w:val="center"/>
        <w:rPr>
          <w:rFonts w:ascii="Times New Roman" w:hAnsi="Times New Roman"/>
          <w:b/>
          <w:bCs/>
          <w:sz w:val="28"/>
          <w:szCs w:val="28"/>
        </w:rPr>
      </w:pPr>
      <w:r w:rsidRPr="00DC7212">
        <w:rPr>
          <w:rFonts w:ascii="Times New Roman" w:hAnsi="Times New Roman"/>
          <w:b/>
          <w:bCs/>
          <w:sz w:val="28"/>
          <w:szCs w:val="28"/>
        </w:rPr>
        <w:t>БУГРИНСЬКА СІЛЬСЬКА РАДА</w:t>
      </w:r>
    </w:p>
    <w:p w14:paraId="5D1BEF7B" w14:textId="77777777" w:rsidR="00DC7212" w:rsidRPr="00DC7212" w:rsidRDefault="00DC7212" w:rsidP="00DC7212">
      <w:pPr>
        <w:pStyle w:val="a7"/>
        <w:jc w:val="center"/>
        <w:rPr>
          <w:rFonts w:ascii="Times New Roman" w:hAnsi="Times New Roman"/>
          <w:b/>
          <w:bCs/>
          <w:sz w:val="28"/>
          <w:szCs w:val="28"/>
        </w:rPr>
      </w:pPr>
      <w:r w:rsidRPr="00DC7212">
        <w:rPr>
          <w:rFonts w:ascii="Times New Roman" w:hAnsi="Times New Roman"/>
          <w:b/>
          <w:bCs/>
          <w:sz w:val="28"/>
          <w:szCs w:val="28"/>
        </w:rPr>
        <w:t>РІВНЕНСЬКОГО РАЙОНУ РІВНЕНСЬКОЇ ОБЛАСТІ</w:t>
      </w:r>
    </w:p>
    <w:p w14:paraId="13BF1B9A" w14:textId="77777777" w:rsidR="00DC7212" w:rsidRPr="00DC7212" w:rsidRDefault="00DC7212" w:rsidP="00DC7212">
      <w:pPr>
        <w:pStyle w:val="a7"/>
        <w:jc w:val="center"/>
        <w:rPr>
          <w:rFonts w:ascii="Times New Roman" w:hAnsi="Times New Roman"/>
          <w:b/>
          <w:bCs/>
          <w:sz w:val="28"/>
          <w:szCs w:val="28"/>
        </w:rPr>
      </w:pPr>
      <w:r w:rsidRPr="00DC7212">
        <w:rPr>
          <w:rFonts w:ascii="Times New Roman" w:hAnsi="Times New Roman"/>
          <w:b/>
          <w:bCs/>
          <w:sz w:val="28"/>
          <w:szCs w:val="28"/>
        </w:rPr>
        <w:t>(позачергова сесія восьмого скликання)</w:t>
      </w:r>
    </w:p>
    <w:p w14:paraId="25929539" w14:textId="77777777" w:rsidR="00DC7212" w:rsidRPr="00DC7212" w:rsidRDefault="00DC7212" w:rsidP="00DC7212">
      <w:pPr>
        <w:pStyle w:val="a7"/>
        <w:jc w:val="center"/>
        <w:rPr>
          <w:rFonts w:ascii="Times New Roman" w:hAnsi="Times New Roman"/>
          <w:b/>
          <w:bCs/>
          <w:sz w:val="28"/>
          <w:szCs w:val="28"/>
        </w:rPr>
      </w:pPr>
      <w:r w:rsidRPr="00DC7212">
        <w:rPr>
          <w:rFonts w:ascii="Times New Roman" w:hAnsi="Times New Roman"/>
          <w:b/>
          <w:bCs/>
          <w:sz w:val="28"/>
          <w:szCs w:val="28"/>
        </w:rPr>
        <w:t>Р І Ш Е Н Н Я</w:t>
      </w:r>
    </w:p>
    <w:p w14:paraId="0127C56D" w14:textId="3F823FB8" w:rsidR="00DC7212" w:rsidRDefault="00DC7212" w:rsidP="00DC7212">
      <w:pPr>
        <w:pStyle w:val="a7"/>
        <w:rPr>
          <w:rFonts w:ascii="Times New Roman" w:hAnsi="Times New Roman"/>
          <w:sz w:val="28"/>
          <w:szCs w:val="28"/>
        </w:rPr>
      </w:pPr>
      <w:r w:rsidRPr="00DC7212">
        <w:rPr>
          <w:rFonts w:ascii="Times New Roman" w:hAnsi="Times New Roman"/>
          <w:sz w:val="28"/>
          <w:szCs w:val="28"/>
        </w:rPr>
        <w:t>17 лютого 2022року</w:t>
      </w:r>
      <w:r>
        <w:rPr>
          <w:rFonts w:ascii="Times New Roman" w:hAnsi="Times New Roman"/>
          <w:sz w:val="28"/>
          <w:szCs w:val="28"/>
          <w:lang w:val="uk-UA"/>
        </w:rPr>
        <w:t xml:space="preserve">                                                                                        </w:t>
      </w:r>
      <w:r w:rsidRPr="00DC7212">
        <w:rPr>
          <w:rFonts w:ascii="Times New Roman" w:hAnsi="Times New Roman"/>
          <w:sz w:val="28"/>
          <w:szCs w:val="28"/>
        </w:rPr>
        <w:t xml:space="preserve"> №705</w:t>
      </w:r>
    </w:p>
    <w:p w14:paraId="02D3566E" w14:textId="77777777" w:rsidR="00DC7212" w:rsidRPr="00DC7212" w:rsidRDefault="00DC7212" w:rsidP="00DC7212">
      <w:pPr>
        <w:pStyle w:val="a7"/>
        <w:rPr>
          <w:rFonts w:ascii="Times New Roman" w:hAnsi="Times New Roman"/>
          <w:sz w:val="28"/>
          <w:szCs w:val="28"/>
        </w:rPr>
      </w:pPr>
    </w:p>
    <w:p w14:paraId="6DCD8876" w14:textId="77777777" w:rsidR="00DC7212" w:rsidRPr="00DC7212" w:rsidRDefault="00DC7212" w:rsidP="00DC7212">
      <w:pPr>
        <w:pStyle w:val="a7"/>
        <w:rPr>
          <w:rFonts w:ascii="Times New Roman" w:hAnsi="Times New Roman"/>
          <w:sz w:val="28"/>
          <w:szCs w:val="28"/>
        </w:rPr>
      </w:pPr>
      <w:r w:rsidRPr="00DC7212">
        <w:rPr>
          <w:rFonts w:ascii="Times New Roman" w:hAnsi="Times New Roman"/>
          <w:sz w:val="28"/>
          <w:szCs w:val="28"/>
        </w:rPr>
        <w:t>Про внесення змін до бюджету</w:t>
      </w:r>
    </w:p>
    <w:p w14:paraId="00F91AF9" w14:textId="77777777" w:rsidR="00DC7212" w:rsidRPr="00DC7212" w:rsidRDefault="00DC7212" w:rsidP="00DC7212">
      <w:pPr>
        <w:pStyle w:val="a7"/>
        <w:rPr>
          <w:rFonts w:ascii="Times New Roman" w:hAnsi="Times New Roman"/>
          <w:sz w:val="28"/>
          <w:szCs w:val="28"/>
        </w:rPr>
      </w:pPr>
      <w:r w:rsidRPr="00DC7212">
        <w:rPr>
          <w:rFonts w:ascii="Times New Roman" w:hAnsi="Times New Roman"/>
          <w:sz w:val="28"/>
          <w:szCs w:val="28"/>
        </w:rPr>
        <w:t>Бугринської територіальної громади на 2022рік</w:t>
      </w:r>
    </w:p>
    <w:p w14:paraId="6F8C6419" w14:textId="77777777" w:rsidR="00DC7212" w:rsidRPr="00DC7212" w:rsidRDefault="00DC7212" w:rsidP="00DC7212">
      <w:pPr>
        <w:pStyle w:val="a7"/>
        <w:rPr>
          <w:rFonts w:ascii="Times New Roman" w:hAnsi="Times New Roman"/>
          <w:sz w:val="28"/>
          <w:szCs w:val="28"/>
        </w:rPr>
      </w:pPr>
      <w:r w:rsidRPr="00DC7212">
        <w:rPr>
          <w:rFonts w:ascii="Times New Roman" w:hAnsi="Times New Roman"/>
          <w:b/>
          <w:bCs/>
          <w:sz w:val="28"/>
          <w:szCs w:val="28"/>
          <w:u w:val="single"/>
        </w:rPr>
        <w:t>(17502000000)</w:t>
      </w:r>
    </w:p>
    <w:p w14:paraId="77E90246" w14:textId="77777777" w:rsidR="00DC7212" w:rsidRPr="00DC7212" w:rsidRDefault="00DC7212" w:rsidP="00DC7212">
      <w:pPr>
        <w:pStyle w:val="a7"/>
        <w:rPr>
          <w:rFonts w:ascii="Times New Roman" w:hAnsi="Times New Roman"/>
          <w:sz w:val="28"/>
          <w:szCs w:val="28"/>
        </w:rPr>
      </w:pPr>
      <w:r w:rsidRPr="00DC7212">
        <w:rPr>
          <w:rFonts w:ascii="Times New Roman" w:hAnsi="Times New Roman"/>
          <w:sz w:val="28"/>
          <w:szCs w:val="28"/>
        </w:rPr>
        <w:t>(код бюджету)</w:t>
      </w:r>
    </w:p>
    <w:p w14:paraId="41093216" w14:textId="77777777" w:rsidR="00DC7212" w:rsidRPr="00DC7212" w:rsidRDefault="00DC7212" w:rsidP="00DC7212">
      <w:pPr>
        <w:pStyle w:val="a7"/>
        <w:rPr>
          <w:rFonts w:ascii="Times New Roman" w:hAnsi="Times New Roman"/>
          <w:sz w:val="28"/>
          <w:szCs w:val="28"/>
        </w:rPr>
      </w:pPr>
    </w:p>
    <w:p w14:paraId="18D35D2C" w14:textId="77777777" w:rsidR="00DC7212" w:rsidRPr="00DC7212" w:rsidRDefault="00DC7212" w:rsidP="00DC7212">
      <w:pPr>
        <w:pStyle w:val="a6"/>
        <w:spacing w:after="0"/>
        <w:ind w:firstLine="709"/>
        <w:jc w:val="both"/>
        <w:rPr>
          <w:sz w:val="28"/>
          <w:szCs w:val="28"/>
        </w:rPr>
      </w:pPr>
      <w:r w:rsidRPr="00DC7212">
        <w:rPr>
          <w:sz w:val="28"/>
          <w:szCs w:val="28"/>
        </w:rPr>
        <w:t>Керуючись пунктом 23 частини 1 статті 26 Закону України “Про місцеве самоврядування в Україні”, Бюджетним кодексом України зі змінами, Законом України “Про Державний бюджет України на 2022 рік”, іншими чинними нормативно-правовими актами з цих питань, за погодженням з постійними комісіями сільської ради, Бугринська сільська рада</w:t>
      </w:r>
    </w:p>
    <w:p w14:paraId="7FAA1907" w14:textId="77777777" w:rsidR="00DC7212" w:rsidRPr="00DC7212" w:rsidRDefault="00DC7212" w:rsidP="00DC7212">
      <w:pPr>
        <w:pStyle w:val="a6"/>
        <w:spacing w:after="0"/>
        <w:jc w:val="both"/>
        <w:rPr>
          <w:sz w:val="28"/>
          <w:szCs w:val="28"/>
        </w:rPr>
      </w:pPr>
      <w:r w:rsidRPr="00DC7212">
        <w:rPr>
          <w:b/>
          <w:bCs/>
          <w:sz w:val="28"/>
          <w:szCs w:val="28"/>
        </w:rPr>
        <w:t>ВИРІШИЛА:</w:t>
      </w:r>
    </w:p>
    <w:p w14:paraId="3B8F1CA7" w14:textId="77777777" w:rsidR="00DC7212" w:rsidRPr="00DC7212" w:rsidRDefault="00DC7212" w:rsidP="00DC7212">
      <w:pPr>
        <w:pStyle w:val="a6"/>
        <w:ind w:firstLine="425"/>
        <w:jc w:val="both"/>
        <w:rPr>
          <w:sz w:val="28"/>
          <w:szCs w:val="28"/>
        </w:rPr>
      </w:pPr>
      <w:r w:rsidRPr="00DC7212">
        <w:rPr>
          <w:sz w:val="28"/>
          <w:szCs w:val="28"/>
        </w:rPr>
        <w:t>Внести зміни до рішення сільської ради від 23.12.2021 №618 «Про бюджет Бугринської територіальної громади на 2022 рік», від 01.02.2022р. № 663 «Про внесення змін до бюджету Бугринської територіальної громади на 2022 рік», а саме:</w:t>
      </w:r>
    </w:p>
    <w:p w14:paraId="7C4AF6ED" w14:textId="77777777" w:rsidR="00DC7212" w:rsidRPr="00DC7212" w:rsidRDefault="00DC7212" w:rsidP="00DC7212">
      <w:pPr>
        <w:pStyle w:val="a6"/>
        <w:numPr>
          <w:ilvl w:val="0"/>
          <w:numId w:val="5"/>
        </w:numPr>
        <w:spacing w:after="0"/>
        <w:jc w:val="both"/>
        <w:rPr>
          <w:sz w:val="28"/>
          <w:szCs w:val="28"/>
        </w:rPr>
      </w:pPr>
      <w:r w:rsidRPr="00DC7212">
        <w:rPr>
          <w:color w:val="000000"/>
          <w:sz w:val="28"/>
          <w:szCs w:val="28"/>
          <w:shd w:val="clear" w:color="auto" w:fill="FFFFFF"/>
        </w:rPr>
        <w:t>Збільшити</w:t>
      </w:r>
      <w:r w:rsidRPr="00DC7212">
        <w:rPr>
          <w:sz w:val="28"/>
          <w:szCs w:val="28"/>
        </w:rPr>
        <w:t xml:space="preserve"> видатки загального фонду сільського бюджету на суму 140 000грн., за рахунок (додатки 1, 2, 2,1,):</w:t>
      </w:r>
    </w:p>
    <w:p w14:paraId="62EFCE24" w14:textId="77777777" w:rsidR="00DC7212" w:rsidRPr="00DC7212" w:rsidRDefault="00DC7212" w:rsidP="00DC7212">
      <w:pPr>
        <w:pStyle w:val="a6"/>
        <w:spacing w:after="0"/>
        <w:ind w:left="142"/>
        <w:jc w:val="both"/>
        <w:rPr>
          <w:sz w:val="28"/>
          <w:szCs w:val="28"/>
        </w:rPr>
      </w:pPr>
      <w:r w:rsidRPr="00DC7212">
        <w:rPr>
          <w:sz w:val="28"/>
          <w:szCs w:val="28"/>
        </w:rPr>
        <w:t>збільшення</w:t>
      </w:r>
    </w:p>
    <w:p w14:paraId="24C43896" w14:textId="77777777" w:rsidR="00DC7212" w:rsidRPr="00DC7212" w:rsidRDefault="00DC7212" w:rsidP="00DC7212">
      <w:pPr>
        <w:pStyle w:val="a6"/>
        <w:numPr>
          <w:ilvl w:val="0"/>
          <w:numId w:val="6"/>
        </w:numPr>
        <w:shd w:val="clear" w:color="auto" w:fill="FFFFFF"/>
        <w:jc w:val="both"/>
        <w:rPr>
          <w:sz w:val="28"/>
          <w:szCs w:val="28"/>
        </w:rPr>
      </w:pPr>
      <w:r w:rsidRPr="00DC7212">
        <w:rPr>
          <w:sz w:val="28"/>
          <w:szCs w:val="28"/>
        </w:rPr>
        <w:t>залишку коштів, що утворився на початок бюджетного періоду в сумі 240 000 грн. (в чому числі залишку освітньої субвенції 80 000грн)</w:t>
      </w:r>
    </w:p>
    <w:p w14:paraId="16BB8F7D" w14:textId="77777777" w:rsidR="00DC7212" w:rsidRPr="00DC7212" w:rsidRDefault="00DC7212" w:rsidP="00DC7212">
      <w:pPr>
        <w:pStyle w:val="a6"/>
        <w:shd w:val="clear" w:color="auto" w:fill="FFFFFF"/>
        <w:ind w:left="142"/>
        <w:jc w:val="both"/>
        <w:rPr>
          <w:sz w:val="28"/>
          <w:szCs w:val="28"/>
        </w:rPr>
      </w:pPr>
      <w:r w:rsidRPr="00DC7212">
        <w:rPr>
          <w:sz w:val="28"/>
          <w:szCs w:val="28"/>
        </w:rPr>
        <w:t>зменшення</w:t>
      </w:r>
    </w:p>
    <w:p w14:paraId="347C5C58" w14:textId="77777777" w:rsidR="00DC7212" w:rsidRPr="00DC7212" w:rsidRDefault="00DC7212" w:rsidP="00DC7212">
      <w:pPr>
        <w:pStyle w:val="a6"/>
        <w:numPr>
          <w:ilvl w:val="0"/>
          <w:numId w:val="7"/>
        </w:numPr>
        <w:shd w:val="clear" w:color="auto" w:fill="FFFFFF"/>
        <w:jc w:val="both"/>
        <w:rPr>
          <w:sz w:val="28"/>
          <w:szCs w:val="28"/>
        </w:rPr>
      </w:pPr>
      <w:r w:rsidRPr="00DC7212">
        <w:rPr>
          <w:sz w:val="28"/>
          <w:szCs w:val="28"/>
        </w:rPr>
        <w:t>збільшення коштів, що передаються із загального фонду бюджету до бюджету розвитку (спеціального фонду) на суму 100 000грн., (в чому числі залишку освітньої субвенції 80 000грн)</w:t>
      </w:r>
    </w:p>
    <w:p w14:paraId="21EF5CB5" w14:textId="77777777" w:rsidR="00DC7212" w:rsidRPr="00DC7212" w:rsidRDefault="00DC7212" w:rsidP="00DC7212">
      <w:pPr>
        <w:pStyle w:val="a6"/>
        <w:numPr>
          <w:ilvl w:val="0"/>
          <w:numId w:val="8"/>
        </w:numPr>
        <w:shd w:val="clear" w:color="auto" w:fill="FFFFFF"/>
        <w:jc w:val="both"/>
        <w:rPr>
          <w:sz w:val="28"/>
          <w:szCs w:val="28"/>
        </w:rPr>
      </w:pPr>
      <w:r w:rsidRPr="00DC7212">
        <w:rPr>
          <w:sz w:val="28"/>
          <w:szCs w:val="28"/>
        </w:rPr>
        <w:t xml:space="preserve">Затвердити обсяг доходів загального фонду сільського бюджету в сумі </w:t>
      </w:r>
      <w:r w:rsidRPr="00DC7212">
        <w:rPr>
          <w:sz w:val="28"/>
          <w:szCs w:val="28"/>
          <w:shd w:val="clear" w:color="auto" w:fill="FFFFFF"/>
        </w:rPr>
        <w:t>38 080 500</w:t>
      </w:r>
      <w:r w:rsidRPr="00DC7212">
        <w:rPr>
          <w:sz w:val="28"/>
          <w:szCs w:val="28"/>
        </w:rPr>
        <w:t xml:space="preserve"> грн., обсяг видатків загального фонду сільського бюджету в сумі</w:t>
      </w:r>
      <w:r w:rsidRPr="00DC7212">
        <w:rPr>
          <w:sz w:val="28"/>
          <w:szCs w:val="28"/>
          <w:shd w:val="clear" w:color="auto" w:fill="FFFFFF"/>
        </w:rPr>
        <w:t xml:space="preserve"> 38 268 412,00грн., з дефіцитом бюджету 187 192,00гривень.</w:t>
      </w:r>
    </w:p>
    <w:p w14:paraId="76C46331" w14:textId="77777777" w:rsidR="00DC7212" w:rsidRPr="00DC7212" w:rsidRDefault="00DC7212" w:rsidP="00DC7212">
      <w:pPr>
        <w:pStyle w:val="a6"/>
        <w:ind w:left="142"/>
        <w:jc w:val="both"/>
        <w:rPr>
          <w:sz w:val="28"/>
          <w:szCs w:val="28"/>
        </w:rPr>
      </w:pPr>
      <w:r w:rsidRPr="00DC7212">
        <w:rPr>
          <w:sz w:val="28"/>
          <w:szCs w:val="28"/>
        </w:rPr>
        <w:lastRenderedPageBreak/>
        <w:t>5. Затвердити обсяг доходів спеціального фонду сільського бюджету в сумі 292 000 грн., затвердити обсяг видатків спеціального фонду сільського бюджету в сумі 879 088,00 грн.</w:t>
      </w:r>
    </w:p>
    <w:p w14:paraId="671E4E07" w14:textId="77777777" w:rsidR="00DC7212" w:rsidRPr="00DC7212" w:rsidRDefault="00DC7212" w:rsidP="00DC7212">
      <w:pPr>
        <w:pStyle w:val="a6"/>
        <w:shd w:val="clear" w:color="auto" w:fill="FFFFFF"/>
        <w:spacing w:after="198"/>
        <w:ind w:left="142"/>
        <w:jc w:val="both"/>
        <w:rPr>
          <w:sz w:val="28"/>
          <w:szCs w:val="28"/>
        </w:rPr>
      </w:pPr>
      <w:r w:rsidRPr="00DC7212">
        <w:rPr>
          <w:sz w:val="28"/>
          <w:szCs w:val="28"/>
        </w:rPr>
        <w:t>6. Установити дефіцит спеціального фонду сільського бюджету у сумі 587 088,00грн, джерелом покриття якого визначити:</w:t>
      </w:r>
    </w:p>
    <w:p w14:paraId="10A44CDF" w14:textId="77777777" w:rsidR="00DC7212" w:rsidRPr="00DC7212" w:rsidRDefault="00DC7212" w:rsidP="00DC7212">
      <w:pPr>
        <w:pStyle w:val="a6"/>
        <w:numPr>
          <w:ilvl w:val="0"/>
          <w:numId w:val="9"/>
        </w:numPr>
        <w:shd w:val="clear" w:color="auto" w:fill="FFFFFF"/>
        <w:spacing w:after="198"/>
        <w:jc w:val="both"/>
        <w:rPr>
          <w:sz w:val="28"/>
          <w:szCs w:val="28"/>
        </w:rPr>
      </w:pPr>
      <w:r w:rsidRPr="00DC7212">
        <w:rPr>
          <w:sz w:val="28"/>
          <w:szCs w:val="28"/>
        </w:rPr>
        <w:t>надходження коштів із загального фонду бюджету до бюджету розвитку (спеціального фонду) в сумі 587 088,00грн., з них за рахунок коштів (освітньої субвенції), що передається із загального фонду до спеціального (бюджету розвитку) в сумі – 280 000,00грн.;</w:t>
      </w:r>
    </w:p>
    <w:p w14:paraId="0A25B0D3" w14:textId="77777777" w:rsidR="00DC7212" w:rsidRPr="00DC7212" w:rsidRDefault="00DC7212" w:rsidP="00DC7212">
      <w:pPr>
        <w:pStyle w:val="a6"/>
        <w:numPr>
          <w:ilvl w:val="0"/>
          <w:numId w:val="10"/>
        </w:numPr>
        <w:shd w:val="clear" w:color="auto" w:fill="FFFFFF"/>
        <w:spacing w:after="198"/>
        <w:jc w:val="both"/>
        <w:rPr>
          <w:sz w:val="28"/>
          <w:szCs w:val="28"/>
        </w:rPr>
      </w:pPr>
      <w:r w:rsidRPr="00DC7212">
        <w:rPr>
          <w:sz w:val="28"/>
          <w:szCs w:val="28"/>
        </w:rPr>
        <w:t>Внести зміни до міжбюджетних трансфертів на 2022 рік (додаток 3).</w:t>
      </w:r>
    </w:p>
    <w:p w14:paraId="62FD4FC3" w14:textId="77777777" w:rsidR="00DC7212" w:rsidRPr="00DC7212" w:rsidRDefault="00DC7212" w:rsidP="00DC7212">
      <w:pPr>
        <w:pStyle w:val="a6"/>
        <w:numPr>
          <w:ilvl w:val="0"/>
          <w:numId w:val="10"/>
        </w:numPr>
        <w:jc w:val="both"/>
        <w:rPr>
          <w:sz w:val="28"/>
          <w:szCs w:val="28"/>
        </w:rPr>
      </w:pPr>
      <w:r w:rsidRPr="00DC7212">
        <w:rPr>
          <w:sz w:val="28"/>
          <w:szCs w:val="28"/>
        </w:rPr>
        <w:t>Затвердити зміни до розподілу витрат сільського бюджету на реалізацію місцевих/регіональних програм у 2022 році (додаток 4).</w:t>
      </w:r>
    </w:p>
    <w:p w14:paraId="2AE9E620" w14:textId="77777777" w:rsidR="00DC7212" w:rsidRPr="00DC7212" w:rsidRDefault="00DC7212" w:rsidP="00DC7212">
      <w:pPr>
        <w:pStyle w:val="a6"/>
        <w:numPr>
          <w:ilvl w:val="0"/>
          <w:numId w:val="10"/>
        </w:numPr>
        <w:jc w:val="both"/>
        <w:rPr>
          <w:sz w:val="28"/>
          <w:szCs w:val="28"/>
        </w:rPr>
      </w:pPr>
      <w:r w:rsidRPr="00DC7212">
        <w:rPr>
          <w:sz w:val="28"/>
          <w:szCs w:val="28"/>
        </w:rPr>
        <w:t>Додатки 1-4 до цього рішення є його невід’ємною частиною.</w:t>
      </w:r>
    </w:p>
    <w:p w14:paraId="6A2E1DE2" w14:textId="77777777" w:rsidR="00DC7212" w:rsidRPr="00DC7212" w:rsidRDefault="00DC7212" w:rsidP="00DC7212">
      <w:pPr>
        <w:pStyle w:val="a6"/>
        <w:numPr>
          <w:ilvl w:val="0"/>
          <w:numId w:val="10"/>
        </w:numPr>
        <w:jc w:val="both"/>
        <w:rPr>
          <w:sz w:val="28"/>
          <w:szCs w:val="28"/>
        </w:rPr>
      </w:pPr>
      <w:r w:rsidRPr="00DC7212">
        <w:rPr>
          <w:sz w:val="28"/>
          <w:szCs w:val="28"/>
        </w:rPr>
        <w:t xml:space="preserve">Контроль за виконанням даного рішення покласти на постійну комісію з питань планування, фінансів, бюджету та соціально- економічного розвитку. </w:t>
      </w:r>
    </w:p>
    <w:p w14:paraId="063D5327" w14:textId="77777777" w:rsidR="00DC7212" w:rsidRPr="00DC7212" w:rsidRDefault="00DC7212" w:rsidP="00DC7212">
      <w:pPr>
        <w:pStyle w:val="a6"/>
        <w:spacing w:after="0"/>
        <w:jc w:val="both"/>
        <w:rPr>
          <w:sz w:val="28"/>
          <w:szCs w:val="28"/>
        </w:rPr>
      </w:pPr>
    </w:p>
    <w:p w14:paraId="79ABAFCB" w14:textId="77777777" w:rsidR="00DC7212" w:rsidRPr="00DC7212" w:rsidRDefault="00DC7212" w:rsidP="00DC7212">
      <w:pPr>
        <w:pStyle w:val="a6"/>
        <w:spacing w:after="0"/>
        <w:jc w:val="both"/>
        <w:rPr>
          <w:sz w:val="28"/>
          <w:szCs w:val="28"/>
        </w:rPr>
      </w:pPr>
    </w:p>
    <w:p w14:paraId="4A83FA87" w14:textId="4DED188A" w:rsidR="00DC7212" w:rsidRPr="00DC7212" w:rsidRDefault="00DC7212" w:rsidP="00DC7212">
      <w:pPr>
        <w:pStyle w:val="a6"/>
        <w:spacing w:after="0"/>
        <w:jc w:val="both"/>
        <w:rPr>
          <w:sz w:val="28"/>
          <w:szCs w:val="28"/>
        </w:rPr>
      </w:pPr>
      <w:r w:rsidRPr="00DC7212">
        <w:rPr>
          <w:b/>
          <w:bCs/>
          <w:sz w:val="28"/>
          <w:szCs w:val="28"/>
        </w:rPr>
        <w:t>Сільський голова                                                           Сергій ПИЛИПЧУК</w:t>
      </w:r>
    </w:p>
    <w:p w14:paraId="442EE994" w14:textId="77777777" w:rsidR="00DC7212" w:rsidRPr="00DC7212" w:rsidRDefault="00DC7212" w:rsidP="00DC7212">
      <w:pPr>
        <w:pStyle w:val="a6"/>
        <w:spacing w:after="0"/>
        <w:jc w:val="both"/>
        <w:rPr>
          <w:sz w:val="28"/>
          <w:szCs w:val="28"/>
        </w:rPr>
      </w:pPr>
    </w:p>
    <w:p w14:paraId="56C3B91E" w14:textId="77777777" w:rsidR="00DC7212" w:rsidRPr="00DC7212" w:rsidRDefault="00DC7212" w:rsidP="00DC7212">
      <w:pPr>
        <w:pStyle w:val="a6"/>
        <w:spacing w:after="0"/>
        <w:jc w:val="both"/>
        <w:rPr>
          <w:sz w:val="28"/>
          <w:szCs w:val="28"/>
        </w:rPr>
      </w:pPr>
    </w:p>
    <w:p w14:paraId="2DA19262" w14:textId="77777777" w:rsidR="00DC7212" w:rsidRPr="00DC7212" w:rsidRDefault="00DC7212" w:rsidP="00DC7212">
      <w:pPr>
        <w:pStyle w:val="a6"/>
        <w:spacing w:after="0"/>
        <w:jc w:val="both"/>
        <w:rPr>
          <w:sz w:val="28"/>
          <w:szCs w:val="28"/>
        </w:rPr>
      </w:pPr>
    </w:p>
    <w:p w14:paraId="2A799551" w14:textId="77777777" w:rsidR="00DC7212" w:rsidRPr="00DC7212" w:rsidRDefault="00DC7212" w:rsidP="00DC7212">
      <w:pPr>
        <w:pStyle w:val="a6"/>
        <w:spacing w:after="0"/>
        <w:jc w:val="both"/>
        <w:rPr>
          <w:sz w:val="28"/>
          <w:szCs w:val="28"/>
        </w:rPr>
      </w:pPr>
    </w:p>
    <w:p w14:paraId="1562047E" w14:textId="77777777" w:rsidR="00DC7212" w:rsidRDefault="00DC7212" w:rsidP="00DC7212">
      <w:pPr>
        <w:pStyle w:val="a6"/>
        <w:spacing w:after="0" w:line="360" w:lineRule="auto"/>
        <w:jc w:val="both"/>
      </w:pPr>
    </w:p>
    <w:p w14:paraId="6C5314DC" w14:textId="77777777" w:rsidR="00DC7212" w:rsidRDefault="00DC7212" w:rsidP="00DC7212">
      <w:pPr>
        <w:pStyle w:val="a6"/>
        <w:spacing w:after="0" w:line="360" w:lineRule="auto"/>
        <w:jc w:val="both"/>
      </w:pPr>
    </w:p>
    <w:p w14:paraId="4A5439E0" w14:textId="77777777" w:rsidR="00DC7212" w:rsidRDefault="00DC7212" w:rsidP="00DC7212">
      <w:pPr>
        <w:pStyle w:val="a6"/>
        <w:spacing w:after="0" w:line="360" w:lineRule="auto"/>
        <w:jc w:val="both"/>
      </w:pPr>
    </w:p>
    <w:p w14:paraId="1C3D2D41" w14:textId="77777777" w:rsidR="00DC7212" w:rsidRDefault="00DC7212" w:rsidP="00DC7212">
      <w:pPr>
        <w:pStyle w:val="a6"/>
        <w:spacing w:after="0" w:line="360" w:lineRule="auto"/>
        <w:jc w:val="both"/>
      </w:pPr>
    </w:p>
    <w:p w14:paraId="71FDD926" w14:textId="77777777" w:rsidR="00DC7212" w:rsidRDefault="00DC7212" w:rsidP="00DC7212">
      <w:pPr>
        <w:pStyle w:val="a6"/>
        <w:spacing w:after="0" w:line="360" w:lineRule="auto"/>
        <w:jc w:val="both"/>
      </w:pPr>
    </w:p>
    <w:p w14:paraId="258236AF" w14:textId="77777777" w:rsidR="00DC7212" w:rsidRDefault="00DC7212" w:rsidP="00DC7212">
      <w:pPr>
        <w:pStyle w:val="a6"/>
        <w:spacing w:after="0" w:line="360" w:lineRule="auto"/>
      </w:pPr>
    </w:p>
    <w:p w14:paraId="0F78A521" w14:textId="77777777" w:rsidR="00DC7212" w:rsidRDefault="00DC7212" w:rsidP="00DC7212">
      <w:pPr>
        <w:pStyle w:val="a6"/>
        <w:spacing w:after="0" w:line="360" w:lineRule="auto"/>
        <w:jc w:val="center"/>
      </w:pPr>
    </w:p>
    <w:p w14:paraId="22639664" w14:textId="77777777" w:rsidR="00DC7212" w:rsidRDefault="00DC7212" w:rsidP="00DC7212">
      <w:pPr>
        <w:pStyle w:val="a6"/>
        <w:spacing w:after="0" w:line="360" w:lineRule="auto"/>
        <w:jc w:val="center"/>
      </w:pPr>
      <w:r>
        <w:rPr>
          <w:b/>
          <w:bCs/>
        </w:rPr>
        <w:t>Пояснювальна записка</w:t>
      </w:r>
    </w:p>
    <w:p w14:paraId="6474D3B8" w14:textId="584415DC" w:rsidR="00DC7212" w:rsidRDefault="00DC7212" w:rsidP="00DC7212">
      <w:pPr>
        <w:pStyle w:val="a6"/>
        <w:spacing w:after="0" w:line="360" w:lineRule="auto"/>
        <w:jc w:val="center"/>
      </w:pPr>
      <w:r>
        <w:rPr>
          <w:b/>
          <w:bCs/>
        </w:rPr>
        <w:t>До внесення змін до бюджету Бугринської територіальної громади на 2022 рік</w:t>
      </w:r>
    </w:p>
    <w:p w14:paraId="70EB2F7A" w14:textId="77777777" w:rsidR="00DC7212" w:rsidRDefault="00DC7212" w:rsidP="00DC7212">
      <w:pPr>
        <w:pStyle w:val="a6"/>
        <w:spacing w:after="0"/>
      </w:pPr>
      <w:r>
        <w:t>Керуючись Бюджетним кодексом України , іншими нормативно-правовими актами з цих питань, враховуючи звернення зацікавлених сторін, розроблено проєкт рішення сільської ради «Про внесення змін до бюджету Бугринської територіальної громади на 2022рік», в якому пропонується наступне:</w:t>
      </w:r>
    </w:p>
    <w:p w14:paraId="09896245" w14:textId="77777777" w:rsidR="00DC7212" w:rsidRDefault="00DC7212" w:rsidP="00DC7212">
      <w:pPr>
        <w:pStyle w:val="a6"/>
        <w:spacing w:after="0"/>
      </w:pPr>
      <w:r>
        <w:t>Спрямувати на видатки залишки бюджетних коштів загального фонду бюджету територіальної громади, що склались станом на 01.01.2022р., в тому числі за рахунок:</w:t>
      </w:r>
    </w:p>
    <w:p w14:paraId="66FD711D" w14:textId="7FDD8A7B" w:rsidR="00DC7212" w:rsidRDefault="00DC7212" w:rsidP="00DC7212">
      <w:pPr>
        <w:pStyle w:val="a6"/>
        <w:numPr>
          <w:ilvl w:val="0"/>
          <w:numId w:val="11"/>
        </w:numPr>
        <w:spacing w:after="0"/>
      </w:pPr>
      <w:r>
        <w:t>Залишку коштів освітньої субвенції з державного бюджету місцевим бюджетам – 80 000грн., Вільного залишку бюджетних коштів загального фонду - 160000.</w:t>
      </w:r>
    </w:p>
    <w:p w14:paraId="23E9515C" w14:textId="77777777" w:rsidR="00DC7212" w:rsidRDefault="00DC7212" w:rsidP="00DC7212">
      <w:pPr>
        <w:pStyle w:val="a6"/>
        <w:spacing w:after="0"/>
      </w:pPr>
      <w:r>
        <w:t xml:space="preserve">За поданням головного розпорядника коштів – Відділу освіти, культури, молоді та спорту </w:t>
      </w:r>
    </w:p>
    <w:p w14:paraId="48E2F882" w14:textId="77777777" w:rsidR="00DC7212" w:rsidRDefault="00DC7212" w:rsidP="00DC7212">
      <w:pPr>
        <w:pStyle w:val="a6"/>
        <w:numPr>
          <w:ilvl w:val="0"/>
          <w:numId w:val="12"/>
        </w:numPr>
        <w:spacing w:after="0"/>
      </w:pPr>
      <w:r>
        <w:t>залишки коштів освітньої субвенції в сумі 80 000 грн спрямувати для Бугринського ліцею для на придбання димохідної труби та електроплити.,</w:t>
      </w:r>
    </w:p>
    <w:p w14:paraId="16E9A924" w14:textId="71168F16" w:rsidR="00DC7212" w:rsidRDefault="00DC7212" w:rsidP="00DC7212">
      <w:pPr>
        <w:pStyle w:val="a6"/>
        <w:spacing w:after="0"/>
      </w:pPr>
      <w:r>
        <w:t>залишки загального фонду в сумі 100 000 на реалізацію заходів Програми організації харчування дітей в закладах освіти.</w:t>
      </w:r>
    </w:p>
    <w:p w14:paraId="39F4DA6D" w14:textId="097C2952" w:rsidR="00DC7212" w:rsidRDefault="00DC7212" w:rsidP="00DC7212">
      <w:pPr>
        <w:pStyle w:val="a6"/>
        <w:spacing w:after="0"/>
      </w:pPr>
      <w:r>
        <w:t>20 000грн спрямувати районному бюджету на виконання «Програми підготовки територіальної оборони та місцевого населення до участі в русі національного спротиву в Рівненському районі на 2022-2024 роки»</w:t>
      </w:r>
    </w:p>
    <w:p w14:paraId="35531DD4" w14:textId="7B49D8AC" w:rsidR="00DC7212" w:rsidRDefault="00DC7212" w:rsidP="00DC7212">
      <w:pPr>
        <w:pStyle w:val="a6"/>
        <w:spacing w:after="0"/>
      </w:pPr>
      <w:r>
        <w:t>-20000грн.- Державному бюджету Субвенцію з місцевого бюджету державному бюджету на виконання програм соціально-економічного розвитку регіонів для Рівненського районного управління поліції, Відділення поліції №5</w:t>
      </w:r>
    </w:p>
    <w:p w14:paraId="50AC0F47" w14:textId="77777777" w:rsidR="00DC7212" w:rsidRDefault="00DC7212" w:rsidP="00DC7212">
      <w:pPr>
        <w:pStyle w:val="a6"/>
        <w:spacing w:after="0"/>
      </w:pPr>
      <w:r>
        <w:t>-20000грн.- Державному бюджету Субвенцію з місцевого бюджету державному бюджету на виконання програм соціально-економічного розвитку регіонів для Рівненського районного відділу (з дислокацією у м. Здолбунів) Управління Служби безпеки України в Рівненській області на придбання службового автомобіля.</w:t>
      </w:r>
    </w:p>
    <w:p w14:paraId="3033A0BE" w14:textId="77777777" w:rsidR="00DC7212" w:rsidRPr="006E4068" w:rsidRDefault="00DC7212">
      <w:pPr>
        <w:rPr>
          <w:sz w:val="32"/>
          <w:szCs w:val="32"/>
          <w:lang w:val="uk-UA"/>
        </w:rPr>
      </w:pPr>
    </w:p>
    <w:sectPr w:rsidR="00DC7212" w:rsidRPr="006E406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FreeSans">
    <w:altName w:val="Times New Roman"/>
    <w:charset w:val="01"/>
    <w:family w:val="auto"/>
    <w:pitch w:val="variable"/>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66E8A"/>
    <w:multiLevelType w:val="hybridMultilevel"/>
    <w:tmpl w:val="05BC7F5A"/>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1" w15:restartNumberingAfterBreak="0">
    <w:nsid w:val="0C357B74"/>
    <w:multiLevelType w:val="multilevel"/>
    <w:tmpl w:val="BAE80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067AFD"/>
    <w:multiLevelType w:val="hybridMultilevel"/>
    <w:tmpl w:val="39280C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8B34F44"/>
    <w:multiLevelType w:val="multilevel"/>
    <w:tmpl w:val="78D89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7E2CFE"/>
    <w:multiLevelType w:val="multilevel"/>
    <w:tmpl w:val="73621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A84402"/>
    <w:multiLevelType w:val="multilevel"/>
    <w:tmpl w:val="9CDAD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C03852"/>
    <w:multiLevelType w:val="hybridMultilevel"/>
    <w:tmpl w:val="DA60319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242F5B76"/>
    <w:multiLevelType w:val="multilevel"/>
    <w:tmpl w:val="158623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E357C81"/>
    <w:multiLevelType w:val="multilevel"/>
    <w:tmpl w:val="84E6E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A0824C8"/>
    <w:multiLevelType w:val="hybridMultilevel"/>
    <w:tmpl w:val="43CC741A"/>
    <w:lvl w:ilvl="0" w:tplc="9970D09C">
      <w:start w:val="1"/>
      <w:numFmt w:val="decimal"/>
      <w:lvlText w:val="%1."/>
      <w:lvlJc w:val="left"/>
      <w:pPr>
        <w:ind w:left="720" w:hanging="360"/>
      </w:pPr>
      <w:rPr>
        <w:rFonts w:eastAsia="Calibri"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78B80293"/>
    <w:multiLevelType w:val="multilevel"/>
    <w:tmpl w:val="055280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9D93CCF"/>
    <w:multiLevelType w:val="multilevel"/>
    <w:tmpl w:val="109A632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6370266">
    <w:abstractNumId w:val="0"/>
  </w:num>
  <w:num w:numId="2" w16cid:durableId="2107536366">
    <w:abstractNumId w:val="2"/>
  </w:num>
  <w:num w:numId="3" w16cid:durableId="1208949192">
    <w:abstractNumId w:val="6"/>
  </w:num>
  <w:num w:numId="4" w16cid:durableId="1701004672">
    <w:abstractNumId w:val="9"/>
  </w:num>
  <w:num w:numId="5" w16cid:durableId="2094277217">
    <w:abstractNumId w:val="7"/>
  </w:num>
  <w:num w:numId="6" w16cid:durableId="224995424">
    <w:abstractNumId w:val="3"/>
  </w:num>
  <w:num w:numId="7" w16cid:durableId="605575640">
    <w:abstractNumId w:val="1"/>
  </w:num>
  <w:num w:numId="8" w16cid:durableId="1256015319">
    <w:abstractNumId w:val="10"/>
  </w:num>
  <w:num w:numId="9" w16cid:durableId="642395094">
    <w:abstractNumId w:val="8"/>
  </w:num>
  <w:num w:numId="10" w16cid:durableId="1209344207">
    <w:abstractNumId w:val="11"/>
  </w:num>
  <w:num w:numId="11" w16cid:durableId="942809047">
    <w:abstractNumId w:val="4"/>
  </w:num>
  <w:num w:numId="12" w16cid:durableId="143104448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71C7"/>
    <w:rsid w:val="000034FA"/>
    <w:rsid w:val="001D3C3E"/>
    <w:rsid w:val="0023296B"/>
    <w:rsid w:val="002A1BBE"/>
    <w:rsid w:val="00380155"/>
    <w:rsid w:val="003B0AA5"/>
    <w:rsid w:val="003C5284"/>
    <w:rsid w:val="003E503F"/>
    <w:rsid w:val="00487912"/>
    <w:rsid w:val="005168E3"/>
    <w:rsid w:val="00562703"/>
    <w:rsid w:val="005A1CF6"/>
    <w:rsid w:val="006171C7"/>
    <w:rsid w:val="006B0560"/>
    <w:rsid w:val="006D3DF3"/>
    <w:rsid w:val="006E4068"/>
    <w:rsid w:val="007C5F4A"/>
    <w:rsid w:val="00901A9C"/>
    <w:rsid w:val="0093420B"/>
    <w:rsid w:val="009A7CFB"/>
    <w:rsid w:val="009F2955"/>
    <w:rsid w:val="00B21217"/>
    <w:rsid w:val="00B4057D"/>
    <w:rsid w:val="00B62AA3"/>
    <w:rsid w:val="00B722EF"/>
    <w:rsid w:val="00C86FB7"/>
    <w:rsid w:val="00D811F7"/>
    <w:rsid w:val="00DC7212"/>
    <w:rsid w:val="00EC2430"/>
    <w:rsid w:val="00F71106"/>
    <w:rsid w:val="00F963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FA83D"/>
  <w15:chartTrackingRefBased/>
  <w15:docId w15:val="{DA5CC683-B722-46D2-B8C5-21E135889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F2955"/>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F2955"/>
    <w:pPr>
      <w:ind w:left="720"/>
      <w:contextualSpacing/>
    </w:pPr>
  </w:style>
  <w:style w:type="character" w:styleId="a4">
    <w:name w:val="Emphasis"/>
    <w:basedOn w:val="a0"/>
    <w:uiPriority w:val="20"/>
    <w:qFormat/>
    <w:rsid w:val="009F2955"/>
    <w:rPr>
      <w:i/>
      <w:iCs/>
    </w:rPr>
  </w:style>
  <w:style w:type="table" w:styleId="a5">
    <w:name w:val="Table Grid"/>
    <w:basedOn w:val="a1"/>
    <w:uiPriority w:val="59"/>
    <w:rsid w:val="006E406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basedOn w:val="a"/>
    <w:uiPriority w:val="99"/>
    <w:semiHidden/>
    <w:unhideWhenUsed/>
    <w:rsid w:val="00DC7212"/>
    <w:pPr>
      <w:spacing w:before="100" w:beforeAutospacing="1" w:after="119" w:line="240" w:lineRule="auto"/>
    </w:pPr>
    <w:rPr>
      <w:rFonts w:ascii="Times New Roman" w:eastAsia="Times New Roman" w:hAnsi="Times New Roman"/>
      <w:sz w:val="24"/>
      <w:szCs w:val="24"/>
      <w:lang w:val="uk-UA" w:eastAsia="uk-UA"/>
    </w:rPr>
  </w:style>
  <w:style w:type="paragraph" w:styleId="a7">
    <w:name w:val="No Spacing"/>
    <w:uiPriority w:val="1"/>
    <w:qFormat/>
    <w:rsid w:val="00DC7212"/>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5809344">
      <w:bodyDiv w:val="1"/>
      <w:marLeft w:val="0"/>
      <w:marRight w:val="0"/>
      <w:marTop w:val="0"/>
      <w:marBottom w:val="0"/>
      <w:divBdr>
        <w:top w:val="none" w:sz="0" w:space="0" w:color="auto"/>
        <w:left w:val="none" w:sz="0" w:space="0" w:color="auto"/>
        <w:bottom w:val="none" w:sz="0" w:space="0" w:color="auto"/>
        <w:right w:val="none" w:sz="0" w:space="0" w:color="auto"/>
      </w:divBdr>
    </w:div>
    <w:div w:id="2120834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http://zakon.rada.gov.ua/images/gerb.gif" TargetMode="External"/><Relationship Id="rId5" Type="http://schemas.openxmlformats.org/officeDocument/2006/relationships/image" Target="media/image1.gi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347</TotalTime>
  <Pages>1</Pages>
  <Words>13236</Words>
  <Characters>7545</Characters>
  <Application>Microsoft Office Word</Application>
  <DocSecurity>0</DocSecurity>
  <Lines>62</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Shreder76</dc:creator>
  <cp:keywords/>
  <dc:description/>
  <cp:lastModifiedBy>Botg972_User02</cp:lastModifiedBy>
  <cp:revision>16</cp:revision>
  <cp:lastPrinted>2022-03-08T08:53:00Z</cp:lastPrinted>
  <dcterms:created xsi:type="dcterms:W3CDTF">2022-02-16T20:57:00Z</dcterms:created>
  <dcterms:modified xsi:type="dcterms:W3CDTF">2022-11-08T08:15:00Z</dcterms:modified>
</cp:coreProperties>
</file>