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F1003" w14:textId="77777777" w:rsidR="007D3C07" w:rsidRDefault="003114FF">
      <w:pPr>
        <w:spacing w:after="0" w:line="240" w:lineRule="auto"/>
        <w:rPr>
          <w:rFonts w:ascii="Times New Roman" w:eastAsia="Times New Roman" w:hAnsi="Times New Roman" w:cs="Times New Roman"/>
          <w:b/>
          <w:i/>
          <w:sz w:val="44"/>
          <w:szCs w:val="44"/>
          <w:lang w:eastAsia="ru-RU"/>
        </w:rPr>
      </w:pPr>
      <w:r>
        <w:rPr>
          <w:rFonts w:ascii="Times New Roman" w:eastAsia="Times New Roman" w:hAnsi="Times New Roman" w:cs="Times New Roman"/>
          <w:sz w:val="28"/>
          <w:szCs w:val="28"/>
          <w:lang w:val="ru-RU" w:eastAsia="ru-RU"/>
        </w:rPr>
        <w:t xml:space="preserve">   </w:t>
      </w:r>
    </w:p>
    <w:p w14:paraId="153632A9"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5B4242B4"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1805CDE8"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31B900F1" w14:textId="74404EE8" w:rsidR="007D3C07" w:rsidRDefault="007D3C07">
      <w:pPr>
        <w:spacing w:after="0" w:line="240" w:lineRule="auto"/>
        <w:jc w:val="center"/>
        <w:rPr>
          <w:rFonts w:ascii="Times New Roman" w:eastAsia="Times New Roman" w:hAnsi="Times New Roman" w:cs="Times New Roman"/>
          <w:b/>
          <w:i/>
          <w:sz w:val="44"/>
          <w:szCs w:val="44"/>
          <w:lang w:eastAsia="ru-RU"/>
        </w:rPr>
      </w:pPr>
    </w:p>
    <w:p w14:paraId="0C45780F" w14:textId="601B8EF9" w:rsidR="00782091" w:rsidRDefault="00782091">
      <w:pPr>
        <w:spacing w:after="0" w:line="240" w:lineRule="auto"/>
        <w:jc w:val="center"/>
        <w:rPr>
          <w:rFonts w:ascii="Times New Roman" w:eastAsia="Times New Roman" w:hAnsi="Times New Roman" w:cs="Times New Roman"/>
          <w:b/>
          <w:i/>
          <w:sz w:val="44"/>
          <w:szCs w:val="44"/>
          <w:lang w:eastAsia="ru-RU"/>
        </w:rPr>
      </w:pPr>
    </w:p>
    <w:p w14:paraId="1C48C7C8" w14:textId="2F250C57" w:rsidR="00782091" w:rsidRDefault="00782091">
      <w:pPr>
        <w:spacing w:after="0" w:line="240" w:lineRule="auto"/>
        <w:jc w:val="center"/>
        <w:rPr>
          <w:rFonts w:ascii="Times New Roman" w:eastAsia="Times New Roman" w:hAnsi="Times New Roman" w:cs="Times New Roman"/>
          <w:b/>
          <w:i/>
          <w:sz w:val="44"/>
          <w:szCs w:val="44"/>
          <w:lang w:eastAsia="ru-RU"/>
        </w:rPr>
      </w:pPr>
    </w:p>
    <w:p w14:paraId="3B57206D" w14:textId="77777777" w:rsidR="00782091" w:rsidRDefault="00782091">
      <w:pPr>
        <w:spacing w:after="0" w:line="240" w:lineRule="auto"/>
        <w:jc w:val="center"/>
        <w:rPr>
          <w:rFonts w:ascii="Times New Roman" w:eastAsia="Times New Roman" w:hAnsi="Times New Roman" w:cs="Times New Roman"/>
          <w:b/>
          <w:i/>
          <w:sz w:val="44"/>
          <w:szCs w:val="44"/>
          <w:lang w:eastAsia="ru-RU"/>
        </w:rPr>
      </w:pPr>
    </w:p>
    <w:p w14:paraId="475F285F" w14:textId="289C968F" w:rsidR="00782091" w:rsidRDefault="00782091">
      <w:pPr>
        <w:spacing w:after="0" w:line="240" w:lineRule="auto"/>
        <w:jc w:val="center"/>
        <w:rPr>
          <w:rFonts w:ascii="Times New Roman" w:eastAsia="Times New Roman" w:hAnsi="Times New Roman" w:cs="Times New Roman"/>
          <w:b/>
          <w:i/>
          <w:sz w:val="44"/>
          <w:szCs w:val="44"/>
          <w:lang w:eastAsia="ru-RU"/>
        </w:rPr>
      </w:pPr>
    </w:p>
    <w:p w14:paraId="1A48C1D2" w14:textId="77777777" w:rsidR="00782091" w:rsidRDefault="00782091">
      <w:pPr>
        <w:spacing w:after="0" w:line="240" w:lineRule="auto"/>
        <w:jc w:val="center"/>
        <w:rPr>
          <w:rFonts w:ascii="Times New Roman" w:eastAsia="Times New Roman" w:hAnsi="Times New Roman" w:cs="Times New Roman"/>
          <w:b/>
          <w:i/>
          <w:sz w:val="44"/>
          <w:szCs w:val="44"/>
          <w:lang w:eastAsia="ru-RU"/>
        </w:rPr>
      </w:pPr>
    </w:p>
    <w:p w14:paraId="2165F837"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5FF02793"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П Р О Т О К О Л</w:t>
      </w:r>
    </w:p>
    <w:p w14:paraId="1B2B2B30"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тридцять третьої сесії </w:t>
      </w:r>
    </w:p>
    <w:p w14:paraId="6224A2C8"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БУГРИНСЬКОЇ  СІЛЬСЬКОЇ  РАДИ</w:t>
      </w:r>
    </w:p>
    <w:p w14:paraId="3285C466"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ВОСЬМОГО  СКЛИКАННЯ</w:t>
      </w:r>
    </w:p>
    <w:p w14:paraId="50CC4C8E" w14:textId="77777777" w:rsidR="007D3C07" w:rsidRDefault="003114FF">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від 03 жовтня 2023  року</w:t>
      </w:r>
    </w:p>
    <w:p w14:paraId="48A1B2B6" w14:textId="77777777" w:rsidR="007D3C07" w:rsidRDefault="007D3C07">
      <w:pPr>
        <w:rPr>
          <w:rFonts w:ascii="Times New Roman" w:eastAsia="Times New Roman" w:hAnsi="Times New Roman" w:cs="Times New Roman"/>
          <w:b/>
          <w:i/>
          <w:sz w:val="44"/>
          <w:szCs w:val="44"/>
          <w:lang w:eastAsia="ru-RU"/>
        </w:rPr>
      </w:pPr>
    </w:p>
    <w:p w14:paraId="7E51C2C2" w14:textId="77777777" w:rsidR="007D3C07" w:rsidRDefault="007D3C07">
      <w:pPr>
        <w:rPr>
          <w:rFonts w:ascii="Calibri" w:eastAsia="Calibri" w:hAnsi="Calibri" w:cs="Times New Roman"/>
        </w:rPr>
      </w:pPr>
    </w:p>
    <w:p w14:paraId="21A99A18" w14:textId="77777777" w:rsidR="007D3C07" w:rsidRDefault="007D3C07">
      <w:pPr>
        <w:rPr>
          <w:rFonts w:ascii="Calibri" w:eastAsia="Calibri" w:hAnsi="Calibri" w:cs="Times New Roman"/>
        </w:rPr>
      </w:pPr>
    </w:p>
    <w:p w14:paraId="028949E3" w14:textId="77777777" w:rsidR="007D3C07" w:rsidRDefault="007D3C07">
      <w:pPr>
        <w:rPr>
          <w:rFonts w:ascii="Calibri" w:eastAsia="Calibri" w:hAnsi="Calibri" w:cs="Times New Roman"/>
        </w:rPr>
      </w:pPr>
    </w:p>
    <w:p w14:paraId="67E441A9" w14:textId="77777777" w:rsidR="007D3C07" w:rsidRDefault="007D3C07">
      <w:pPr>
        <w:rPr>
          <w:rFonts w:ascii="Calibri" w:eastAsia="Calibri" w:hAnsi="Calibri" w:cs="Times New Roman"/>
        </w:rPr>
      </w:pPr>
    </w:p>
    <w:p w14:paraId="3AB7D314" w14:textId="77777777" w:rsidR="007D3C07" w:rsidRDefault="007D3C07">
      <w:pPr>
        <w:rPr>
          <w:rFonts w:ascii="Calibri" w:eastAsia="Calibri" w:hAnsi="Calibri" w:cs="Times New Roman"/>
        </w:rPr>
      </w:pPr>
    </w:p>
    <w:p w14:paraId="39297936" w14:textId="77777777" w:rsidR="007D3C07" w:rsidRDefault="007D3C07">
      <w:pPr>
        <w:rPr>
          <w:rFonts w:ascii="Calibri" w:eastAsia="Calibri" w:hAnsi="Calibri" w:cs="Times New Roman"/>
        </w:rPr>
      </w:pPr>
    </w:p>
    <w:p w14:paraId="071BE962" w14:textId="77777777" w:rsidR="007D3C07" w:rsidRDefault="007D3C07">
      <w:pPr>
        <w:rPr>
          <w:rFonts w:ascii="Calibri" w:eastAsia="Calibri" w:hAnsi="Calibri" w:cs="Times New Roman"/>
        </w:rPr>
      </w:pPr>
    </w:p>
    <w:p w14:paraId="54D50322" w14:textId="77777777" w:rsidR="007D3C07" w:rsidRDefault="007D3C07">
      <w:pPr>
        <w:rPr>
          <w:rFonts w:ascii="Calibri" w:eastAsia="Calibri" w:hAnsi="Calibri" w:cs="Times New Roman"/>
        </w:rPr>
      </w:pPr>
    </w:p>
    <w:p w14:paraId="0AE6017A" w14:textId="77777777" w:rsidR="007D3C07" w:rsidRDefault="007D3C07">
      <w:pPr>
        <w:rPr>
          <w:rFonts w:ascii="Calibri" w:eastAsia="Calibri" w:hAnsi="Calibri" w:cs="Times New Roman"/>
        </w:rPr>
      </w:pPr>
    </w:p>
    <w:p w14:paraId="34D35BCB" w14:textId="77777777" w:rsidR="007D3C07" w:rsidRDefault="007D3C07">
      <w:pPr>
        <w:rPr>
          <w:rFonts w:ascii="Calibri" w:eastAsia="Calibri" w:hAnsi="Calibri" w:cs="Times New Roman"/>
        </w:rPr>
      </w:pPr>
    </w:p>
    <w:p w14:paraId="2B75569C" w14:textId="77777777" w:rsidR="007D3C07" w:rsidRDefault="007D3C07">
      <w:pPr>
        <w:rPr>
          <w:rFonts w:ascii="Calibri" w:eastAsia="Calibri" w:hAnsi="Calibri" w:cs="Times New Roman"/>
        </w:rPr>
      </w:pPr>
    </w:p>
    <w:p w14:paraId="1ADD78D5" w14:textId="77777777" w:rsidR="007D3C07" w:rsidRDefault="007D3C07" w:rsidP="00A57341">
      <w:pPr>
        <w:widowControl w:val="0"/>
        <w:suppressAutoHyphens/>
        <w:autoSpaceDN w:val="0"/>
        <w:spacing w:after="0" w:line="276" w:lineRule="auto"/>
        <w:jc w:val="both"/>
        <w:textAlignment w:val="baseline"/>
        <w:rPr>
          <w:rFonts w:ascii="Times New Roman" w:eastAsia="Calibri" w:hAnsi="Times New Roman" w:cs="Times New Roman"/>
          <w:iCs/>
          <w:sz w:val="28"/>
          <w:szCs w:val="28"/>
        </w:rPr>
      </w:pPr>
    </w:p>
    <w:p w14:paraId="3D71423F" w14:textId="77777777" w:rsidR="007D3C07" w:rsidRDefault="007D3C07" w:rsidP="00A57341">
      <w:pPr>
        <w:spacing w:line="276" w:lineRule="auto"/>
        <w:rPr>
          <w:rFonts w:ascii="Times New Roman" w:eastAsia="Calibri" w:hAnsi="Times New Roman" w:cs="Times New Roman"/>
          <w:sz w:val="28"/>
          <w:szCs w:val="28"/>
        </w:rPr>
      </w:pPr>
    </w:p>
    <w:p w14:paraId="3D072D93" w14:textId="77777777" w:rsidR="007D3C07" w:rsidRDefault="007D3C07">
      <w:pPr>
        <w:rPr>
          <w:rFonts w:ascii="Times New Roman" w:eastAsia="Calibri" w:hAnsi="Times New Roman" w:cs="Times New Roman"/>
          <w:sz w:val="28"/>
          <w:szCs w:val="28"/>
        </w:rPr>
      </w:pPr>
    </w:p>
    <w:p w14:paraId="543C5892" w14:textId="77777777" w:rsidR="007D3C07" w:rsidRDefault="007D3C07">
      <w:pPr>
        <w:rPr>
          <w:rFonts w:ascii="Times New Roman" w:eastAsia="Calibri" w:hAnsi="Times New Roman" w:cs="Times New Roman"/>
          <w:sz w:val="28"/>
          <w:szCs w:val="28"/>
        </w:rPr>
      </w:pPr>
    </w:p>
    <w:p w14:paraId="37FC5E21" w14:textId="77777777" w:rsidR="004B79AA" w:rsidRDefault="004B79AA">
      <w:pPr>
        <w:rPr>
          <w:rFonts w:ascii="Times New Roman" w:eastAsia="Calibri" w:hAnsi="Times New Roman" w:cs="Times New Roman"/>
          <w:sz w:val="28"/>
          <w:szCs w:val="28"/>
        </w:rPr>
      </w:pPr>
    </w:p>
    <w:p w14:paraId="004EF5DE" w14:textId="77777777" w:rsidR="007D3C07" w:rsidRPr="009432F2" w:rsidRDefault="003114FF">
      <w:pPr>
        <w:spacing w:after="0" w:line="240" w:lineRule="auto"/>
        <w:ind w:left="360"/>
        <w:contextualSpacing/>
        <w:jc w:val="center"/>
        <w:rPr>
          <w:rFonts w:ascii="Times New Roman" w:eastAsia="Times New Roman" w:hAnsi="Times New Roman" w:cs="Times New Roman"/>
          <w:b/>
          <w:sz w:val="24"/>
          <w:szCs w:val="24"/>
        </w:rPr>
      </w:pPr>
      <w:r w:rsidRPr="009432F2">
        <w:rPr>
          <w:rFonts w:ascii="Times New Roman" w:eastAsia="Times New Roman" w:hAnsi="Times New Roman" w:cs="Times New Roman"/>
          <w:b/>
          <w:sz w:val="24"/>
          <w:szCs w:val="24"/>
        </w:rPr>
        <w:t>ПЕРЕЛІК   ПИТАНЬ</w:t>
      </w:r>
    </w:p>
    <w:p w14:paraId="703AECAF" w14:textId="77777777" w:rsidR="007D3C07" w:rsidRDefault="003114FF">
      <w:pPr>
        <w:spacing w:after="0" w:line="240" w:lineRule="auto"/>
        <w:contextualSpacing/>
        <w:jc w:val="center"/>
        <w:rPr>
          <w:rFonts w:ascii="Times New Roman" w:eastAsia="Times New Roman" w:hAnsi="Times New Roman" w:cs="Times New Roman"/>
          <w:b/>
          <w:sz w:val="24"/>
          <w:szCs w:val="24"/>
          <w:lang w:val="ru-RU"/>
        </w:rPr>
      </w:pPr>
      <w:proofErr w:type="spellStart"/>
      <w:proofErr w:type="gramStart"/>
      <w:r>
        <w:rPr>
          <w:rFonts w:ascii="Times New Roman" w:eastAsia="Times New Roman" w:hAnsi="Times New Roman" w:cs="Times New Roman"/>
          <w:b/>
          <w:sz w:val="24"/>
          <w:szCs w:val="24"/>
          <w:lang w:val="ru-RU"/>
        </w:rPr>
        <w:t>включених</w:t>
      </w:r>
      <w:proofErr w:type="spellEnd"/>
      <w:r>
        <w:rPr>
          <w:rFonts w:ascii="Times New Roman" w:eastAsia="Times New Roman" w:hAnsi="Times New Roman" w:cs="Times New Roman"/>
          <w:b/>
          <w:sz w:val="24"/>
          <w:szCs w:val="24"/>
          <w:lang w:val="ru-RU"/>
        </w:rPr>
        <w:t xml:space="preserve">  в</w:t>
      </w:r>
      <w:proofErr w:type="gramEnd"/>
      <w:r>
        <w:rPr>
          <w:rFonts w:ascii="Times New Roman" w:eastAsia="Times New Roman" w:hAnsi="Times New Roman" w:cs="Times New Roman"/>
          <w:b/>
          <w:sz w:val="24"/>
          <w:szCs w:val="24"/>
          <w:lang w:val="ru-RU"/>
        </w:rPr>
        <w:t xml:space="preserve"> протокол</w:t>
      </w:r>
      <w:r>
        <w:rPr>
          <w:rFonts w:ascii="Times New Roman" w:eastAsia="Times New Roman" w:hAnsi="Times New Roman" w:cs="Times New Roman"/>
          <w:b/>
          <w:sz w:val="24"/>
          <w:szCs w:val="24"/>
        </w:rPr>
        <w:t xml:space="preserve"> тридцять третьої </w:t>
      </w:r>
      <w:proofErr w:type="spellStart"/>
      <w:r>
        <w:rPr>
          <w:rFonts w:ascii="Times New Roman" w:eastAsia="Times New Roman" w:hAnsi="Times New Roman" w:cs="Times New Roman"/>
          <w:b/>
          <w:sz w:val="24"/>
          <w:szCs w:val="24"/>
          <w:lang w:val="ru-RU"/>
        </w:rPr>
        <w:t>сесії</w:t>
      </w:r>
      <w:proofErr w:type="spellEnd"/>
    </w:p>
    <w:p w14:paraId="1F96E7C5" w14:textId="77777777" w:rsidR="007D3C07" w:rsidRDefault="003114FF">
      <w:pPr>
        <w:spacing w:after="0" w:line="240" w:lineRule="auto"/>
        <w:contextualSpacing/>
        <w:jc w:val="center"/>
        <w:rPr>
          <w:rFonts w:ascii="Times New Roman" w:eastAsia="Times New Roman" w:hAnsi="Times New Roman" w:cs="Times New Roman"/>
          <w:b/>
          <w:sz w:val="24"/>
          <w:szCs w:val="24"/>
          <w:lang w:val="ru-RU"/>
        </w:rPr>
      </w:pPr>
      <w:proofErr w:type="spellStart"/>
      <w:r>
        <w:rPr>
          <w:rFonts w:ascii="Times New Roman" w:eastAsia="Times New Roman" w:hAnsi="Times New Roman" w:cs="Times New Roman"/>
          <w:b/>
          <w:sz w:val="24"/>
          <w:szCs w:val="24"/>
          <w:lang w:val="ru-RU"/>
        </w:rPr>
        <w:t>Бугринської</w:t>
      </w:r>
      <w:proofErr w:type="spellEnd"/>
      <w:r>
        <w:rPr>
          <w:rFonts w:ascii="Times New Roman" w:eastAsia="Times New Roman" w:hAnsi="Times New Roman" w:cs="Times New Roman"/>
          <w:b/>
          <w:sz w:val="24"/>
          <w:szCs w:val="24"/>
          <w:lang w:val="ru-RU"/>
        </w:rPr>
        <w:t xml:space="preserve"> </w:t>
      </w:r>
      <w:proofErr w:type="spellStart"/>
      <w:r>
        <w:rPr>
          <w:rFonts w:ascii="Times New Roman" w:eastAsia="Times New Roman" w:hAnsi="Times New Roman" w:cs="Times New Roman"/>
          <w:b/>
          <w:sz w:val="24"/>
          <w:szCs w:val="24"/>
          <w:lang w:val="ru-RU"/>
        </w:rPr>
        <w:t>сільської</w:t>
      </w:r>
      <w:proofErr w:type="spellEnd"/>
      <w:r>
        <w:rPr>
          <w:rFonts w:ascii="Times New Roman" w:eastAsia="Times New Roman" w:hAnsi="Times New Roman" w:cs="Times New Roman"/>
          <w:b/>
          <w:sz w:val="24"/>
          <w:szCs w:val="24"/>
          <w:lang w:val="ru-RU"/>
        </w:rPr>
        <w:t xml:space="preserve"> ради восьмого </w:t>
      </w:r>
      <w:proofErr w:type="spellStart"/>
      <w:r>
        <w:rPr>
          <w:rFonts w:ascii="Times New Roman" w:eastAsia="Times New Roman" w:hAnsi="Times New Roman" w:cs="Times New Roman"/>
          <w:b/>
          <w:sz w:val="24"/>
          <w:szCs w:val="24"/>
          <w:lang w:val="ru-RU"/>
        </w:rPr>
        <w:t>скликання</w:t>
      </w:r>
      <w:proofErr w:type="spellEnd"/>
    </w:p>
    <w:p w14:paraId="7B462B88" w14:textId="77777777" w:rsidR="007D3C07" w:rsidRDefault="003114FF">
      <w:pPr>
        <w:spacing w:after="0" w:line="240" w:lineRule="auto"/>
        <w:contextualSpacing/>
        <w:jc w:val="center"/>
        <w:rPr>
          <w:rFonts w:ascii="Times New Roman" w:eastAsia="Times New Roman" w:hAnsi="Times New Roman" w:cs="Times New Roman"/>
          <w:b/>
          <w:sz w:val="24"/>
          <w:szCs w:val="24"/>
          <w:lang w:val="ru-RU"/>
        </w:rPr>
      </w:pPr>
      <w:proofErr w:type="spellStart"/>
      <w:r>
        <w:rPr>
          <w:rFonts w:ascii="Times New Roman" w:eastAsia="Times New Roman" w:hAnsi="Times New Roman" w:cs="Times New Roman"/>
          <w:b/>
          <w:sz w:val="24"/>
          <w:szCs w:val="24"/>
          <w:lang w:val="ru-RU"/>
        </w:rPr>
        <w:t>від</w:t>
      </w:r>
      <w:proofErr w:type="spellEnd"/>
      <w:r>
        <w:rPr>
          <w:rFonts w:ascii="Times New Roman" w:eastAsia="Times New Roman" w:hAnsi="Times New Roman" w:cs="Times New Roman"/>
          <w:b/>
          <w:sz w:val="24"/>
          <w:szCs w:val="24"/>
          <w:lang w:val="ru-RU"/>
        </w:rPr>
        <w:t xml:space="preserve"> </w:t>
      </w:r>
      <w:r>
        <w:rPr>
          <w:rFonts w:ascii="Times New Roman" w:eastAsia="Times New Roman" w:hAnsi="Times New Roman" w:cs="Times New Roman"/>
          <w:b/>
          <w:sz w:val="24"/>
          <w:szCs w:val="24"/>
        </w:rPr>
        <w:t xml:space="preserve">03 жовтня </w:t>
      </w:r>
      <w:r>
        <w:rPr>
          <w:rFonts w:ascii="Times New Roman" w:eastAsia="Times New Roman" w:hAnsi="Times New Roman" w:cs="Times New Roman"/>
          <w:b/>
          <w:sz w:val="24"/>
          <w:szCs w:val="24"/>
          <w:lang w:val="ru-RU"/>
        </w:rPr>
        <w:t>202</w:t>
      </w:r>
      <w:r>
        <w:rPr>
          <w:rFonts w:ascii="Times New Roman" w:eastAsia="Times New Roman" w:hAnsi="Times New Roman" w:cs="Times New Roman"/>
          <w:b/>
          <w:sz w:val="24"/>
          <w:szCs w:val="24"/>
        </w:rPr>
        <w:t>3</w:t>
      </w:r>
      <w:r>
        <w:rPr>
          <w:rFonts w:ascii="Times New Roman" w:eastAsia="Times New Roman" w:hAnsi="Times New Roman" w:cs="Times New Roman"/>
          <w:b/>
          <w:sz w:val="24"/>
          <w:szCs w:val="24"/>
          <w:lang w:val="ru-RU"/>
        </w:rPr>
        <w:t xml:space="preserve"> року</w:t>
      </w:r>
    </w:p>
    <w:p w14:paraId="4E00FEBC" w14:textId="77777777" w:rsidR="007D3C07" w:rsidRDefault="007D3C07">
      <w:pPr>
        <w:spacing w:after="0" w:line="240" w:lineRule="auto"/>
        <w:jc w:val="center"/>
        <w:rPr>
          <w:rFonts w:ascii="Times New Roman" w:eastAsia="Times New Roman" w:hAnsi="Times New Roman" w:cs="Times New Roman"/>
          <w:bCs/>
          <w:sz w:val="16"/>
          <w:szCs w:val="16"/>
          <w:lang w:val="ru-RU"/>
        </w:rPr>
      </w:pPr>
    </w:p>
    <w:tbl>
      <w:tblPr>
        <w:tblW w:w="10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7457"/>
        <w:gridCol w:w="1914"/>
      </w:tblGrid>
      <w:tr w:rsidR="007D3C07" w14:paraId="473C996E" w14:textId="77777777">
        <w:trPr>
          <w:trHeight w:val="827"/>
        </w:trPr>
        <w:tc>
          <w:tcPr>
            <w:tcW w:w="641" w:type="dxa"/>
          </w:tcPr>
          <w:p w14:paraId="173955BB" w14:textId="77777777" w:rsidR="007D3C07" w:rsidRDefault="003114FF">
            <w:pPr>
              <w:spacing w:after="0" w:line="240" w:lineRule="auto"/>
              <w:jc w:val="center"/>
              <w:rPr>
                <w:rFonts w:ascii="Times New Roman" w:eastAsia="Times New Roman" w:hAnsi="Times New Roman" w:cs="Times New Roman"/>
                <w:b/>
                <w:sz w:val="26"/>
                <w:szCs w:val="26"/>
                <w:lang w:val="ru-RU"/>
              </w:rPr>
            </w:pPr>
            <w:r>
              <w:rPr>
                <w:rFonts w:ascii="Times New Roman" w:eastAsia="Times New Roman" w:hAnsi="Times New Roman" w:cs="Times New Roman"/>
                <w:b/>
                <w:sz w:val="26"/>
                <w:szCs w:val="26"/>
                <w:lang w:val="ru-RU"/>
              </w:rPr>
              <w:t>№</w:t>
            </w:r>
          </w:p>
          <w:p w14:paraId="0D9A9BD6" w14:textId="77777777" w:rsidR="007D3C07" w:rsidRDefault="003114FF">
            <w:pPr>
              <w:spacing w:after="0" w:line="240" w:lineRule="auto"/>
              <w:jc w:val="center"/>
              <w:rPr>
                <w:rFonts w:ascii="Times New Roman" w:eastAsia="Times New Roman" w:hAnsi="Times New Roman" w:cs="Times New Roman"/>
                <w:b/>
                <w:sz w:val="26"/>
                <w:szCs w:val="26"/>
                <w:lang w:val="ru-RU"/>
              </w:rPr>
            </w:pPr>
            <w:r>
              <w:rPr>
                <w:rFonts w:ascii="Times New Roman" w:eastAsia="Times New Roman" w:hAnsi="Times New Roman" w:cs="Times New Roman"/>
                <w:b/>
                <w:sz w:val="26"/>
                <w:szCs w:val="26"/>
                <w:lang w:val="ru-RU"/>
              </w:rPr>
              <w:t>п/п</w:t>
            </w:r>
          </w:p>
        </w:tc>
        <w:tc>
          <w:tcPr>
            <w:tcW w:w="7457" w:type="dxa"/>
          </w:tcPr>
          <w:p w14:paraId="7F591D5B" w14:textId="77777777" w:rsidR="007D3C07" w:rsidRDefault="003114FF">
            <w:pPr>
              <w:spacing w:after="0" w:line="240" w:lineRule="auto"/>
              <w:jc w:val="center"/>
              <w:rPr>
                <w:rFonts w:ascii="Times New Roman" w:eastAsia="Times New Roman" w:hAnsi="Times New Roman" w:cs="Times New Roman"/>
                <w:b/>
                <w:sz w:val="26"/>
                <w:szCs w:val="26"/>
                <w:lang w:val="ru-RU"/>
              </w:rPr>
            </w:pPr>
            <w:proofErr w:type="spellStart"/>
            <w:proofErr w:type="gramStart"/>
            <w:r>
              <w:rPr>
                <w:rFonts w:ascii="Times New Roman" w:eastAsia="Times New Roman" w:hAnsi="Times New Roman" w:cs="Times New Roman"/>
                <w:b/>
                <w:sz w:val="26"/>
                <w:szCs w:val="26"/>
                <w:lang w:val="ru-RU"/>
              </w:rPr>
              <w:t>Назва</w:t>
            </w:r>
            <w:proofErr w:type="spellEnd"/>
            <w:r>
              <w:rPr>
                <w:rFonts w:ascii="Times New Roman" w:eastAsia="Times New Roman" w:hAnsi="Times New Roman" w:cs="Times New Roman"/>
                <w:b/>
                <w:sz w:val="26"/>
                <w:szCs w:val="26"/>
                <w:lang w:val="ru-RU"/>
              </w:rPr>
              <w:t xml:space="preserve">  </w:t>
            </w:r>
            <w:proofErr w:type="spellStart"/>
            <w:r>
              <w:rPr>
                <w:rFonts w:ascii="Times New Roman" w:eastAsia="Times New Roman" w:hAnsi="Times New Roman" w:cs="Times New Roman"/>
                <w:b/>
                <w:sz w:val="26"/>
                <w:szCs w:val="26"/>
                <w:lang w:val="ru-RU"/>
              </w:rPr>
              <w:t>рішень</w:t>
            </w:r>
            <w:proofErr w:type="spellEnd"/>
            <w:proofErr w:type="gramEnd"/>
          </w:p>
        </w:tc>
        <w:tc>
          <w:tcPr>
            <w:tcW w:w="1914" w:type="dxa"/>
          </w:tcPr>
          <w:p w14:paraId="18C82A3E" w14:textId="77777777" w:rsidR="007D3C07" w:rsidRDefault="003114FF">
            <w:pPr>
              <w:spacing w:after="0" w:line="240" w:lineRule="auto"/>
              <w:jc w:val="center"/>
              <w:rPr>
                <w:rFonts w:ascii="Times New Roman" w:eastAsia="Times New Roman" w:hAnsi="Times New Roman" w:cs="Times New Roman"/>
                <w:b/>
                <w:sz w:val="26"/>
                <w:szCs w:val="26"/>
                <w:lang w:val="ru-RU"/>
              </w:rPr>
            </w:pPr>
            <w:r>
              <w:rPr>
                <w:rFonts w:ascii="Times New Roman" w:eastAsia="Times New Roman" w:hAnsi="Times New Roman" w:cs="Times New Roman"/>
                <w:b/>
                <w:sz w:val="26"/>
                <w:szCs w:val="26"/>
                <w:lang w:val="ru-RU"/>
              </w:rPr>
              <w:t>Номер та дата</w:t>
            </w:r>
          </w:p>
          <w:p w14:paraId="52093B81" w14:textId="77777777" w:rsidR="007D3C07" w:rsidRDefault="003114FF">
            <w:pPr>
              <w:spacing w:after="0" w:line="240" w:lineRule="auto"/>
              <w:jc w:val="center"/>
              <w:rPr>
                <w:rFonts w:ascii="Times New Roman" w:eastAsia="Times New Roman" w:hAnsi="Times New Roman" w:cs="Times New Roman"/>
                <w:b/>
                <w:sz w:val="26"/>
                <w:szCs w:val="26"/>
                <w:lang w:val="ru-RU"/>
              </w:rPr>
            </w:pPr>
            <w:proofErr w:type="spellStart"/>
            <w:r>
              <w:rPr>
                <w:rFonts w:ascii="Times New Roman" w:eastAsia="Times New Roman" w:hAnsi="Times New Roman" w:cs="Times New Roman"/>
                <w:b/>
                <w:sz w:val="26"/>
                <w:szCs w:val="26"/>
                <w:lang w:val="ru-RU"/>
              </w:rPr>
              <w:t>прийняття</w:t>
            </w:r>
            <w:proofErr w:type="spellEnd"/>
            <w:r>
              <w:rPr>
                <w:rFonts w:ascii="Times New Roman" w:eastAsia="Times New Roman" w:hAnsi="Times New Roman" w:cs="Times New Roman"/>
                <w:b/>
                <w:sz w:val="26"/>
                <w:szCs w:val="26"/>
                <w:lang w:val="ru-RU"/>
              </w:rPr>
              <w:t xml:space="preserve"> </w:t>
            </w:r>
            <w:proofErr w:type="spellStart"/>
            <w:r>
              <w:rPr>
                <w:rFonts w:ascii="Times New Roman" w:eastAsia="Times New Roman" w:hAnsi="Times New Roman" w:cs="Times New Roman"/>
                <w:b/>
                <w:sz w:val="26"/>
                <w:szCs w:val="26"/>
                <w:lang w:val="ru-RU"/>
              </w:rPr>
              <w:t>рішення</w:t>
            </w:r>
            <w:proofErr w:type="spellEnd"/>
          </w:p>
        </w:tc>
      </w:tr>
      <w:tr w:rsidR="007D3C07" w:rsidRPr="00A4364A" w14:paraId="22F4869F" w14:textId="77777777" w:rsidTr="001166D7">
        <w:trPr>
          <w:trHeight w:val="629"/>
        </w:trPr>
        <w:tc>
          <w:tcPr>
            <w:tcW w:w="641" w:type="dxa"/>
          </w:tcPr>
          <w:p w14:paraId="7AD6FB6E" w14:textId="77777777" w:rsidR="007D3C07" w:rsidRPr="00A4364A" w:rsidRDefault="003114FF">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1.</w:t>
            </w:r>
          </w:p>
        </w:tc>
        <w:tc>
          <w:tcPr>
            <w:tcW w:w="7457" w:type="dxa"/>
          </w:tcPr>
          <w:p w14:paraId="2478AF70" w14:textId="778B3C69" w:rsidR="007D3C07" w:rsidRPr="00A4364A" w:rsidRDefault="004B79AA">
            <w:pPr>
              <w:spacing w:after="0" w:line="240" w:lineRule="auto"/>
              <w:jc w:val="both"/>
              <w:rPr>
                <w:rFonts w:ascii="Times New Roman" w:eastAsia="Calibri" w:hAnsi="Times New Roman" w:cs="Times New Roman"/>
                <w:color w:val="000000"/>
                <w:sz w:val="26"/>
                <w:szCs w:val="26"/>
              </w:rPr>
            </w:pPr>
            <w:bookmarkStart w:id="0" w:name="_Hlk147671806"/>
            <w:r w:rsidRPr="00A4364A">
              <w:rPr>
                <w:rFonts w:ascii="Times New Roman" w:eastAsia="Calibri" w:hAnsi="Times New Roman" w:cs="Times New Roman"/>
                <w:color w:val="000000"/>
                <w:sz w:val="26"/>
                <w:szCs w:val="26"/>
              </w:rPr>
              <w:t xml:space="preserve">Про внесення змін до рішення </w:t>
            </w:r>
            <w:proofErr w:type="spellStart"/>
            <w:r w:rsidRPr="00A4364A">
              <w:rPr>
                <w:rFonts w:ascii="Times New Roman" w:eastAsia="Calibri" w:hAnsi="Times New Roman" w:cs="Times New Roman"/>
                <w:color w:val="000000"/>
                <w:sz w:val="26"/>
                <w:szCs w:val="26"/>
              </w:rPr>
              <w:t>Бугринської</w:t>
            </w:r>
            <w:proofErr w:type="spellEnd"/>
            <w:r w:rsidRPr="00A4364A">
              <w:rPr>
                <w:rFonts w:ascii="Times New Roman" w:eastAsia="Calibri" w:hAnsi="Times New Roman" w:cs="Times New Roman"/>
                <w:color w:val="000000"/>
                <w:sz w:val="26"/>
                <w:szCs w:val="26"/>
              </w:rPr>
              <w:t xml:space="preserve"> сільської ради від 08.07.2022р. №718 « Про встановлення ставок  та пільг із сплати земельного податку з 01.01.2023р.»</w:t>
            </w:r>
            <w:bookmarkEnd w:id="0"/>
          </w:p>
        </w:tc>
        <w:tc>
          <w:tcPr>
            <w:tcW w:w="1914" w:type="dxa"/>
          </w:tcPr>
          <w:p w14:paraId="44EF148F" w14:textId="77777777" w:rsidR="007D3C07" w:rsidRPr="00A4364A" w:rsidRDefault="003114FF">
            <w:pPr>
              <w:spacing w:after="0" w:line="240" w:lineRule="auto"/>
              <w:jc w:val="both"/>
              <w:rPr>
                <w:rFonts w:ascii="Times New Roman" w:eastAsia="Times New Roman" w:hAnsi="Times New Roman" w:cs="Times New Roman"/>
                <w:sz w:val="26"/>
                <w:szCs w:val="26"/>
              </w:rPr>
            </w:pPr>
            <w:bookmarkStart w:id="1" w:name="_Hlk119529535"/>
            <w:r w:rsidRPr="00A4364A">
              <w:rPr>
                <w:rFonts w:ascii="Times New Roman" w:eastAsia="Times New Roman" w:hAnsi="Times New Roman" w:cs="Times New Roman"/>
                <w:sz w:val="26"/>
                <w:szCs w:val="26"/>
              </w:rPr>
              <w:t>Ріш. № 876 від 03.10.2023 р.</w:t>
            </w:r>
            <w:bookmarkEnd w:id="1"/>
          </w:p>
        </w:tc>
      </w:tr>
      <w:tr w:rsidR="007D3C07" w:rsidRPr="00A4364A" w14:paraId="131EA827" w14:textId="77777777">
        <w:trPr>
          <w:trHeight w:val="406"/>
        </w:trPr>
        <w:tc>
          <w:tcPr>
            <w:tcW w:w="641" w:type="dxa"/>
          </w:tcPr>
          <w:p w14:paraId="19DD3EFB" w14:textId="77777777" w:rsidR="007D3C07" w:rsidRPr="00A4364A" w:rsidRDefault="003114FF">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2.</w:t>
            </w:r>
          </w:p>
        </w:tc>
        <w:tc>
          <w:tcPr>
            <w:tcW w:w="7457" w:type="dxa"/>
          </w:tcPr>
          <w:p w14:paraId="57C5E605" w14:textId="13CD1AA6" w:rsidR="007D3C07" w:rsidRPr="00A4364A" w:rsidRDefault="004B79AA">
            <w:pPr>
              <w:spacing w:after="0" w:line="240" w:lineRule="auto"/>
              <w:jc w:val="both"/>
              <w:rPr>
                <w:rFonts w:ascii="Times New Roman" w:eastAsia="Times New Roman" w:hAnsi="Times New Roman" w:cs="Times New Roman"/>
                <w:bCs/>
                <w:sz w:val="26"/>
                <w:szCs w:val="26"/>
                <w:lang w:eastAsia="uk-UA"/>
              </w:rPr>
            </w:pPr>
            <w:bookmarkStart w:id="2" w:name="_Hlk147671920"/>
            <w:r w:rsidRPr="00A4364A">
              <w:rPr>
                <w:rFonts w:ascii="Times New Roman" w:eastAsia="Times New Roman" w:hAnsi="Times New Roman" w:cs="Times New Roman"/>
                <w:bCs/>
                <w:sz w:val="26"/>
                <w:szCs w:val="26"/>
                <w:lang w:eastAsia="uk-UA"/>
              </w:rPr>
              <w:t xml:space="preserve">Про внесення змін до рішення </w:t>
            </w:r>
            <w:proofErr w:type="spellStart"/>
            <w:r w:rsidRPr="00A4364A">
              <w:rPr>
                <w:rFonts w:ascii="Times New Roman" w:eastAsia="Times New Roman" w:hAnsi="Times New Roman" w:cs="Times New Roman"/>
                <w:bCs/>
                <w:sz w:val="26"/>
                <w:szCs w:val="26"/>
                <w:lang w:eastAsia="uk-UA"/>
              </w:rPr>
              <w:t>Бугринської</w:t>
            </w:r>
            <w:proofErr w:type="spellEnd"/>
            <w:r w:rsidRPr="00A4364A">
              <w:rPr>
                <w:rFonts w:ascii="Times New Roman" w:eastAsia="Times New Roman" w:hAnsi="Times New Roman" w:cs="Times New Roman"/>
                <w:bCs/>
                <w:sz w:val="26"/>
                <w:szCs w:val="26"/>
                <w:lang w:eastAsia="uk-UA"/>
              </w:rPr>
              <w:t xml:space="preserve"> сільської ради від 08.07.2022р. №721 «Про встановлення туристичного збору з 01.01.2023р.»</w:t>
            </w:r>
            <w:bookmarkEnd w:id="2"/>
          </w:p>
        </w:tc>
        <w:tc>
          <w:tcPr>
            <w:tcW w:w="1914" w:type="dxa"/>
          </w:tcPr>
          <w:p w14:paraId="5E16288E" w14:textId="77777777" w:rsidR="007D3C07" w:rsidRPr="00A4364A" w:rsidRDefault="003114FF">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877 від 03.10.2023 р.</w:t>
            </w:r>
          </w:p>
        </w:tc>
      </w:tr>
      <w:tr w:rsidR="007D3C07" w:rsidRPr="00A4364A" w14:paraId="3DF92E6A" w14:textId="77777777" w:rsidTr="009432F2">
        <w:trPr>
          <w:trHeight w:val="719"/>
        </w:trPr>
        <w:tc>
          <w:tcPr>
            <w:tcW w:w="641" w:type="dxa"/>
          </w:tcPr>
          <w:p w14:paraId="1A25AE78" w14:textId="77777777" w:rsidR="007D3C07" w:rsidRPr="00A4364A" w:rsidRDefault="003114FF">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3.</w:t>
            </w:r>
          </w:p>
        </w:tc>
        <w:tc>
          <w:tcPr>
            <w:tcW w:w="7457" w:type="dxa"/>
          </w:tcPr>
          <w:p w14:paraId="32A30451" w14:textId="2BCC6879" w:rsidR="007D3C07" w:rsidRPr="00A4364A" w:rsidRDefault="001166D7">
            <w:pPr>
              <w:spacing w:line="240" w:lineRule="auto"/>
              <w:jc w:val="both"/>
              <w:rPr>
                <w:rFonts w:ascii="Times New Roman" w:eastAsia="Calibri" w:hAnsi="Times New Roman" w:cs="Times New Roman"/>
                <w:sz w:val="26"/>
                <w:szCs w:val="26"/>
              </w:rPr>
            </w:pPr>
            <w:r w:rsidRPr="00A4364A">
              <w:rPr>
                <w:rFonts w:ascii="Times New Roman" w:eastAsia="Calibri" w:hAnsi="Times New Roman" w:cs="Times New Roman"/>
                <w:bCs/>
                <w:color w:val="212529"/>
                <w:sz w:val="26"/>
                <w:szCs w:val="26"/>
                <w:shd w:val="clear" w:color="auto" w:fill="FFFFFF"/>
              </w:rPr>
              <w:t xml:space="preserve">Про затвердження плану заходів щодо складання </w:t>
            </w:r>
            <w:proofErr w:type="spellStart"/>
            <w:r w:rsidRPr="00A4364A">
              <w:rPr>
                <w:rFonts w:ascii="Times New Roman" w:eastAsia="Calibri" w:hAnsi="Times New Roman" w:cs="Times New Roman"/>
                <w:bCs/>
                <w:color w:val="212529"/>
                <w:sz w:val="26"/>
                <w:szCs w:val="26"/>
                <w:shd w:val="clear" w:color="auto" w:fill="FFFFFF"/>
              </w:rPr>
              <w:t>проєкту</w:t>
            </w:r>
            <w:proofErr w:type="spellEnd"/>
            <w:r w:rsidRPr="00A4364A">
              <w:rPr>
                <w:rFonts w:ascii="Times New Roman" w:eastAsia="Calibri" w:hAnsi="Times New Roman" w:cs="Times New Roman"/>
                <w:bCs/>
                <w:color w:val="212529"/>
                <w:sz w:val="26"/>
                <w:szCs w:val="26"/>
                <w:shd w:val="clear" w:color="auto" w:fill="FFFFFF"/>
              </w:rPr>
              <w:t xml:space="preserve"> бюджету </w:t>
            </w:r>
            <w:proofErr w:type="spellStart"/>
            <w:r w:rsidRPr="00A4364A">
              <w:rPr>
                <w:rFonts w:ascii="Times New Roman" w:eastAsia="Calibri" w:hAnsi="Times New Roman" w:cs="Times New Roman"/>
                <w:bCs/>
                <w:color w:val="212529"/>
                <w:sz w:val="26"/>
                <w:szCs w:val="26"/>
                <w:shd w:val="clear" w:color="auto" w:fill="FFFFFF"/>
              </w:rPr>
              <w:t>Бугринської</w:t>
            </w:r>
            <w:proofErr w:type="spellEnd"/>
            <w:r w:rsidRPr="00A4364A">
              <w:rPr>
                <w:rFonts w:ascii="Times New Roman" w:eastAsia="Calibri" w:hAnsi="Times New Roman" w:cs="Times New Roman"/>
                <w:bCs/>
                <w:color w:val="212529"/>
                <w:sz w:val="26"/>
                <w:szCs w:val="26"/>
                <w:shd w:val="clear" w:color="auto" w:fill="FFFFFF"/>
              </w:rPr>
              <w:t xml:space="preserve"> сільської територіальної громади на 2024 рік</w:t>
            </w:r>
          </w:p>
        </w:tc>
        <w:tc>
          <w:tcPr>
            <w:tcW w:w="1914" w:type="dxa"/>
          </w:tcPr>
          <w:p w14:paraId="32E95F48" w14:textId="77777777" w:rsidR="007D3C07" w:rsidRPr="00A4364A" w:rsidRDefault="003114FF">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878 від 03.10.2023 р.</w:t>
            </w:r>
          </w:p>
        </w:tc>
      </w:tr>
      <w:tr w:rsidR="007D3C07" w:rsidRPr="00A4364A" w14:paraId="4F010769" w14:textId="77777777" w:rsidTr="001166D7">
        <w:trPr>
          <w:trHeight w:val="1286"/>
        </w:trPr>
        <w:tc>
          <w:tcPr>
            <w:tcW w:w="641" w:type="dxa"/>
          </w:tcPr>
          <w:p w14:paraId="1B766982" w14:textId="77777777" w:rsidR="007D3C07" w:rsidRPr="00A4364A" w:rsidRDefault="003114FF">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4.</w:t>
            </w:r>
          </w:p>
        </w:tc>
        <w:tc>
          <w:tcPr>
            <w:tcW w:w="7457" w:type="dxa"/>
          </w:tcPr>
          <w:p w14:paraId="28BA6144" w14:textId="5E0B046A" w:rsidR="007D3C07" w:rsidRPr="00A4364A" w:rsidRDefault="001166D7">
            <w:pPr>
              <w:spacing w:line="240" w:lineRule="auto"/>
              <w:jc w:val="both"/>
              <w:rPr>
                <w:rFonts w:ascii="Times New Roman" w:eastAsia="Calibri" w:hAnsi="Times New Roman" w:cs="Times New Roman"/>
                <w:sz w:val="26"/>
                <w:szCs w:val="26"/>
              </w:rPr>
            </w:pPr>
            <w:r w:rsidRPr="00A4364A">
              <w:rPr>
                <w:rFonts w:ascii="Times New Roman" w:eastAsia="Calibri" w:hAnsi="Times New Roman" w:cs="Times New Roman"/>
                <w:sz w:val="26"/>
                <w:szCs w:val="26"/>
              </w:rPr>
              <w:t xml:space="preserve">Про затвердження Програми підвищення стійкості  </w:t>
            </w:r>
            <w:proofErr w:type="spellStart"/>
            <w:r w:rsidRPr="00A4364A">
              <w:rPr>
                <w:rFonts w:ascii="Times New Roman" w:eastAsia="Calibri" w:hAnsi="Times New Roman" w:cs="Times New Roman"/>
                <w:sz w:val="26"/>
                <w:szCs w:val="26"/>
              </w:rPr>
              <w:t>Бугринської</w:t>
            </w:r>
            <w:proofErr w:type="spellEnd"/>
            <w:r w:rsidRPr="00A4364A">
              <w:rPr>
                <w:rFonts w:ascii="Times New Roman" w:eastAsia="Calibri" w:hAnsi="Times New Roman" w:cs="Times New Roman"/>
                <w:sz w:val="26"/>
                <w:szCs w:val="26"/>
              </w:rPr>
              <w:t xml:space="preserve">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Pr="00A4364A">
              <w:rPr>
                <w:rFonts w:ascii="Times New Roman" w:eastAsia="Calibri" w:hAnsi="Times New Roman" w:cs="Times New Roman"/>
                <w:sz w:val="26"/>
                <w:szCs w:val="26"/>
              </w:rPr>
              <w:t>життєво</w:t>
            </w:r>
            <w:proofErr w:type="spellEnd"/>
            <w:r w:rsidRPr="00A4364A">
              <w:rPr>
                <w:rFonts w:ascii="Times New Roman" w:eastAsia="Calibri" w:hAnsi="Times New Roman" w:cs="Times New Roman"/>
                <w:sz w:val="26"/>
                <w:szCs w:val="26"/>
              </w:rPr>
              <w:t xml:space="preserve"> важливих функцій</w:t>
            </w:r>
          </w:p>
        </w:tc>
        <w:tc>
          <w:tcPr>
            <w:tcW w:w="1914" w:type="dxa"/>
          </w:tcPr>
          <w:p w14:paraId="11323AA8" w14:textId="77777777" w:rsidR="007D3C07" w:rsidRPr="00A4364A" w:rsidRDefault="003114FF">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879 від 03.10.2023 р.</w:t>
            </w:r>
          </w:p>
        </w:tc>
      </w:tr>
      <w:tr w:rsidR="007D3C07" w:rsidRPr="00A4364A" w14:paraId="7C3750C7" w14:textId="77777777">
        <w:trPr>
          <w:trHeight w:val="406"/>
        </w:trPr>
        <w:tc>
          <w:tcPr>
            <w:tcW w:w="641" w:type="dxa"/>
          </w:tcPr>
          <w:p w14:paraId="758632D0" w14:textId="77777777" w:rsidR="007D3C07" w:rsidRPr="00A4364A" w:rsidRDefault="003114FF">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5.</w:t>
            </w:r>
          </w:p>
        </w:tc>
        <w:tc>
          <w:tcPr>
            <w:tcW w:w="7457" w:type="dxa"/>
          </w:tcPr>
          <w:p w14:paraId="38585671" w14:textId="4549F0F6" w:rsidR="007D3C07" w:rsidRPr="00A4364A" w:rsidRDefault="001166D7">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Calibri" w:hAnsi="Times New Roman" w:cs="Times New Roman"/>
                <w:sz w:val="26"/>
                <w:szCs w:val="26"/>
              </w:rPr>
              <w:t xml:space="preserve">Про внесення змін до бюджету </w:t>
            </w:r>
            <w:proofErr w:type="spellStart"/>
            <w:r w:rsidRPr="00A4364A">
              <w:rPr>
                <w:rFonts w:ascii="Times New Roman" w:eastAsia="Calibri" w:hAnsi="Times New Roman" w:cs="Times New Roman"/>
                <w:sz w:val="26"/>
                <w:szCs w:val="26"/>
              </w:rPr>
              <w:t>Бугринської</w:t>
            </w:r>
            <w:proofErr w:type="spellEnd"/>
            <w:r w:rsidRPr="00A4364A">
              <w:rPr>
                <w:rFonts w:ascii="Times New Roman" w:eastAsia="Calibri" w:hAnsi="Times New Roman" w:cs="Times New Roman"/>
                <w:sz w:val="26"/>
                <w:szCs w:val="26"/>
              </w:rPr>
              <w:t xml:space="preserve"> сільської територіальної громади на 2023 рік</w:t>
            </w:r>
          </w:p>
        </w:tc>
        <w:tc>
          <w:tcPr>
            <w:tcW w:w="1914" w:type="dxa"/>
          </w:tcPr>
          <w:p w14:paraId="2FF8F0B6" w14:textId="77777777" w:rsidR="007D3C07" w:rsidRPr="00A4364A" w:rsidRDefault="003114FF">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880 від 03.10.2023 р.</w:t>
            </w:r>
          </w:p>
        </w:tc>
      </w:tr>
      <w:tr w:rsidR="007D3C07" w:rsidRPr="00A4364A" w14:paraId="72FAB389" w14:textId="77777777">
        <w:trPr>
          <w:trHeight w:val="406"/>
        </w:trPr>
        <w:tc>
          <w:tcPr>
            <w:tcW w:w="641" w:type="dxa"/>
          </w:tcPr>
          <w:p w14:paraId="7122DA40" w14:textId="77777777" w:rsidR="007D3C07" w:rsidRPr="00A4364A" w:rsidRDefault="003114FF">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6.</w:t>
            </w:r>
          </w:p>
        </w:tc>
        <w:tc>
          <w:tcPr>
            <w:tcW w:w="7457" w:type="dxa"/>
          </w:tcPr>
          <w:p w14:paraId="611BC21C" w14:textId="16C1C046" w:rsidR="007D3C07" w:rsidRPr="00A4364A" w:rsidRDefault="000303BF">
            <w:pPr>
              <w:spacing w:after="0" w:line="240" w:lineRule="auto"/>
              <w:jc w:val="both"/>
              <w:rPr>
                <w:rFonts w:ascii="Times New Roman" w:eastAsia="Times New Roman" w:hAnsi="Times New Roman" w:cs="Times New Roman"/>
                <w:bCs/>
                <w:sz w:val="26"/>
                <w:szCs w:val="26"/>
                <w:lang w:eastAsia="uk-UA"/>
              </w:rPr>
            </w:pPr>
            <w:r w:rsidRPr="000303BF">
              <w:rPr>
                <w:rFonts w:ascii="Times New Roman" w:eastAsia="Times New Roman" w:hAnsi="Times New Roman" w:cs="Times New Roman"/>
                <w:bCs/>
                <w:sz w:val="26"/>
                <w:szCs w:val="26"/>
                <w:lang w:eastAsia="uk-UA"/>
              </w:rPr>
              <w:t xml:space="preserve">Про затвердження Положення про порядок списання та безоплатну передачу, об’єктів права комунальної власності </w:t>
            </w:r>
            <w:proofErr w:type="spellStart"/>
            <w:r w:rsidRPr="000303BF">
              <w:rPr>
                <w:rFonts w:ascii="Times New Roman" w:eastAsia="Times New Roman" w:hAnsi="Times New Roman" w:cs="Times New Roman"/>
                <w:bCs/>
                <w:sz w:val="26"/>
                <w:szCs w:val="26"/>
                <w:lang w:eastAsia="uk-UA"/>
              </w:rPr>
              <w:t>Бугринської</w:t>
            </w:r>
            <w:proofErr w:type="spellEnd"/>
            <w:r w:rsidRPr="000303BF">
              <w:rPr>
                <w:rFonts w:ascii="Times New Roman" w:eastAsia="Times New Roman" w:hAnsi="Times New Roman" w:cs="Times New Roman"/>
                <w:bCs/>
                <w:sz w:val="26"/>
                <w:szCs w:val="26"/>
                <w:lang w:eastAsia="uk-UA"/>
              </w:rPr>
              <w:t xml:space="preserve"> територіальної громади</w:t>
            </w:r>
          </w:p>
        </w:tc>
        <w:tc>
          <w:tcPr>
            <w:tcW w:w="1914" w:type="dxa"/>
          </w:tcPr>
          <w:p w14:paraId="00F28591" w14:textId="77777777" w:rsidR="007D3C07" w:rsidRPr="00A4364A" w:rsidRDefault="003114FF">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881 від 03.10.2023 р.</w:t>
            </w:r>
          </w:p>
        </w:tc>
      </w:tr>
      <w:tr w:rsidR="007D3C07" w:rsidRPr="00A4364A" w14:paraId="4392C565" w14:textId="77777777">
        <w:trPr>
          <w:trHeight w:val="406"/>
        </w:trPr>
        <w:tc>
          <w:tcPr>
            <w:tcW w:w="641" w:type="dxa"/>
          </w:tcPr>
          <w:p w14:paraId="16C680E4" w14:textId="77777777" w:rsidR="007D3C07" w:rsidRPr="00A4364A" w:rsidRDefault="003114FF">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7.</w:t>
            </w:r>
          </w:p>
        </w:tc>
        <w:tc>
          <w:tcPr>
            <w:tcW w:w="7457" w:type="dxa"/>
          </w:tcPr>
          <w:p w14:paraId="584B5C0E" w14:textId="59146A54" w:rsidR="007D3C07" w:rsidRPr="00A4364A" w:rsidRDefault="001D5545">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Calibri" w:hAnsi="Times New Roman" w:cs="Times New Roman"/>
                <w:sz w:val="26"/>
                <w:szCs w:val="26"/>
              </w:rPr>
              <w:t>Про надання дозволу на списання основних засобів</w:t>
            </w:r>
          </w:p>
        </w:tc>
        <w:tc>
          <w:tcPr>
            <w:tcW w:w="1914" w:type="dxa"/>
          </w:tcPr>
          <w:p w14:paraId="5E176BE3" w14:textId="77777777" w:rsidR="007D3C07" w:rsidRPr="00A4364A" w:rsidRDefault="003114FF">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882 від 03.10.2023 р.</w:t>
            </w:r>
          </w:p>
        </w:tc>
      </w:tr>
      <w:tr w:rsidR="00A4364A" w:rsidRPr="00A4364A" w14:paraId="41E8F91A" w14:textId="77777777">
        <w:trPr>
          <w:trHeight w:val="406"/>
        </w:trPr>
        <w:tc>
          <w:tcPr>
            <w:tcW w:w="641" w:type="dxa"/>
          </w:tcPr>
          <w:p w14:paraId="70AB9D0A"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8.</w:t>
            </w:r>
          </w:p>
        </w:tc>
        <w:tc>
          <w:tcPr>
            <w:tcW w:w="7457" w:type="dxa"/>
          </w:tcPr>
          <w:p w14:paraId="02B47150" w14:textId="38CFBDDC"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r w:rsidRPr="00A4364A">
              <w:rPr>
                <w:rFonts w:ascii="Times New Roman" w:eastAsia="Calibri" w:hAnsi="Times New Roman" w:cs="Times New Roman"/>
                <w:color w:val="000000"/>
                <w:sz w:val="26"/>
                <w:szCs w:val="26"/>
                <w:shd w:val="clear" w:color="auto" w:fill="FFFFFF"/>
                <w:lang w:eastAsia="ar-SA"/>
              </w:rPr>
              <w:t xml:space="preserve"> </w:t>
            </w:r>
            <w:r w:rsidRPr="00A4364A">
              <w:rPr>
                <w:rFonts w:ascii="Times New Roman" w:eastAsia="SimSun" w:hAnsi="Times New Roman" w:cs="Times New Roman"/>
                <w:kern w:val="3"/>
                <w:sz w:val="26"/>
                <w:szCs w:val="26"/>
                <w:lang w:eastAsia="zh-CN" w:bidi="hi-IN"/>
              </w:rPr>
              <w:t>приватну</w:t>
            </w:r>
            <w:r w:rsidRPr="00A4364A">
              <w:rPr>
                <w:rFonts w:ascii="Times New Roman" w:eastAsia="SimSun" w:hAnsi="Times New Roman" w:cs="Times New Roman"/>
                <w:kern w:val="3"/>
                <w:sz w:val="26"/>
                <w:szCs w:val="26"/>
                <w:lang w:val="ru-RU" w:eastAsia="zh-CN" w:bidi="hi-IN"/>
              </w:rPr>
              <w:t xml:space="preserve"> </w:t>
            </w:r>
            <w:proofErr w:type="spellStart"/>
            <w:r w:rsidRPr="00A4364A">
              <w:rPr>
                <w:rFonts w:ascii="Times New Roman" w:eastAsia="SimSun" w:hAnsi="Times New Roman" w:cs="Times New Roman"/>
                <w:kern w:val="3"/>
                <w:sz w:val="26"/>
                <w:szCs w:val="26"/>
                <w:lang w:val="ru-RU" w:eastAsia="zh-CN" w:bidi="hi-IN"/>
              </w:rPr>
              <w:t>власність</w:t>
            </w:r>
            <w:proofErr w:type="spellEnd"/>
            <w:r w:rsidRPr="00A4364A">
              <w:rPr>
                <w:rFonts w:ascii="Times New Roman" w:eastAsia="SimSun" w:hAnsi="Times New Roman" w:cs="Times New Roman"/>
                <w:kern w:val="3"/>
                <w:sz w:val="26"/>
                <w:szCs w:val="26"/>
                <w:lang w:val="ru-RU" w:eastAsia="zh-CN" w:bidi="hi-IN"/>
              </w:rPr>
              <w:t xml:space="preserve"> для </w:t>
            </w:r>
            <w:proofErr w:type="spellStart"/>
            <w:r w:rsidRPr="00A4364A">
              <w:rPr>
                <w:rFonts w:ascii="Times New Roman" w:eastAsia="SimSun" w:hAnsi="Times New Roman" w:cs="Times New Roman"/>
                <w:kern w:val="3"/>
                <w:sz w:val="26"/>
                <w:szCs w:val="26"/>
                <w:lang w:val="ru-RU" w:eastAsia="zh-CN" w:bidi="hi-IN"/>
              </w:rPr>
              <w:t>будівництва</w:t>
            </w:r>
            <w:proofErr w:type="spellEnd"/>
            <w:r w:rsidRPr="00A4364A">
              <w:rPr>
                <w:rFonts w:ascii="Times New Roman" w:eastAsia="SimSun" w:hAnsi="Times New Roman" w:cs="Times New Roman"/>
                <w:kern w:val="3"/>
                <w:sz w:val="26"/>
                <w:szCs w:val="26"/>
                <w:lang w:val="ru-RU" w:eastAsia="zh-CN" w:bidi="hi-IN"/>
              </w:rPr>
              <w:t xml:space="preserve"> </w:t>
            </w:r>
            <w:r w:rsidRPr="00A4364A">
              <w:rPr>
                <w:rFonts w:ascii="Times New Roman" w:eastAsia="SimSun" w:hAnsi="Times New Roman" w:cs="Times New Roman"/>
                <w:kern w:val="3"/>
                <w:sz w:val="26"/>
                <w:szCs w:val="26"/>
                <w:lang w:eastAsia="zh-CN" w:bidi="hi-IN"/>
              </w:rPr>
              <w:t>і</w:t>
            </w:r>
            <w:r w:rsidRPr="00A4364A">
              <w:rPr>
                <w:rFonts w:ascii="Times New Roman" w:eastAsia="SimSun" w:hAnsi="Times New Roman" w:cs="Times New Roman"/>
                <w:kern w:val="3"/>
                <w:sz w:val="26"/>
                <w:szCs w:val="26"/>
                <w:lang w:val="ru-RU" w:eastAsia="zh-CN" w:bidi="hi-IN"/>
              </w:rPr>
              <w:t xml:space="preserve"> </w:t>
            </w:r>
            <w:proofErr w:type="spellStart"/>
            <w:r w:rsidRPr="00A4364A">
              <w:rPr>
                <w:rFonts w:ascii="Times New Roman" w:eastAsia="SimSun" w:hAnsi="Times New Roman" w:cs="Times New Roman"/>
                <w:kern w:val="3"/>
                <w:sz w:val="26"/>
                <w:szCs w:val="26"/>
                <w:lang w:val="ru-RU" w:eastAsia="zh-CN" w:bidi="hi-IN"/>
              </w:rPr>
              <w:t>обслуговування</w:t>
            </w:r>
            <w:proofErr w:type="spellEnd"/>
            <w:r w:rsidRPr="00A4364A">
              <w:rPr>
                <w:rFonts w:ascii="Times New Roman" w:eastAsia="SimSun" w:hAnsi="Times New Roman" w:cs="Times New Roman"/>
                <w:kern w:val="3"/>
                <w:sz w:val="26"/>
                <w:szCs w:val="26"/>
                <w:lang w:val="ru-RU" w:eastAsia="zh-CN" w:bidi="hi-IN"/>
              </w:rPr>
              <w:t xml:space="preserve"> </w:t>
            </w:r>
            <w:proofErr w:type="spellStart"/>
            <w:r w:rsidRPr="00A4364A">
              <w:rPr>
                <w:rFonts w:ascii="Times New Roman" w:eastAsia="SimSun" w:hAnsi="Times New Roman" w:cs="Times New Roman"/>
                <w:kern w:val="3"/>
                <w:sz w:val="26"/>
                <w:szCs w:val="26"/>
                <w:lang w:val="ru-RU" w:eastAsia="zh-CN" w:bidi="hi-IN"/>
              </w:rPr>
              <w:t>житлового</w:t>
            </w:r>
            <w:proofErr w:type="spellEnd"/>
            <w:r w:rsidRPr="00A4364A">
              <w:rPr>
                <w:rFonts w:ascii="Times New Roman" w:eastAsia="SimSun" w:hAnsi="Times New Roman" w:cs="Times New Roman"/>
                <w:kern w:val="3"/>
                <w:sz w:val="26"/>
                <w:szCs w:val="26"/>
                <w:lang w:val="ru-RU" w:eastAsia="zh-CN" w:bidi="hi-IN"/>
              </w:rPr>
              <w:t xml:space="preserve"> </w:t>
            </w:r>
            <w:proofErr w:type="spellStart"/>
            <w:r w:rsidRPr="00A4364A">
              <w:rPr>
                <w:rFonts w:ascii="Times New Roman" w:eastAsia="SimSun" w:hAnsi="Times New Roman" w:cs="Times New Roman"/>
                <w:kern w:val="3"/>
                <w:sz w:val="26"/>
                <w:szCs w:val="26"/>
                <w:lang w:val="ru-RU" w:eastAsia="zh-CN" w:bidi="hi-IN"/>
              </w:rPr>
              <w:t>будинку</w:t>
            </w:r>
            <w:proofErr w:type="spellEnd"/>
            <w:r w:rsidRPr="00A4364A">
              <w:rPr>
                <w:rFonts w:ascii="Times New Roman" w:eastAsia="SimSun" w:hAnsi="Times New Roman" w:cs="Times New Roman"/>
                <w:kern w:val="3"/>
                <w:sz w:val="26"/>
                <w:szCs w:val="26"/>
                <w:lang w:val="ru-RU" w:eastAsia="zh-CN" w:bidi="hi-IN"/>
              </w:rPr>
              <w:t xml:space="preserve">, </w:t>
            </w:r>
            <w:proofErr w:type="spellStart"/>
            <w:r w:rsidRPr="00A4364A">
              <w:rPr>
                <w:rFonts w:ascii="Times New Roman" w:eastAsia="SimSun" w:hAnsi="Times New Roman" w:cs="Times New Roman"/>
                <w:kern w:val="3"/>
                <w:sz w:val="26"/>
                <w:szCs w:val="26"/>
                <w:lang w:val="ru-RU" w:eastAsia="zh-CN" w:bidi="hi-IN"/>
              </w:rPr>
              <w:t>господарських</w:t>
            </w:r>
            <w:proofErr w:type="spellEnd"/>
            <w:r w:rsidRPr="00A4364A">
              <w:rPr>
                <w:rFonts w:ascii="Times New Roman" w:eastAsia="Calibri" w:hAnsi="Times New Roman" w:cs="Times New Roman"/>
                <w:sz w:val="26"/>
                <w:szCs w:val="26"/>
              </w:rPr>
              <w:t xml:space="preserve"> </w:t>
            </w:r>
            <w:proofErr w:type="spellStart"/>
            <w:r w:rsidRPr="00A4364A">
              <w:rPr>
                <w:rFonts w:ascii="Times New Roman" w:eastAsia="SimSun" w:hAnsi="Times New Roman" w:cs="Times New Roman"/>
                <w:kern w:val="3"/>
                <w:sz w:val="26"/>
                <w:szCs w:val="26"/>
                <w:lang w:val="ru-RU" w:eastAsia="zh-CN" w:bidi="hi-IN"/>
              </w:rPr>
              <w:t>будівель</w:t>
            </w:r>
            <w:proofErr w:type="spellEnd"/>
            <w:r w:rsidRPr="00A4364A">
              <w:rPr>
                <w:rFonts w:ascii="Times New Roman" w:eastAsia="SimSun" w:hAnsi="Times New Roman" w:cs="Times New Roman"/>
                <w:kern w:val="3"/>
                <w:sz w:val="26"/>
                <w:szCs w:val="26"/>
                <w:lang w:val="ru-RU" w:eastAsia="zh-CN" w:bidi="hi-IN"/>
              </w:rPr>
              <w:t xml:space="preserve"> </w:t>
            </w:r>
            <w:r w:rsidRPr="00A4364A">
              <w:rPr>
                <w:rFonts w:ascii="Times New Roman" w:eastAsia="SimSun" w:hAnsi="Times New Roman" w:cs="Times New Roman"/>
                <w:kern w:val="3"/>
                <w:sz w:val="26"/>
                <w:szCs w:val="26"/>
                <w:lang w:eastAsia="zh-CN" w:bidi="hi-IN"/>
              </w:rPr>
              <w:t>і</w:t>
            </w:r>
            <w:r w:rsidRPr="00A4364A">
              <w:rPr>
                <w:rFonts w:ascii="Times New Roman" w:eastAsia="SimSun" w:hAnsi="Times New Roman" w:cs="Times New Roman"/>
                <w:kern w:val="3"/>
                <w:sz w:val="26"/>
                <w:szCs w:val="26"/>
                <w:lang w:val="ru-RU" w:eastAsia="zh-CN" w:bidi="hi-IN"/>
              </w:rPr>
              <w:t xml:space="preserve"> </w:t>
            </w:r>
            <w:proofErr w:type="spellStart"/>
            <w:r w:rsidRPr="00A4364A">
              <w:rPr>
                <w:rFonts w:ascii="Times New Roman" w:eastAsia="SimSun" w:hAnsi="Times New Roman" w:cs="Times New Roman"/>
                <w:kern w:val="3"/>
                <w:sz w:val="26"/>
                <w:szCs w:val="26"/>
                <w:lang w:val="ru-RU" w:eastAsia="zh-CN" w:bidi="hi-IN"/>
              </w:rPr>
              <w:t>споруд</w:t>
            </w:r>
            <w:proofErr w:type="spellEnd"/>
            <w:r w:rsidRPr="00A4364A">
              <w:rPr>
                <w:rFonts w:ascii="Times New Roman" w:eastAsia="SimSun" w:hAnsi="Times New Roman" w:cs="Times New Roman"/>
                <w:kern w:val="3"/>
                <w:sz w:val="26"/>
                <w:szCs w:val="26"/>
                <w:lang w:val="ru-RU" w:eastAsia="zh-CN" w:bidi="hi-IN"/>
              </w:rPr>
              <w:t xml:space="preserve"> (</w:t>
            </w:r>
            <w:proofErr w:type="spellStart"/>
            <w:r w:rsidRPr="00A4364A">
              <w:rPr>
                <w:rFonts w:ascii="Times New Roman" w:eastAsia="SimSun" w:hAnsi="Times New Roman" w:cs="Times New Roman"/>
                <w:kern w:val="3"/>
                <w:sz w:val="26"/>
                <w:szCs w:val="26"/>
                <w:lang w:val="ru-RU" w:eastAsia="zh-CN" w:bidi="hi-IN"/>
              </w:rPr>
              <w:t>присадибна</w:t>
            </w:r>
            <w:proofErr w:type="spellEnd"/>
            <w:r w:rsidRPr="00A4364A">
              <w:rPr>
                <w:rFonts w:ascii="Times New Roman" w:eastAsia="SimSun" w:hAnsi="Times New Roman" w:cs="Times New Roman"/>
                <w:kern w:val="3"/>
                <w:sz w:val="26"/>
                <w:szCs w:val="26"/>
                <w:lang w:val="ru-RU" w:eastAsia="zh-CN" w:bidi="hi-IN"/>
              </w:rPr>
              <w:t xml:space="preserve"> </w:t>
            </w:r>
            <w:proofErr w:type="spellStart"/>
            <w:r w:rsidRPr="00A4364A">
              <w:rPr>
                <w:rFonts w:ascii="Times New Roman" w:eastAsia="SimSun" w:hAnsi="Times New Roman" w:cs="Times New Roman"/>
                <w:kern w:val="3"/>
                <w:sz w:val="26"/>
                <w:szCs w:val="26"/>
                <w:lang w:val="ru-RU" w:eastAsia="zh-CN" w:bidi="hi-IN"/>
              </w:rPr>
              <w:t>ділянка</w:t>
            </w:r>
            <w:proofErr w:type="spellEnd"/>
            <w:r w:rsidRPr="00A4364A">
              <w:rPr>
                <w:rFonts w:ascii="Times New Roman" w:eastAsia="SimSun" w:hAnsi="Times New Roman" w:cs="Times New Roman"/>
                <w:kern w:val="3"/>
                <w:sz w:val="26"/>
                <w:szCs w:val="26"/>
                <w:lang w:val="ru-RU" w:eastAsia="zh-CN" w:bidi="hi-IN"/>
              </w:rPr>
              <w:t>)</w:t>
            </w:r>
            <w:r w:rsidRPr="00A4364A">
              <w:rPr>
                <w:rFonts w:ascii="Times New Roman" w:eastAsia="SimSun" w:hAnsi="Times New Roman" w:cs="Times New Roman"/>
                <w:kern w:val="3"/>
                <w:sz w:val="26"/>
                <w:szCs w:val="26"/>
                <w:lang w:eastAsia="zh-CN" w:bidi="hi-IN"/>
              </w:rPr>
              <w:t xml:space="preserve"> </w:t>
            </w:r>
            <w:r w:rsidRPr="00A4364A">
              <w:rPr>
                <w:rFonts w:ascii="Times New Roman" w:eastAsia="SimSun" w:hAnsi="Times New Roman" w:cs="Times New Roman"/>
                <w:kern w:val="3"/>
                <w:sz w:val="26"/>
                <w:szCs w:val="26"/>
                <w:lang w:val="ru-RU" w:eastAsia="zh-CN" w:bidi="hi-IN"/>
              </w:rPr>
              <w:t xml:space="preserve"> в с.</w:t>
            </w:r>
            <w:r w:rsidRPr="00A4364A">
              <w:rPr>
                <w:rFonts w:ascii="Times New Roman" w:eastAsia="SimSun" w:hAnsi="Times New Roman" w:cs="Times New Roman"/>
                <w:kern w:val="3"/>
                <w:sz w:val="26"/>
                <w:szCs w:val="26"/>
                <w:lang w:eastAsia="zh-CN" w:bidi="hi-IN"/>
              </w:rPr>
              <w:t xml:space="preserve">Новоставці гр. </w:t>
            </w:r>
            <w:proofErr w:type="spellStart"/>
            <w:r w:rsidRPr="00A4364A">
              <w:rPr>
                <w:rFonts w:ascii="Times New Roman" w:eastAsia="SimSun" w:hAnsi="Times New Roman" w:cs="Times New Roman"/>
                <w:kern w:val="3"/>
                <w:sz w:val="26"/>
                <w:szCs w:val="26"/>
                <w:lang w:eastAsia="zh-CN" w:bidi="hi-IN"/>
              </w:rPr>
              <w:t>Яковчука</w:t>
            </w:r>
            <w:proofErr w:type="spellEnd"/>
            <w:r w:rsidRPr="00A4364A">
              <w:rPr>
                <w:rFonts w:ascii="Times New Roman" w:eastAsia="SimSun" w:hAnsi="Times New Roman" w:cs="Times New Roman"/>
                <w:kern w:val="3"/>
                <w:sz w:val="26"/>
                <w:szCs w:val="26"/>
                <w:lang w:eastAsia="zh-CN" w:bidi="hi-IN"/>
              </w:rPr>
              <w:t xml:space="preserve"> Бориса Валерійовича</w:t>
            </w:r>
          </w:p>
        </w:tc>
        <w:tc>
          <w:tcPr>
            <w:tcW w:w="1914" w:type="dxa"/>
          </w:tcPr>
          <w:p w14:paraId="5F6BB418"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883 від 03.10.2023 р.</w:t>
            </w:r>
          </w:p>
        </w:tc>
      </w:tr>
      <w:tr w:rsidR="00A4364A" w:rsidRPr="00A4364A" w14:paraId="034705CE" w14:textId="77777777">
        <w:trPr>
          <w:trHeight w:val="406"/>
        </w:trPr>
        <w:tc>
          <w:tcPr>
            <w:tcW w:w="641" w:type="dxa"/>
          </w:tcPr>
          <w:p w14:paraId="21A93902"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9.</w:t>
            </w:r>
          </w:p>
        </w:tc>
        <w:tc>
          <w:tcPr>
            <w:tcW w:w="7457" w:type="dxa"/>
          </w:tcPr>
          <w:p w14:paraId="73FCBE0A" w14:textId="14B38122"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Calibri" w:hAnsi="Times New Roman" w:cs="Times New Roman"/>
                <w:color w:val="000000"/>
                <w:sz w:val="26"/>
                <w:szCs w:val="26"/>
                <w:shd w:val="clear" w:color="auto" w:fill="FFFFFF"/>
                <w:lang w:eastAsia="ar-SA"/>
              </w:rPr>
              <w:t>Про передачу земельної ділянки  в</w:t>
            </w:r>
            <w:r w:rsidRPr="00A4364A">
              <w:rPr>
                <w:rFonts w:ascii="Times New Roman" w:eastAsia="Calibri" w:hAnsi="Times New Roman" w:cs="Times New Roman"/>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A4364A">
              <w:rPr>
                <w:rFonts w:ascii="Times New Roman" w:eastAsia="Calibri" w:hAnsi="Times New Roman" w:cs="Times New Roman"/>
                <w:sz w:val="26"/>
                <w:szCs w:val="26"/>
              </w:rPr>
              <w:t>с.Колесники</w:t>
            </w:r>
            <w:proofErr w:type="spellEnd"/>
            <w:r w:rsidRPr="00A4364A">
              <w:rPr>
                <w:rFonts w:ascii="Times New Roman" w:eastAsia="Calibri" w:hAnsi="Times New Roman" w:cs="Times New Roman"/>
                <w:sz w:val="26"/>
                <w:szCs w:val="26"/>
              </w:rPr>
              <w:t xml:space="preserve"> гр. Мазуренко Ніні Михайлівні</w:t>
            </w:r>
          </w:p>
        </w:tc>
        <w:tc>
          <w:tcPr>
            <w:tcW w:w="1914" w:type="dxa"/>
          </w:tcPr>
          <w:p w14:paraId="42138E4D"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884 від 03.10.2023 р.</w:t>
            </w:r>
          </w:p>
        </w:tc>
      </w:tr>
      <w:tr w:rsidR="00A4364A" w:rsidRPr="00A4364A" w14:paraId="25C204D9" w14:textId="77777777">
        <w:trPr>
          <w:trHeight w:val="406"/>
        </w:trPr>
        <w:tc>
          <w:tcPr>
            <w:tcW w:w="641" w:type="dxa"/>
          </w:tcPr>
          <w:p w14:paraId="56B65D8B"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10.</w:t>
            </w:r>
          </w:p>
        </w:tc>
        <w:tc>
          <w:tcPr>
            <w:tcW w:w="7457" w:type="dxa"/>
          </w:tcPr>
          <w:p w14:paraId="2D2F6FB2" w14:textId="456DB185"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Calibri" w:hAnsi="Times New Roman" w:cs="Times New Roman"/>
                <w:color w:val="000000"/>
                <w:sz w:val="26"/>
                <w:szCs w:val="26"/>
                <w:shd w:val="clear" w:color="auto" w:fill="FFFFFF"/>
                <w:lang w:eastAsia="ar-SA"/>
              </w:rPr>
              <w:t>Про передачу земельної ділянки  в</w:t>
            </w:r>
            <w:r w:rsidRPr="00A4364A">
              <w:rPr>
                <w:rFonts w:ascii="Times New Roman" w:eastAsia="Calibri" w:hAnsi="Times New Roman" w:cs="Times New Roman"/>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A4364A">
              <w:rPr>
                <w:rFonts w:ascii="Times New Roman" w:eastAsia="Calibri" w:hAnsi="Times New Roman" w:cs="Times New Roman"/>
                <w:sz w:val="26"/>
                <w:szCs w:val="26"/>
              </w:rPr>
              <w:t>с.Бугрин</w:t>
            </w:r>
            <w:proofErr w:type="spellEnd"/>
            <w:r w:rsidRPr="00A4364A">
              <w:rPr>
                <w:rFonts w:ascii="Times New Roman" w:eastAsia="Calibri" w:hAnsi="Times New Roman" w:cs="Times New Roman"/>
                <w:sz w:val="26"/>
                <w:szCs w:val="26"/>
              </w:rPr>
              <w:t xml:space="preserve"> гр. Ткачук Тетяні Василівні</w:t>
            </w:r>
          </w:p>
        </w:tc>
        <w:tc>
          <w:tcPr>
            <w:tcW w:w="1914" w:type="dxa"/>
          </w:tcPr>
          <w:p w14:paraId="0FDCD41D"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885 від 03.10.2023 р.</w:t>
            </w:r>
          </w:p>
        </w:tc>
      </w:tr>
      <w:tr w:rsidR="00A4364A" w:rsidRPr="00A4364A" w14:paraId="76773C2A" w14:textId="77777777">
        <w:trPr>
          <w:trHeight w:val="406"/>
        </w:trPr>
        <w:tc>
          <w:tcPr>
            <w:tcW w:w="641" w:type="dxa"/>
          </w:tcPr>
          <w:p w14:paraId="1F40C809"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11.</w:t>
            </w:r>
          </w:p>
        </w:tc>
        <w:tc>
          <w:tcPr>
            <w:tcW w:w="7457" w:type="dxa"/>
          </w:tcPr>
          <w:p w14:paraId="1346B486" w14:textId="1C400FB0"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Calibri" w:hAnsi="Times New Roman" w:cs="Times New Roman"/>
                <w:color w:val="000000"/>
                <w:sz w:val="26"/>
                <w:szCs w:val="26"/>
                <w:shd w:val="clear" w:color="auto" w:fill="FFFFFF"/>
                <w:lang w:eastAsia="ar-SA"/>
              </w:rPr>
              <w:t>Про передачу земельної ділянки  в</w:t>
            </w:r>
            <w:r w:rsidRPr="00A4364A">
              <w:rPr>
                <w:rFonts w:ascii="Times New Roman" w:eastAsia="Calibri" w:hAnsi="Times New Roman" w:cs="Times New Roman"/>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A4364A">
              <w:rPr>
                <w:rFonts w:ascii="Times New Roman" w:eastAsia="Calibri" w:hAnsi="Times New Roman" w:cs="Times New Roman"/>
                <w:sz w:val="26"/>
                <w:szCs w:val="26"/>
              </w:rPr>
              <w:t>с.Ясне</w:t>
            </w:r>
            <w:proofErr w:type="spellEnd"/>
            <w:r w:rsidRPr="00A4364A">
              <w:rPr>
                <w:rFonts w:ascii="Times New Roman" w:eastAsia="Calibri" w:hAnsi="Times New Roman" w:cs="Times New Roman"/>
                <w:sz w:val="26"/>
                <w:szCs w:val="26"/>
              </w:rPr>
              <w:t xml:space="preserve"> гр. Поліщук Юлії Олегівні</w:t>
            </w:r>
          </w:p>
        </w:tc>
        <w:tc>
          <w:tcPr>
            <w:tcW w:w="1914" w:type="dxa"/>
          </w:tcPr>
          <w:p w14:paraId="1A883573"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886 від 03.10.2023 р.</w:t>
            </w:r>
          </w:p>
        </w:tc>
      </w:tr>
      <w:tr w:rsidR="00A4364A" w:rsidRPr="00A4364A" w14:paraId="18D90854" w14:textId="77777777" w:rsidTr="000303BF">
        <w:trPr>
          <w:trHeight w:val="132"/>
        </w:trPr>
        <w:tc>
          <w:tcPr>
            <w:tcW w:w="641" w:type="dxa"/>
          </w:tcPr>
          <w:p w14:paraId="574C0AB9"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12.</w:t>
            </w:r>
          </w:p>
        </w:tc>
        <w:tc>
          <w:tcPr>
            <w:tcW w:w="7457" w:type="dxa"/>
          </w:tcPr>
          <w:p w14:paraId="1B44319A" w14:textId="60A69AA4"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Calibri" w:hAnsi="Times New Roman" w:cs="Times New Roman"/>
                <w:color w:val="000000"/>
                <w:sz w:val="26"/>
                <w:szCs w:val="26"/>
                <w:shd w:val="clear" w:color="auto" w:fill="FFFFFF"/>
                <w:lang w:eastAsia="ar-SA"/>
              </w:rPr>
              <w:t>Про передачу земельної ділянки  в</w:t>
            </w:r>
            <w:r w:rsidRPr="00A4364A">
              <w:rPr>
                <w:rFonts w:ascii="Times New Roman" w:eastAsia="Calibri" w:hAnsi="Times New Roman" w:cs="Times New Roman"/>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A4364A">
              <w:rPr>
                <w:rFonts w:ascii="Times New Roman" w:eastAsia="Calibri" w:hAnsi="Times New Roman" w:cs="Times New Roman"/>
                <w:sz w:val="26"/>
                <w:szCs w:val="26"/>
              </w:rPr>
              <w:t>с.Посягва</w:t>
            </w:r>
            <w:proofErr w:type="spellEnd"/>
            <w:r w:rsidRPr="00A4364A">
              <w:rPr>
                <w:rFonts w:ascii="Times New Roman" w:eastAsia="Calibri" w:hAnsi="Times New Roman" w:cs="Times New Roman"/>
                <w:sz w:val="26"/>
                <w:szCs w:val="26"/>
              </w:rPr>
              <w:t xml:space="preserve"> гр. </w:t>
            </w:r>
            <w:proofErr w:type="spellStart"/>
            <w:r w:rsidRPr="00A4364A">
              <w:rPr>
                <w:rFonts w:ascii="Times New Roman" w:eastAsia="Calibri" w:hAnsi="Times New Roman" w:cs="Times New Roman"/>
                <w:sz w:val="26"/>
                <w:szCs w:val="26"/>
              </w:rPr>
              <w:t>Опанасюку</w:t>
            </w:r>
            <w:proofErr w:type="spellEnd"/>
            <w:r w:rsidRPr="00A4364A">
              <w:rPr>
                <w:rFonts w:ascii="Times New Roman" w:eastAsia="Calibri" w:hAnsi="Times New Roman" w:cs="Times New Roman"/>
                <w:sz w:val="26"/>
                <w:szCs w:val="26"/>
              </w:rPr>
              <w:t xml:space="preserve"> Леоніду Миколайовичу</w:t>
            </w:r>
          </w:p>
        </w:tc>
        <w:tc>
          <w:tcPr>
            <w:tcW w:w="1914" w:type="dxa"/>
          </w:tcPr>
          <w:p w14:paraId="7B21C8A4" w14:textId="77777777" w:rsid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887 від 03.10.2023 р.</w:t>
            </w:r>
          </w:p>
          <w:p w14:paraId="02032B41" w14:textId="644A8615" w:rsidR="00F7182F" w:rsidRDefault="00F7182F" w:rsidP="00A4364A">
            <w:pPr>
              <w:spacing w:after="0" w:line="240" w:lineRule="auto"/>
              <w:jc w:val="both"/>
              <w:rPr>
                <w:rFonts w:ascii="Times New Roman" w:eastAsia="Times New Roman" w:hAnsi="Times New Roman" w:cs="Times New Roman"/>
                <w:sz w:val="26"/>
                <w:szCs w:val="26"/>
              </w:rPr>
            </w:pPr>
          </w:p>
          <w:p w14:paraId="1A06BBA2" w14:textId="77777777" w:rsidR="000303BF" w:rsidRDefault="000303BF" w:rsidP="00A4364A">
            <w:pPr>
              <w:spacing w:after="0" w:line="240" w:lineRule="auto"/>
              <w:jc w:val="both"/>
              <w:rPr>
                <w:rFonts w:ascii="Times New Roman" w:eastAsia="Times New Roman" w:hAnsi="Times New Roman" w:cs="Times New Roman"/>
                <w:sz w:val="26"/>
                <w:szCs w:val="26"/>
              </w:rPr>
            </w:pPr>
          </w:p>
          <w:p w14:paraId="222FA4FB" w14:textId="74C3438B" w:rsidR="00F7182F" w:rsidRPr="00A4364A" w:rsidRDefault="00F7182F" w:rsidP="00A4364A">
            <w:pPr>
              <w:spacing w:after="0" w:line="240" w:lineRule="auto"/>
              <w:jc w:val="both"/>
              <w:rPr>
                <w:rFonts w:ascii="Times New Roman" w:eastAsia="Times New Roman" w:hAnsi="Times New Roman" w:cs="Times New Roman"/>
                <w:sz w:val="26"/>
                <w:szCs w:val="26"/>
              </w:rPr>
            </w:pPr>
          </w:p>
        </w:tc>
      </w:tr>
      <w:tr w:rsidR="00A4364A" w:rsidRPr="00A4364A" w14:paraId="42176F50" w14:textId="77777777">
        <w:trPr>
          <w:trHeight w:val="406"/>
        </w:trPr>
        <w:tc>
          <w:tcPr>
            <w:tcW w:w="641" w:type="dxa"/>
          </w:tcPr>
          <w:p w14:paraId="59213B82"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lastRenderedPageBreak/>
              <w:t>13.</w:t>
            </w:r>
          </w:p>
        </w:tc>
        <w:tc>
          <w:tcPr>
            <w:tcW w:w="7457" w:type="dxa"/>
          </w:tcPr>
          <w:p w14:paraId="6AF4BE85" w14:textId="72877F42"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Calibri" w:hAnsi="Times New Roman" w:cs="Times New Roman"/>
                <w:sz w:val="26"/>
                <w:szCs w:val="26"/>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A4364A">
              <w:rPr>
                <w:rFonts w:ascii="Times New Roman" w:eastAsia="Calibri" w:hAnsi="Times New Roman" w:cs="Times New Roman"/>
                <w:sz w:val="26"/>
                <w:szCs w:val="26"/>
              </w:rPr>
              <w:t>с.Зарічне</w:t>
            </w:r>
            <w:proofErr w:type="spellEnd"/>
            <w:r w:rsidRPr="00A4364A">
              <w:rPr>
                <w:rFonts w:ascii="Times New Roman" w:eastAsia="Calibri" w:hAnsi="Times New Roman" w:cs="Times New Roman"/>
                <w:sz w:val="26"/>
                <w:szCs w:val="26"/>
              </w:rPr>
              <w:t xml:space="preserve"> на території </w:t>
            </w:r>
            <w:proofErr w:type="spellStart"/>
            <w:r w:rsidRPr="00A4364A">
              <w:rPr>
                <w:rFonts w:ascii="Times New Roman" w:eastAsia="Calibri" w:hAnsi="Times New Roman" w:cs="Times New Roman"/>
                <w:sz w:val="26"/>
                <w:szCs w:val="26"/>
              </w:rPr>
              <w:t>Бугринської</w:t>
            </w:r>
            <w:proofErr w:type="spellEnd"/>
            <w:r w:rsidRPr="00A4364A">
              <w:rPr>
                <w:rFonts w:ascii="Times New Roman" w:eastAsia="Calibri" w:hAnsi="Times New Roman" w:cs="Times New Roman"/>
                <w:sz w:val="26"/>
                <w:szCs w:val="26"/>
              </w:rPr>
              <w:t xml:space="preserve"> сільської ради Рівненського району Рівненської області з цільовим призначенням для ведення товарного сільськогосподарського призначення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tc>
        <w:tc>
          <w:tcPr>
            <w:tcW w:w="1914" w:type="dxa"/>
          </w:tcPr>
          <w:p w14:paraId="4A3DDB6B"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888 від 03.10.2023 р.</w:t>
            </w:r>
          </w:p>
        </w:tc>
      </w:tr>
      <w:tr w:rsidR="00A4364A" w:rsidRPr="00A4364A" w14:paraId="51DD727A" w14:textId="77777777">
        <w:trPr>
          <w:trHeight w:val="406"/>
        </w:trPr>
        <w:tc>
          <w:tcPr>
            <w:tcW w:w="641" w:type="dxa"/>
          </w:tcPr>
          <w:p w14:paraId="181628EE"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14.</w:t>
            </w:r>
          </w:p>
        </w:tc>
        <w:tc>
          <w:tcPr>
            <w:tcW w:w="7457" w:type="dxa"/>
          </w:tcPr>
          <w:p w14:paraId="252CF646" w14:textId="532A0694"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Times New Roman" w:hAnsi="Times New Roman" w:cs="Times New Roman"/>
                <w:bCs/>
                <w:sz w:val="26"/>
                <w:szCs w:val="26"/>
                <w:lang w:eastAsia="uk-UA"/>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A4364A">
              <w:rPr>
                <w:rFonts w:ascii="Times New Roman" w:eastAsia="Times New Roman" w:hAnsi="Times New Roman" w:cs="Times New Roman"/>
                <w:bCs/>
                <w:sz w:val="26"/>
                <w:szCs w:val="26"/>
                <w:lang w:eastAsia="uk-UA"/>
              </w:rPr>
              <w:t>Бугринської</w:t>
            </w:r>
            <w:proofErr w:type="spellEnd"/>
            <w:r w:rsidRPr="00A4364A">
              <w:rPr>
                <w:rFonts w:ascii="Times New Roman" w:eastAsia="Times New Roman" w:hAnsi="Times New Roman" w:cs="Times New Roman"/>
                <w:bCs/>
                <w:sz w:val="26"/>
                <w:szCs w:val="26"/>
                <w:lang w:eastAsia="uk-UA"/>
              </w:rPr>
              <w:t xml:space="preserve"> територіальної громади та виділення їх в натурі (на місцевості) у власність                                                                                    гр. </w:t>
            </w:r>
            <w:proofErr w:type="spellStart"/>
            <w:r w:rsidRPr="00A4364A">
              <w:rPr>
                <w:rFonts w:ascii="Times New Roman" w:eastAsia="Times New Roman" w:hAnsi="Times New Roman" w:cs="Times New Roman"/>
                <w:bCs/>
                <w:sz w:val="26"/>
                <w:szCs w:val="26"/>
                <w:lang w:eastAsia="uk-UA"/>
              </w:rPr>
              <w:t>Сверіпі</w:t>
            </w:r>
            <w:proofErr w:type="spellEnd"/>
            <w:r w:rsidRPr="00A4364A">
              <w:rPr>
                <w:rFonts w:ascii="Times New Roman" w:eastAsia="Times New Roman" w:hAnsi="Times New Roman" w:cs="Times New Roman"/>
                <w:bCs/>
                <w:sz w:val="26"/>
                <w:szCs w:val="26"/>
                <w:lang w:eastAsia="uk-UA"/>
              </w:rPr>
              <w:t xml:space="preserve"> Галині Андріївні</w:t>
            </w:r>
          </w:p>
        </w:tc>
        <w:tc>
          <w:tcPr>
            <w:tcW w:w="1914" w:type="dxa"/>
          </w:tcPr>
          <w:p w14:paraId="48F09DAB"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889 від 03.10.2023 р.</w:t>
            </w:r>
          </w:p>
        </w:tc>
      </w:tr>
      <w:tr w:rsidR="00A4364A" w:rsidRPr="00A4364A" w14:paraId="4D641E5B" w14:textId="77777777">
        <w:trPr>
          <w:trHeight w:val="406"/>
        </w:trPr>
        <w:tc>
          <w:tcPr>
            <w:tcW w:w="641" w:type="dxa"/>
          </w:tcPr>
          <w:p w14:paraId="377D857E"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15.</w:t>
            </w:r>
          </w:p>
        </w:tc>
        <w:tc>
          <w:tcPr>
            <w:tcW w:w="7457" w:type="dxa"/>
          </w:tcPr>
          <w:p w14:paraId="6576FE13" w14:textId="0E4B427F"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hAnsi="Times New Roman" w:cs="Times New Roman"/>
                <w:color w:val="000000"/>
                <w:sz w:val="26"/>
                <w:szCs w:val="26"/>
              </w:rPr>
              <w:t>Про надання згоди на поділ земельної ділянки</w:t>
            </w:r>
            <w:r w:rsidRPr="00A4364A">
              <w:rPr>
                <w:rFonts w:ascii="Times New Roman" w:hAnsi="Times New Roman" w:cs="Times New Roman"/>
                <w:sz w:val="26"/>
                <w:szCs w:val="26"/>
              </w:rPr>
              <w:t xml:space="preserve"> </w:t>
            </w:r>
            <w:r w:rsidRPr="00A4364A">
              <w:rPr>
                <w:rFonts w:ascii="Times New Roman" w:hAnsi="Times New Roman" w:cs="Times New Roman"/>
                <w:color w:val="000000"/>
                <w:sz w:val="26"/>
                <w:szCs w:val="26"/>
              </w:rPr>
              <w:t xml:space="preserve">з кадастровим номером </w:t>
            </w:r>
            <w:r w:rsidRPr="00A4364A">
              <w:rPr>
                <w:rFonts w:ascii="Times New Roman" w:eastAsia="sans-serif" w:hAnsi="Times New Roman" w:cs="Times New Roman"/>
                <w:color w:val="212529"/>
                <w:sz w:val="26"/>
                <w:szCs w:val="26"/>
                <w:shd w:val="clear" w:color="auto" w:fill="FFFFFF"/>
              </w:rPr>
              <w:t>5621281200:01:001:0474</w:t>
            </w:r>
          </w:p>
        </w:tc>
        <w:tc>
          <w:tcPr>
            <w:tcW w:w="1914" w:type="dxa"/>
          </w:tcPr>
          <w:p w14:paraId="20FE0DCC"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890 від 03.10.2023 р.</w:t>
            </w:r>
          </w:p>
        </w:tc>
      </w:tr>
      <w:tr w:rsidR="00A4364A" w:rsidRPr="00A4364A" w14:paraId="328A359D" w14:textId="77777777">
        <w:trPr>
          <w:trHeight w:val="406"/>
        </w:trPr>
        <w:tc>
          <w:tcPr>
            <w:tcW w:w="641" w:type="dxa"/>
          </w:tcPr>
          <w:p w14:paraId="14ED5B55"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16.</w:t>
            </w:r>
          </w:p>
        </w:tc>
        <w:tc>
          <w:tcPr>
            <w:tcW w:w="7457" w:type="dxa"/>
          </w:tcPr>
          <w:p w14:paraId="70D59049" w14:textId="15B9557F"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Times New Roman" w:hAnsi="Times New Roman" w:cs="Times New Roman"/>
                <w:bCs/>
                <w:color w:val="000000"/>
                <w:sz w:val="26"/>
                <w:szCs w:val="26"/>
                <w:shd w:val="clear" w:color="auto" w:fill="FFFFFF"/>
                <w:lang w:eastAsia="ar-SA"/>
              </w:rPr>
              <w:t>Про надання дозволу на укладання договору</w:t>
            </w:r>
            <w:r w:rsidR="00F7182F">
              <w:rPr>
                <w:rFonts w:ascii="Times New Roman" w:eastAsia="Times New Roman" w:hAnsi="Times New Roman" w:cs="Times New Roman"/>
                <w:bCs/>
                <w:color w:val="000000"/>
                <w:sz w:val="26"/>
                <w:szCs w:val="26"/>
                <w:shd w:val="clear" w:color="auto" w:fill="FFFFFF"/>
                <w:lang w:eastAsia="ar-SA"/>
              </w:rPr>
              <w:t xml:space="preserve"> оренди землі</w:t>
            </w:r>
          </w:p>
        </w:tc>
        <w:tc>
          <w:tcPr>
            <w:tcW w:w="1914" w:type="dxa"/>
          </w:tcPr>
          <w:p w14:paraId="4C0D3A81"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891 від 03.10.2023 р.</w:t>
            </w:r>
          </w:p>
        </w:tc>
      </w:tr>
      <w:tr w:rsidR="00A4364A" w:rsidRPr="00A4364A" w14:paraId="7EC1EAE8" w14:textId="77777777">
        <w:trPr>
          <w:trHeight w:val="406"/>
        </w:trPr>
        <w:tc>
          <w:tcPr>
            <w:tcW w:w="641" w:type="dxa"/>
          </w:tcPr>
          <w:p w14:paraId="7B379E33"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17.</w:t>
            </w:r>
          </w:p>
        </w:tc>
        <w:tc>
          <w:tcPr>
            <w:tcW w:w="7457" w:type="dxa"/>
          </w:tcPr>
          <w:p w14:paraId="1FBD0663" w14:textId="7CD5F05E"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Times New Roman" w:hAnsi="Times New Roman" w:cs="Times New Roman"/>
                <w:bCs/>
                <w:color w:val="000000"/>
                <w:sz w:val="26"/>
                <w:szCs w:val="26"/>
                <w:shd w:val="clear" w:color="auto" w:fill="FFFFFF"/>
                <w:lang w:eastAsia="ar-SA"/>
              </w:rPr>
              <w:t>Про надання дозволу на укладання</w:t>
            </w:r>
            <w:r w:rsidRPr="00A4364A">
              <w:rPr>
                <w:rFonts w:ascii="Times New Roman" w:hAnsi="Times New Roman" w:cs="Times New Roman"/>
                <w:bCs/>
                <w:sz w:val="26"/>
                <w:szCs w:val="26"/>
              </w:rPr>
              <w:t xml:space="preserve"> </w:t>
            </w:r>
            <w:r w:rsidRPr="00A4364A">
              <w:rPr>
                <w:rFonts w:ascii="Times New Roman" w:eastAsia="Times New Roman" w:hAnsi="Times New Roman" w:cs="Times New Roman"/>
                <w:bCs/>
                <w:color w:val="000000"/>
                <w:sz w:val="26"/>
                <w:szCs w:val="26"/>
                <w:shd w:val="clear" w:color="auto" w:fill="FFFFFF"/>
                <w:lang w:eastAsia="ar-SA"/>
              </w:rPr>
              <w:t xml:space="preserve">договору оренди землі </w:t>
            </w:r>
          </w:p>
        </w:tc>
        <w:tc>
          <w:tcPr>
            <w:tcW w:w="1914" w:type="dxa"/>
          </w:tcPr>
          <w:p w14:paraId="31AAC12F"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892 від 03.10.2023 р.</w:t>
            </w:r>
          </w:p>
        </w:tc>
      </w:tr>
      <w:tr w:rsidR="00A4364A" w:rsidRPr="00A4364A" w14:paraId="49240837" w14:textId="77777777">
        <w:trPr>
          <w:trHeight w:val="406"/>
        </w:trPr>
        <w:tc>
          <w:tcPr>
            <w:tcW w:w="641" w:type="dxa"/>
          </w:tcPr>
          <w:p w14:paraId="705DC761"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18.</w:t>
            </w:r>
          </w:p>
        </w:tc>
        <w:tc>
          <w:tcPr>
            <w:tcW w:w="7457" w:type="dxa"/>
          </w:tcPr>
          <w:p w14:paraId="58B6D33E" w14:textId="5B67D9B4" w:rsidR="00A4364A" w:rsidRPr="00A4364A" w:rsidRDefault="00F7182F"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hAnsi="Times New Roman" w:cs="Times New Roman"/>
                <w:color w:val="000000"/>
                <w:sz w:val="26"/>
                <w:szCs w:val="26"/>
                <w:shd w:val="clear" w:color="auto" w:fill="FFFFFF"/>
                <w:lang w:eastAsia="ar-SA"/>
              </w:rPr>
              <w:t>Про надання земельних ділянок  в</w:t>
            </w:r>
            <w:r w:rsidRPr="00A4364A">
              <w:rPr>
                <w:rFonts w:ascii="Times New Roman" w:hAnsi="Times New Roman" w:cs="Times New Roman"/>
                <w:sz w:val="26"/>
                <w:szCs w:val="26"/>
              </w:rPr>
              <w:t xml:space="preserve"> оренду ТОВ  «Калина-</w:t>
            </w:r>
            <w:proofErr w:type="spellStart"/>
            <w:r w:rsidRPr="00A4364A">
              <w:rPr>
                <w:rFonts w:ascii="Times New Roman" w:hAnsi="Times New Roman" w:cs="Times New Roman"/>
                <w:sz w:val="26"/>
                <w:szCs w:val="26"/>
              </w:rPr>
              <w:t>Бугрин</w:t>
            </w:r>
            <w:proofErr w:type="spellEnd"/>
            <w:r w:rsidRPr="00A4364A">
              <w:rPr>
                <w:rFonts w:ascii="Times New Roman" w:hAnsi="Times New Roman" w:cs="Times New Roman"/>
                <w:sz w:val="26"/>
                <w:szCs w:val="26"/>
              </w:rPr>
              <w:t>»</w:t>
            </w:r>
          </w:p>
        </w:tc>
        <w:tc>
          <w:tcPr>
            <w:tcW w:w="1914" w:type="dxa"/>
          </w:tcPr>
          <w:p w14:paraId="78D2C6DD"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893 від 03.10.2023 р.</w:t>
            </w:r>
          </w:p>
        </w:tc>
      </w:tr>
      <w:tr w:rsidR="00A4364A" w:rsidRPr="00A4364A" w14:paraId="6AB1781E" w14:textId="77777777">
        <w:trPr>
          <w:trHeight w:val="406"/>
        </w:trPr>
        <w:tc>
          <w:tcPr>
            <w:tcW w:w="641" w:type="dxa"/>
          </w:tcPr>
          <w:p w14:paraId="065C109B"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19.</w:t>
            </w:r>
          </w:p>
        </w:tc>
        <w:tc>
          <w:tcPr>
            <w:tcW w:w="7457" w:type="dxa"/>
          </w:tcPr>
          <w:p w14:paraId="14F5CFFF" w14:textId="56EA1B91"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Times New Roman" w:hAnsi="Times New Roman" w:cs="Times New Roman"/>
                <w:color w:val="000000"/>
                <w:sz w:val="26"/>
                <w:szCs w:val="26"/>
                <w:shd w:val="clear" w:color="auto" w:fill="FFFFFF"/>
                <w:lang w:eastAsia="ar-SA"/>
              </w:rPr>
              <w:t>Про надання дозволу на укладання</w:t>
            </w:r>
            <w:r w:rsidRPr="00A4364A">
              <w:rPr>
                <w:rFonts w:ascii="Times New Roman" w:hAnsi="Times New Roman" w:cs="Times New Roman"/>
                <w:sz w:val="26"/>
                <w:szCs w:val="26"/>
              </w:rPr>
              <w:t xml:space="preserve"> </w:t>
            </w:r>
            <w:r w:rsidRPr="00A4364A">
              <w:rPr>
                <w:rFonts w:ascii="Times New Roman" w:eastAsia="Times New Roman" w:hAnsi="Times New Roman" w:cs="Times New Roman"/>
                <w:color w:val="000000"/>
                <w:sz w:val="26"/>
                <w:szCs w:val="26"/>
                <w:shd w:val="clear" w:color="auto" w:fill="FFFFFF"/>
                <w:lang w:eastAsia="ar-SA"/>
              </w:rPr>
              <w:t>договору оренди землі</w:t>
            </w:r>
            <w:r w:rsidR="00F7182F">
              <w:rPr>
                <w:rFonts w:ascii="Times New Roman" w:eastAsia="Times New Roman" w:hAnsi="Times New Roman" w:cs="Times New Roman"/>
                <w:color w:val="000000"/>
                <w:sz w:val="26"/>
                <w:szCs w:val="26"/>
                <w:shd w:val="clear" w:color="auto" w:fill="FFFFFF"/>
                <w:lang w:eastAsia="ar-SA"/>
              </w:rPr>
              <w:t xml:space="preserve"> </w:t>
            </w:r>
          </w:p>
        </w:tc>
        <w:tc>
          <w:tcPr>
            <w:tcW w:w="1914" w:type="dxa"/>
          </w:tcPr>
          <w:p w14:paraId="35391A44"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894 від 03.10.2023 р.</w:t>
            </w:r>
          </w:p>
        </w:tc>
      </w:tr>
      <w:tr w:rsidR="00A4364A" w:rsidRPr="00A4364A" w14:paraId="7C254667" w14:textId="77777777">
        <w:trPr>
          <w:trHeight w:val="406"/>
        </w:trPr>
        <w:tc>
          <w:tcPr>
            <w:tcW w:w="641" w:type="dxa"/>
          </w:tcPr>
          <w:p w14:paraId="355A19CD" w14:textId="77777777"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20.</w:t>
            </w:r>
          </w:p>
        </w:tc>
        <w:tc>
          <w:tcPr>
            <w:tcW w:w="7457" w:type="dxa"/>
          </w:tcPr>
          <w:p w14:paraId="5C9C8D76" w14:textId="739E2D81" w:rsidR="00A4364A" w:rsidRPr="00A4364A" w:rsidRDefault="00A4364A" w:rsidP="00A4364A">
            <w:pPr>
              <w:spacing w:after="0" w:line="240" w:lineRule="auto"/>
              <w:jc w:val="both"/>
              <w:rPr>
                <w:rFonts w:ascii="Times New Roman" w:eastAsia="Times New Roman" w:hAnsi="Times New Roman" w:cs="Times New Roman"/>
                <w:bCs/>
                <w:sz w:val="26"/>
                <w:szCs w:val="26"/>
                <w:lang w:eastAsia="uk-UA"/>
              </w:rPr>
            </w:pPr>
            <w:r w:rsidRPr="00A4364A">
              <w:rPr>
                <w:rFonts w:ascii="Times New Roman" w:eastAsia="Times New Roman" w:hAnsi="Times New Roman" w:cs="Times New Roman"/>
                <w:color w:val="000000"/>
                <w:sz w:val="26"/>
                <w:szCs w:val="26"/>
                <w:shd w:val="clear" w:color="auto" w:fill="FFFFFF"/>
                <w:lang w:eastAsia="ar-SA"/>
              </w:rPr>
              <w:t>Про надання дозволу на укладання</w:t>
            </w:r>
            <w:r w:rsidRPr="00A4364A">
              <w:rPr>
                <w:rFonts w:ascii="Times New Roman" w:hAnsi="Times New Roman" w:cs="Times New Roman"/>
                <w:sz w:val="26"/>
                <w:szCs w:val="26"/>
              </w:rPr>
              <w:t xml:space="preserve"> </w:t>
            </w:r>
            <w:r w:rsidRPr="00A4364A">
              <w:rPr>
                <w:rFonts w:ascii="Times New Roman" w:eastAsia="Times New Roman" w:hAnsi="Times New Roman" w:cs="Times New Roman"/>
                <w:color w:val="000000"/>
                <w:sz w:val="26"/>
                <w:szCs w:val="26"/>
                <w:shd w:val="clear" w:color="auto" w:fill="FFFFFF"/>
                <w:lang w:eastAsia="ar-SA"/>
              </w:rPr>
              <w:t>договору оренди землі</w:t>
            </w:r>
            <w:r w:rsidR="00F7182F">
              <w:rPr>
                <w:rFonts w:ascii="Times New Roman" w:eastAsia="Times New Roman" w:hAnsi="Times New Roman" w:cs="Times New Roman"/>
                <w:color w:val="000000"/>
                <w:sz w:val="26"/>
                <w:szCs w:val="26"/>
                <w:shd w:val="clear" w:color="auto" w:fill="FFFFFF"/>
                <w:lang w:eastAsia="ar-SA"/>
              </w:rPr>
              <w:t xml:space="preserve"> </w:t>
            </w:r>
            <w:r w:rsidR="00F7182F" w:rsidRPr="00A4364A">
              <w:rPr>
                <w:rFonts w:ascii="Times New Roman" w:eastAsia="Times New Roman" w:hAnsi="Times New Roman" w:cs="Times New Roman"/>
                <w:bCs/>
                <w:color w:val="000000"/>
                <w:sz w:val="26"/>
                <w:szCs w:val="26"/>
                <w:shd w:val="clear" w:color="auto" w:fill="FFFFFF"/>
                <w:lang w:eastAsia="ar-SA"/>
              </w:rPr>
              <w:t>(невитребуваних</w:t>
            </w:r>
            <w:r w:rsidR="00F7182F" w:rsidRPr="00A4364A">
              <w:rPr>
                <w:rFonts w:ascii="Times New Roman" w:hAnsi="Times New Roman" w:cs="Times New Roman"/>
                <w:bCs/>
                <w:sz w:val="26"/>
                <w:szCs w:val="26"/>
              </w:rPr>
              <w:t xml:space="preserve"> </w:t>
            </w:r>
            <w:r w:rsidR="00F7182F" w:rsidRPr="00A4364A">
              <w:rPr>
                <w:rFonts w:ascii="Times New Roman" w:eastAsia="Times New Roman" w:hAnsi="Times New Roman" w:cs="Times New Roman"/>
                <w:bCs/>
                <w:color w:val="000000"/>
                <w:sz w:val="26"/>
                <w:szCs w:val="26"/>
                <w:shd w:val="clear" w:color="auto" w:fill="FFFFFF"/>
                <w:lang w:eastAsia="ar-SA"/>
              </w:rPr>
              <w:t>часток (паїв))</w:t>
            </w:r>
          </w:p>
        </w:tc>
        <w:tc>
          <w:tcPr>
            <w:tcW w:w="1914" w:type="dxa"/>
          </w:tcPr>
          <w:p w14:paraId="7CEBC659" w14:textId="77777777" w:rsidR="00A4364A" w:rsidRPr="00A4364A" w:rsidRDefault="00A4364A"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895 від 03.10.2023 р.</w:t>
            </w:r>
          </w:p>
        </w:tc>
      </w:tr>
      <w:tr w:rsidR="00A4364A" w:rsidRPr="00A4364A" w14:paraId="16DE5630" w14:textId="77777777">
        <w:trPr>
          <w:trHeight w:val="406"/>
        </w:trPr>
        <w:tc>
          <w:tcPr>
            <w:tcW w:w="641" w:type="dxa"/>
          </w:tcPr>
          <w:p w14:paraId="6C154CB0" w14:textId="1E86CD84" w:rsidR="00A4364A" w:rsidRPr="00A4364A" w:rsidRDefault="00A4364A" w:rsidP="00A4364A">
            <w:pPr>
              <w:spacing w:after="0" w:line="240" w:lineRule="auto"/>
              <w:jc w:val="both"/>
              <w:rPr>
                <w:rFonts w:ascii="Times New Roman" w:eastAsia="Times New Roman" w:hAnsi="Times New Roman" w:cs="Times New Roman"/>
                <w:sz w:val="26"/>
                <w:szCs w:val="26"/>
                <w:lang w:val="ru-RU"/>
              </w:rPr>
            </w:pPr>
            <w:r w:rsidRPr="00A4364A">
              <w:rPr>
                <w:rFonts w:ascii="Times New Roman" w:eastAsia="Times New Roman" w:hAnsi="Times New Roman" w:cs="Times New Roman"/>
                <w:sz w:val="26"/>
                <w:szCs w:val="26"/>
                <w:lang w:val="ru-RU"/>
              </w:rPr>
              <w:t>21.</w:t>
            </w:r>
          </w:p>
        </w:tc>
        <w:tc>
          <w:tcPr>
            <w:tcW w:w="7457" w:type="dxa"/>
          </w:tcPr>
          <w:p w14:paraId="082BE2AB" w14:textId="2916488D" w:rsidR="00A4364A" w:rsidRPr="00A4364A" w:rsidRDefault="00F7182F" w:rsidP="00A4364A">
            <w:pPr>
              <w:spacing w:after="0" w:line="240" w:lineRule="auto"/>
              <w:jc w:val="both"/>
              <w:rPr>
                <w:rFonts w:ascii="Times New Roman" w:hAnsi="Times New Roman" w:cs="Times New Roman"/>
                <w:color w:val="000000"/>
                <w:sz w:val="26"/>
                <w:szCs w:val="26"/>
                <w:shd w:val="clear" w:color="auto" w:fill="FFFFFF"/>
                <w:lang w:eastAsia="ar-SA"/>
              </w:rPr>
            </w:pPr>
            <w:r w:rsidRPr="00A4364A">
              <w:rPr>
                <w:rFonts w:ascii="Times New Roman" w:eastAsia="Times New Roman" w:hAnsi="Times New Roman" w:cs="Times New Roman"/>
                <w:bCs/>
                <w:color w:val="000000"/>
                <w:sz w:val="26"/>
                <w:szCs w:val="26"/>
                <w:shd w:val="clear" w:color="auto" w:fill="FFFFFF"/>
                <w:lang w:eastAsia="ar-SA"/>
              </w:rPr>
              <w:t>Про надання дозволу на укладання</w:t>
            </w:r>
            <w:r w:rsidRPr="00A4364A">
              <w:rPr>
                <w:rFonts w:ascii="Times New Roman" w:hAnsi="Times New Roman" w:cs="Times New Roman"/>
                <w:bCs/>
                <w:sz w:val="26"/>
                <w:szCs w:val="26"/>
              </w:rPr>
              <w:t xml:space="preserve"> </w:t>
            </w:r>
            <w:r w:rsidRPr="00A4364A">
              <w:rPr>
                <w:rFonts w:ascii="Times New Roman" w:eastAsia="Times New Roman" w:hAnsi="Times New Roman" w:cs="Times New Roman"/>
                <w:bCs/>
                <w:color w:val="000000"/>
                <w:sz w:val="26"/>
                <w:szCs w:val="26"/>
                <w:shd w:val="clear" w:color="auto" w:fill="FFFFFF"/>
                <w:lang w:eastAsia="ar-SA"/>
              </w:rPr>
              <w:t>договору оренди землі (невитребуваних</w:t>
            </w:r>
            <w:r w:rsidRPr="00A4364A">
              <w:rPr>
                <w:rFonts w:ascii="Times New Roman" w:hAnsi="Times New Roman" w:cs="Times New Roman"/>
                <w:bCs/>
                <w:sz w:val="26"/>
                <w:szCs w:val="26"/>
              </w:rPr>
              <w:t xml:space="preserve"> </w:t>
            </w:r>
            <w:r w:rsidRPr="00A4364A">
              <w:rPr>
                <w:rFonts w:ascii="Times New Roman" w:eastAsia="Times New Roman" w:hAnsi="Times New Roman" w:cs="Times New Roman"/>
                <w:bCs/>
                <w:color w:val="000000"/>
                <w:sz w:val="26"/>
                <w:szCs w:val="26"/>
                <w:shd w:val="clear" w:color="auto" w:fill="FFFFFF"/>
                <w:lang w:eastAsia="ar-SA"/>
              </w:rPr>
              <w:t>часток (паїв))</w:t>
            </w:r>
          </w:p>
        </w:tc>
        <w:tc>
          <w:tcPr>
            <w:tcW w:w="1914" w:type="dxa"/>
          </w:tcPr>
          <w:p w14:paraId="16A36ECC" w14:textId="60AB36E2" w:rsidR="00A4364A" w:rsidRPr="00A4364A" w:rsidRDefault="00F7182F"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w:t>
            </w:r>
            <w:r>
              <w:rPr>
                <w:rFonts w:ascii="Times New Roman" w:eastAsia="Times New Roman" w:hAnsi="Times New Roman" w:cs="Times New Roman"/>
                <w:sz w:val="26"/>
                <w:szCs w:val="26"/>
              </w:rPr>
              <w:t>96</w:t>
            </w:r>
            <w:r w:rsidRPr="00A4364A">
              <w:rPr>
                <w:rFonts w:ascii="Times New Roman" w:eastAsia="Times New Roman" w:hAnsi="Times New Roman" w:cs="Times New Roman"/>
                <w:sz w:val="26"/>
                <w:szCs w:val="26"/>
              </w:rPr>
              <w:t xml:space="preserve"> від 03.10.2023 р</w:t>
            </w:r>
          </w:p>
        </w:tc>
      </w:tr>
      <w:tr w:rsidR="00945075" w:rsidRPr="00A4364A" w14:paraId="5C416BD7" w14:textId="77777777">
        <w:trPr>
          <w:trHeight w:val="406"/>
        </w:trPr>
        <w:tc>
          <w:tcPr>
            <w:tcW w:w="641" w:type="dxa"/>
          </w:tcPr>
          <w:p w14:paraId="20CA0A4F" w14:textId="391B8565" w:rsidR="00945075" w:rsidRPr="00A4364A" w:rsidRDefault="00945075" w:rsidP="00A4364A">
            <w:pPr>
              <w:spacing w:after="0" w:line="240" w:lineRule="auto"/>
              <w:jc w:val="both"/>
              <w:rPr>
                <w:rFonts w:ascii="Times New Roman" w:eastAsia="Times New Roman" w:hAnsi="Times New Roman" w:cs="Times New Roman"/>
                <w:sz w:val="26"/>
                <w:szCs w:val="26"/>
                <w:lang w:val="ru-RU"/>
              </w:rPr>
            </w:pPr>
            <w:r>
              <w:rPr>
                <w:rFonts w:ascii="Times New Roman" w:eastAsia="Times New Roman" w:hAnsi="Times New Roman" w:cs="Times New Roman"/>
                <w:sz w:val="26"/>
                <w:szCs w:val="26"/>
                <w:lang w:val="ru-RU"/>
              </w:rPr>
              <w:t>22.</w:t>
            </w:r>
          </w:p>
        </w:tc>
        <w:tc>
          <w:tcPr>
            <w:tcW w:w="7457" w:type="dxa"/>
          </w:tcPr>
          <w:p w14:paraId="01FA3D90" w14:textId="75E04A6D" w:rsidR="00945075" w:rsidRPr="00A4364A" w:rsidRDefault="001D5545" w:rsidP="00A4364A">
            <w:pPr>
              <w:spacing w:after="0" w:line="240" w:lineRule="auto"/>
              <w:jc w:val="both"/>
              <w:rPr>
                <w:rFonts w:ascii="Times New Roman" w:eastAsia="Times New Roman" w:hAnsi="Times New Roman" w:cs="Times New Roman"/>
                <w:bCs/>
                <w:color w:val="000000"/>
                <w:sz w:val="26"/>
                <w:szCs w:val="26"/>
                <w:shd w:val="clear" w:color="auto" w:fill="FFFFFF"/>
                <w:lang w:eastAsia="ar-SA"/>
              </w:rPr>
            </w:pPr>
            <w:r w:rsidRPr="00A4364A">
              <w:rPr>
                <w:rFonts w:ascii="Times New Roman" w:eastAsia="Times New Roman" w:hAnsi="Times New Roman" w:cs="Times New Roman"/>
                <w:bCs/>
                <w:sz w:val="26"/>
                <w:szCs w:val="26"/>
                <w:lang w:eastAsia="ru-RU"/>
              </w:rPr>
              <w:t xml:space="preserve">Про внесення змін в рішення сільської ради </w:t>
            </w:r>
            <w:r w:rsidRPr="00A4364A">
              <w:rPr>
                <w:rFonts w:ascii="Times New Roman" w:eastAsia="Times New Roman" w:hAnsi="Times New Roman" w:cs="Times New Roman"/>
                <w:bCs/>
                <w:color w:val="000000"/>
                <w:sz w:val="26"/>
                <w:szCs w:val="26"/>
                <w:lang w:eastAsia="ru-RU"/>
              </w:rPr>
              <w:t>від 10.11.2020р</w:t>
            </w:r>
            <w:r w:rsidRPr="00A4364A">
              <w:rPr>
                <w:rFonts w:ascii="Times New Roman" w:eastAsia="Times New Roman" w:hAnsi="Times New Roman" w:cs="Times New Roman"/>
                <w:bCs/>
                <w:sz w:val="26"/>
                <w:szCs w:val="26"/>
                <w:lang w:eastAsia="ru-RU"/>
              </w:rPr>
              <w:t xml:space="preserve"> №5 «</w:t>
            </w:r>
            <w:r w:rsidRPr="00A4364A">
              <w:rPr>
                <w:rFonts w:ascii="Times New Roman" w:eastAsia="Times New Roman" w:hAnsi="Times New Roman" w:cs="Times New Roman"/>
                <w:bCs/>
                <w:color w:val="000000"/>
                <w:sz w:val="26"/>
                <w:szCs w:val="26"/>
                <w:lang w:eastAsia="ru-RU"/>
              </w:rPr>
              <w:t>Про затвердження постійних комісій»</w:t>
            </w:r>
          </w:p>
        </w:tc>
        <w:tc>
          <w:tcPr>
            <w:tcW w:w="1914" w:type="dxa"/>
          </w:tcPr>
          <w:p w14:paraId="78186E03" w14:textId="3D7796D4" w:rsidR="00945075" w:rsidRPr="00A4364A" w:rsidRDefault="001D5545" w:rsidP="00A4364A">
            <w:pPr>
              <w:spacing w:after="0" w:line="240" w:lineRule="auto"/>
              <w:jc w:val="both"/>
              <w:rPr>
                <w:rFonts w:ascii="Times New Roman" w:eastAsia="Times New Roman" w:hAnsi="Times New Roman" w:cs="Times New Roman"/>
                <w:sz w:val="26"/>
                <w:szCs w:val="26"/>
              </w:rPr>
            </w:pPr>
            <w:r w:rsidRPr="00A4364A">
              <w:rPr>
                <w:rFonts w:ascii="Times New Roman" w:eastAsia="Times New Roman" w:hAnsi="Times New Roman" w:cs="Times New Roman"/>
                <w:sz w:val="26"/>
                <w:szCs w:val="26"/>
              </w:rPr>
              <w:t>Ріш. № 8</w:t>
            </w:r>
            <w:r>
              <w:rPr>
                <w:rFonts w:ascii="Times New Roman" w:eastAsia="Times New Roman" w:hAnsi="Times New Roman" w:cs="Times New Roman"/>
                <w:sz w:val="26"/>
                <w:szCs w:val="26"/>
              </w:rPr>
              <w:t>97</w:t>
            </w:r>
            <w:r w:rsidRPr="00A4364A">
              <w:rPr>
                <w:rFonts w:ascii="Times New Roman" w:eastAsia="Times New Roman" w:hAnsi="Times New Roman" w:cs="Times New Roman"/>
                <w:sz w:val="26"/>
                <w:szCs w:val="26"/>
              </w:rPr>
              <w:t xml:space="preserve"> від 03.10.2023 р</w:t>
            </w:r>
          </w:p>
        </w:tc>
      </w:tr>
    </w:tbl>
    <w:p w14:paraId="3D0AEA35" w14:textId="77777777" w:rsidR="007D3C07" w:rsidRPr="00A4364A" w:rsidRDefault="007D3C07">
      <w:pPr>
        <w:rPr>
          <w:rFonts w:ascii="Calibri" w:eastAsia="Calibri" w:hAnsi="Calibri" w:cs="Times New Roman"/>
          <w:sz w:val="26"/>
          <w:szCs w:val="26"/>
        </w:rPr>
      </w:pPr>
    </w:p>
    <w:p w14:paraId="5FE67A85" w14:textId="77777777" w:rsidR="001166D7" w:rsidRDefault="001166D7">
      <w:pPr>
        <w:rPr>
          <w:rFonts w:ascii="Calibri" w:eastAsia="Calibri" w:hAnsi="Calibri" w:cs="Times New Roman"/>
          <w:sz w:val="28"/>
          <w:szCs w:val="28"/>
        </w:rPr>
      </w:pPr>
    </w:p>
    <w:p w14:paraId="51175B25" w14:textId="77777777" w:rsidR="001166D7" w:rsidRDefault="001166D7">
      <w:pPr>
        <w:rPr>
          <w:rFonts w:ascii="Calibri" w:eastAsia="Calibri" w:hAnsi="Calibri" w:cs="Times New Roman"/>
          <w:sz w:val="28"/>
          <w:szCs w:val="28"/>
        </w:rPr>
      </w:pPr>
    </w:p>
    <w:p w14:paraId="7D6E9B9D" w14:textId="77777777" w:rsidR="001166D7" w:rsidRDefault="001166D7">
      <w:pPr>
        <w:rPr>
          <w:rFonts w:ascii="Calibri" w:eastAsia="Calibri" w:hAnsi="Calibri" w:cs="Times New Roman"/>
          <w:sz w:val="28"/>
          <w:szCs w:val="28"/>
        </w:rPr>
      </w:pPr>
    </w:p>
    <w:p w14:paraId="2C2779DC" w14:textId="77777777" w:rsidR="001166D7" w:rsidRDefault="001166D7">
      <w:pPr>
        <w:rPr>
          <w:rFonts w:ascii="Calibri" w:eastAsia="Calibri" w:hAnsi="Calibri" w:cs="Times New Roman"/>
          <w:sz w:val="28"/>
          <w:szCs w:val="28"/>
        </w:rPr>
      </w:pPr>
    </w:p>
    <w:p w14:paraId="590C135B" w14:textId="77777777" w:rsidR="001166D7" w:rsidRDefault="001166D7">
      <w:pPr>
        <w:rPr>
          <w:rFonts w:ascii="Calibri" w:eastAsia="Calibri" w:hAnsi="Calibri" w:cs="Times New Roman"/>
          <w:sz w:val="28"/>
          <w:szCs w:val="28"/>
        </w:rPr>
      </w:pPr>
    </w:p>
    <w:p w14:paraId="33719630" w14:textId="0F58EDD4" w:rsidR="001166D7" w:rsidRDefault="001166D7">
      <w:pPr>
        <w:rPr>
          <w:rFonts w:ascii="Calibri" w:eastAsia="Calibri" w:hAnsi="Calibri" w:cs="Times New Roman"/>
          <w:sz w:val="28"/>
          <w:szCs w:val="28"/>
        </w:rPr>
      </w:pPr>
    </w:p>
    <w:p w14:paraId="61A8856D" w14:textId="19139545" w:rsidR="000303BF" w:rsidRDefault="000303BF">
      <w:pPr>
        <w:rPr>
          <w:rFonts w:ascii="Calibri" w:eastAsia="Calibri" w:hAnsi="Calibri" w:cs="Times New Roman"/>
          <w:sz w:val="28"/>
          <w:szCs w:val="28"/>
        </w:rPr>
      </w:pPr>
    </w:p>
    <w:p w14:paraId="1F523669" w14:textId="2FFE126B" w:rsidR="000303BF" w:rsidRDefault="000303BF">
      <w:pPr>
        <w:rPr>
          <w:rFonts w:ascii="Calibri" w:eastAsia="Calibri" w:hAnsi="Calibri" w:cs="Times New Roman"/>
          <w:sz w:val="28"/>
          <w:szCs w:val="28"/>
        </w:rPr>
      </w:pPr>
    </w:p>
    <w:p w14:paraId="41155628" w14:textId="77777777" w:rsidR="000303BF" w:rsidRDefault="000303BF">
      <w:pPr>
        <w:rPr>
          <w:rFonts w:ascii="Calibri" w:eastAsia="Calibri" w:hAnsi="Calibri" w:cs="Times New Roman"/>
          <w:sz w:val="28"/>
          <w:szCs w:val="28"/>
        </w:rPr>
      </w:pPr>
    </w:p>
    <w:p w14:paraId="54384138" w14:textId="77777777" w:rsidR="00DD079C" w:rsidRDefault="00DD079C">
      <w:pPr>
        <w:rPr>
          <w:rFonts w:ascii="Calibri" w:eastAsia="Calibri" w:hAnsi="Calibri" w:cs="Times New Roman"/>
          <w:sz w:val="28"/>
          <w:szCs w:val="28"/>
        </w:rPr>
      </w:pPr>
    </w:p>
    <w:p w14:paraId="10BB2AD6" w14:textId="34663B02" w:rsidR="001166D7" w:rsidRDefault="001166D7">
      <w:pPr>
        <w:rPr>
          <w:rFonts w:ascii="Calibri" w:eastAsia="Calibri" w:hAnsi="Calibri" w:cs="Times New Roman"/>
          <w:sz w:val="28"/>
          <w:szCs w:val="28"/>
        </w:rPr>
      </w:pPr>
    </w:p>
    <w:p w14:paraId="4BDAB407" w14:textId="0A148F03" w:rsidR="00A805BE" w:rsidRDefault="00A805BE" w:rsidP="00A805BE">
      <w:pPr>
        <w:rPr>
          <w:rFonts w:ascii="Calibri" w:eastAsia="Calibri" w:hAnsi="Calibri" w:cs="Times New Roman"/>
          <w:sz w:val="28"/>
          <w:szCs w:val="28"/>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56192" behindDoc="0" locked="0" layoutInCell="1" allowOverlap="1" wp14:anchorId="0F5C22EC" wp14:editId="351CBB62">
            <wp:simplePos x="0" y="0"/>
            <wp:positionH relativeFrom="margin">
              <wp:posOffset>2794000</wp:posOffset>
            </wp:positionH>
            <wp:positionV relativeFrom="paragraph">
              <wp:posOffset>-1270</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2B1AC43" w14:textId="468F7F54" w:rsidR="00A805BE" w:rsidRPr="00A805BE" w:rsidRDefault="00A805BE" w:rsidP="00A805BE">
      <w:pPr>
        <w:rPr>
          <w:rFonts w:ascii="Calibri" w:eastAsia="Calibri" w:hAnsi="Calibri" w:cs="Times New Roman"/>
          <w:sz w:val="28"/>
          <w:szCs w:val="28"/>
        </w:rPr>
      </w:pPr>
    </w:p>
    <w:p w14:paraId="752A2CDA" w14:textId="77777777" w:rsidR="00A805BE" w:rsidRPr="00A805BE" w:rsidRDefault="00A805BE" w:rsidP="00A805BE">
      <w:pPr>
        <w:spacing w:after="0" w:line="240" w:lineRule="auto"/>
        <w:jc w:val="center"/>
        <w:rPr>
          <w:rFonts w:ascii="Times New Roman" w:eastAsia="Calibri" w:hAnsi="Times New Roman" w:cs="Times New Roman"/>
          <w:b/>
          <w:bCs/>
          <w:sz w:val="26"/>
          <w:szCs w:val="26"/>
          <w:lang w:eastAsia="ru-RU"/>
        </w:rPr>
      </w:pPr>
      <w:r w:rsidRPr="00A805BE">
        <w:rPr>
          <w:rFonts w:ascii="Times New Roman" w:eastAsia="Calibri" w:hAnsi="Times New Roman" w:cs="Times New Roman"/>
          <w:b/>
          <w:bCs/>
          <w:sz w:val="26"/>
          <w:szCs w:val="26"/>
          <w:lang w:eastAsia="ru-RU"/>
        </w:rPr>
        <w:t>БУГРИНСЬКА СІЛЬСЬКА РАДА</w:t>
      </w:r>
    </w:p>
    <w:p w14:paraId="6E078EF9" w14:textId="77777777" w:rsidR="00A805BE" w:rsidRPr="00A805BE" w:rsidRDefault="00A805BE" w:rsidP="00A805BE">
      <w:pPr>
        <w:spacing w:after="0" w:line="240" w:lineRule="auto"/>
        <w:jc w:val="center"/>
        <w:rPr>
          <w:rFonts w:ascii="Times New Roman" w:eastAsia="Calibri" w:hAnsi="Times New Roman" w:cs="Times New Roman"/>
          <w:b/>
          <w:bCs/>
          <w:sz w:val="26"/>
          <w:szCs w:val="26"/>
          <w:lang w:eastAsia="ru-RU"/>
        </w:rPr>
      </w:pPr>
      <w:r w:rsidRPr="00A805BE">
        <w:rPr>
          <w:rFonts w:ascii="Times New Roman" w:eastAsia="Calibri" w:hAnsi="Times New Roman" w:cs="Times New Roman"/>
          <w:b/>
          <w:bCs/>
          <w:sz w:val="26"/>
          <w:szCs w:val="26"/>
          <w:lang w:eastAsia="ru-RU"/>
        </w:rPr>
        <w:t>РІВНЕНСЬКОГО РАЙОНУ  РІВНЕНСЬКОЇ ОБЛАСТІ</w:t>
      </w:r>
    </w:p>
    <w:p w14:paraId="3304C6E4" w14:textId="77777777" w:rsidR="00A805BE" w:rsidRPr="00A805BE" w:rsidRDefault="00A805BE" w:rsidP="00A805BE">
      <w:pPr>
        <w:spacing w:after="0" w:line="240" w:lineRule="auto"/>
        <w:jc w:val="center"/>
        <w:rPr>
          <w:rFonts w:ascii="Times New Roman" w:eastAsia="Calibri" w:hAnsi="Times New Roman" w:cs="Times New Roman"/>
          <w:b/>
          <w:bCs/>
          <w:sz w:val="26"/>
          <w:szCs w:val="26"/>
          <w:lang w:eastAsia="ru-RU"/>
        </w:rPr>
      </w:pPr>
      <w:r w:rsidRPr="00A805BE">
        <w:rPr>
          <w:rFonts w:ascii="Times New Roman" w:eastAsia="Calibri" w:hAnsi="Times New Roman" w:cs="Times New Roman"/>
          <w:b/>
          <w:bCs/>
          <w:sz w:val="26"/>
          <w:szCs w:val="26"/>
          <w:lang w:eastAsia="ru-RU"/>
        </w:rPr>
        <w:t>(восьме скликання)</w:t>
      </w:r>
    </w:p>
    <w:p w14:paraId="594EE9F9" w14:textId="77777777" w:rsidR="00A805BE" w:rsidRPr="00A805BE" w:rsidRDefault="00A805BE" w:rsidP="00A805BE">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4372EACB" w14:textId="77777777" w:rsidR="00A805BE" w:rsidRPr="00A805BE" w:rsidRDefault="00A805BE" w:rsidP="00A805BE">
      <w:pPr>
        <w:spacing w:after="0" w:line="240" w:lineRule="auto"/>
        <w:jc w:val="center"/>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ПРОТОКОЛ</w:t>
      </w:r>
    </w:p>
    <w:p w14:paraId="2AA658D2" w14:textId="77777777" w:rsidR="00A805BE" w:rsidRPr="00A805BE" w:rsidRDefault="00A805BE" w:rsidP="00A805BE">
      <w:pPr>
        <w:spacing w:after="0" w:line="240" w:lineRule="auto"/>
        <w:rPr>
          <w:rFonts w:ascii="Times New Roman" w:eastAsia="Times New Roman" w:hAnsi="Times New Roman" w:cs="Times New Roman"/>
          <w:b/>
          <w:sz w:val="26"/>
          <w:szCs w:val="26"/>
          <w:lang w:eastAsia="uk-UA"/>
        </w:rPr>
      </w:pPr>
    </w:p>
    <w:p w14:paraId="4AAA396B" w14:textId="77777777" w:rsidR="00A805BE" w:rsidRPr="00A805BE" w:rsidRDefault="00A805BE" w:rsidP="00A805BE">
      <w:pPr>
        <w:spacing w:after="0" w:line="240" w:lineRule="auto"/>
        <w:jc w:val="center"/>
        <w:rPr>
          <w:rFonts w:ascii="Times New Roman" w:eastAsia="Times New Roman" w:hAnsi="Times New Roman" w:cs="Times New Roman"/>
          <w:b/>
          <w:sz w:val="26"/>
          <w:szCs w:val="26"/>
          <w:lang w:eastAsia="uk-UA"/>
        </w:rPr>
      </w:pPr>
    </w:p>
    <w:p w14:paraId="7F69A27F" w14:textId="0BD659E4" w:rsidR="00A805BE" w:rsidRPr="00A805BE" w:rsidRDefault="00A805BE" w:rsidP="00A805BE">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color w:val="000000"/>
          <w:sz w:val="26"/>
          <w:szCs w:val="26"/>
          <w:lang w:eastAsia="uk-UA"/>
        </w:rPr>
        <w:t xml:space="preserve">від  03 жовтня 2023 року            </w:t>
      </w:r>
      <w:proofErr w:type="spellStart"/>
      <w:r w:rsidR="001403A1">
        <w:rPr>
          <w:rFonts w:ascii="Times New Roman" w:eastAsia="Times New Roman" w:hAnsi="Times New Roman" w:cs="Times New Roman"/>
          <w:b/>
          <w:color w:val="000000"/>
          <w:sz w:val="26"/>
          <w:szCs w:val="26"/>
          <w:lang w:eastAsia="uk-UA"/>
        </w:rPr>
        <w:t>с.Бугрин</w:t>
      </w:r>
      <w:proofErr w:type="spellEnd"/>
      <w:r w:rsidRPr="00A805BE">
        <w:rPr>
          <w:rFonts w:ascii="Times New Roman" w:eastAsia="Times New Roman" w:hAnsi="Times New Roman" w:cs="Times New Roman"/>
          <w:b/>
          <w:color w:val="000000"/>
          <w:sz w:val="26"/>
          <w:szCs w:val="26"/>
          <w:lang w:eastAsia="uk-UA"/>
        </w:rPr>
        <w:t xml:space="preserve">           тридцят</w:t>
      </w:r>
      <w:r w:rsidRPr="00A805BE">
        <w:rPr>
          <w:rFonts w:ascii="Times New Roman" w:eastAsia="Times New Roman" w:hAnsi="Times New Roman" w:cs="Times New Roman"/>
          <w:b/>
          <w:sz w:val="26"/>
          <w:szCs w:val="26"/>
          <w:lang w:eastAsia="uk-UA"/>
        </w:rPr>
        <w:t xml:space="preserve">ь третьої сесії </w:t>
      </w:r>
    </w:p>
    <w:p w14:paraId="128BE02B" w14:textId="77777777" w:rsidR="00A805BE" w:rsidRPr="00A805BE" w:rsidRDefault="00A805BE" w:rsidP="00A805BE">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 xml:space="preserve">                                                                               сільської ради восьмого скликання</w:t>
      </w:r>
    </w:p>
    <w:p w14:paraId="1B23992E" w14:textId="77777777" w:rsidR="00A805BE" w:rsidRPr="00A805BE" w:rsidRDefault="00A805BE" w:rsidP="00A805BE">
      <w:pPr>
        <w:spacing w:after="0" w:line="240" w:lineRule="auto"/>
        <w:rPr>
          <w:rFonts w:ascii="Times New Roman" w:eastAsia="Times New Roman" w:hAnsi="Times New Roman" w:cs="Times New Roman"/>
          <w:b/>
          <w:sz w:val="26"/>
          <w:szCs w:val="26"/>
          <w:lang w:eastAsia="uk-UA"/>
        </w:rPr>
      </w:pPr>
    </w:p>
    <w:p w14:paraId="3FB83F18" w14:textId="77777777" w:rsidR="00A805BE" w:rsidRPr="00A805BE" w:rsidRDefault="00A805BE" w:rsidP="00A805BE">
      <w:pPr>
        <w:spacing w:after="0" w:line="240" w:lineRule="auto"/>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Розпочато сесію: о 09 годині 00 хв.</w:t>
      </w:r>
    </w:p>
    <w:p w14:paraId="1A595D34" w14:textId="77777777" w:rsidR="00A805BE" w:rsidRPr="00A805BE" w:rsidRDefault="00A805BE" w:rsidP="00A805BE">
      <w:pPr>
        <w:spacing w:after="0" w:line="240" w:lineRule="auto"/>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Закінчено сесію: о 10 годині 30 хв.</w:t>
      </w:r>
    </w:p>
    <w:p w14:paraId="7159536D" w14:textId="77777777" w:rsidR="00A805BE" w:rsidRPr="00A805BE"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A805BE">
        <w:rPr>
          <w:rFonts w:ascii="Times New Roman" w:eastAsia="Times New Roman" w:hAnsi="Times New Roman" w:cs="Times New Roman"/>
          <w:b/>
          <w:sz w:val="26"/>
          <w:szCs w:val="26"/>
          <w:lang w:val="ru-RU" w:eastAsia="uk-UA"/>
        </w:rPr>
        <w:t>Всього</w:t>
      </w:r>
      <w:proofErr w:type="spellEnd"/>
      <w:r w:rsidRPr="00A805BE">
        <w:rPr>
          <w:rFonts w:ascii="Times New Roman" w:eastAsia="Times New Roman" w:hAnsi="Times New Roman" w:cs="Times New Roman"/>
          <w:b/>
          <w:sz w:val="26"/>
          <w:szCs w:val="26"/>
          <w:lang w:val="ru-RU" w:eastAsia="uk-UA"/>
        </w:rPr>
        <w:t xml:space="preserve"> </w:t>
      </w:r>
      <w:proofErr w:type="spellStart"/>
      <w:r w:rsidRPr="00A805BE">
        <w:rPr>
          <w:rFonts w:ascii="Times New Roman" w:eastAsia="Times New Roman" w:hAnsi="Times New Roman" w:cs="Times New Roman"/>
          <w:b/>
          <w:sz w:val="26"/>
          <w:szCs w:val="26"/>
          <w:lang w:val="ru-RU" w:eastAsia="uk-UA"/>
        </w:rPr>
        <w:t>депутатів</w:t>
      </w:r>
      <w:proofErr w:type="spellEnd"/>
      <w:r w:rsidRPr="00A805BE">
        <w:rPr>
          <w:rFonts w:ascii="Times New Roman" w:eastAsia="Times New Roman" w:hAnsi="Times New Roman" w:cs="Times New Roman"/>
          <w:b/>
          <w:sz w:val="26"/>
          <w:szCs w:val="26"/>
          <w:lang w:val="ru-RU" w:eastAsia="uk-UA"/>
        </w:rPr>
        <w:t xml:space="preserve"> </w:t>
      </w:r>
      <w:proofErr w:type="gramStart"/>
      <w:r w:rsidRPr="00A805BE">
        <w:rPr>
          <w:rFonts w:ascii="Times New Roman" w:eastAsia="Times New Roman" w:hAnsi="Times New Roman" w:cs="Times New Roman"/>
          <w:b/>
          <w:sz w:val="26"/>
          <w:szCs w:val="26"/>
          <w:lang w:val="ru-RU" w:eastAsia="uk-UA"/>
        </w:rPr>
        <w:t xml:space="preserve">ради:   </w:t>
      </w:r>
      <w:proofErr w:type="gramEnd"/>
      <w:r w:rsidRPr="00A805BE">
        <w:rPr>
          <w:rFonts w:ascii="Times New Roman" w:eastAsia="Times New Roman" w:hAnsi="Times New Roman" w:cs="Times New Roman"/>
          <w:b/>
          <w:sz w:val="26"/>
          <w:szCs w:val="26"/>
          <w:lang w:eastAsia="uk-UA"/>
        </w:rPr>
        <w:t>21</w:t>
      </w:r>
      <w:r w:rsidRPr="00A805BE">
        <w:rPr>
          <w:rFonts w:ascii="Times New Roman" w:eastAsia="Times New Roman" w:hAnsi="Times New Roman" w:cs="Times New Roman"/>
          <w:b/>
          <w:sz w:val="26"/>
          <w:szCs w:val="26"/>
          <w:lang w:val="ru-RU" w:eastAsia="uk-UA"/>
        </w:rPr>
        <w:t xml:space="preserve">   </w:t>
      </w:r>
      <w:proofErr w:type="spellStart"/>
      <w:r w:rsidRPr="00A805BE">
        <w:rPr>
          <w:rFonts w:ascii="Times New Roman" w:eastAsia="Times New Roman" w:hAnsi="Times New Roman" w:cs="Times New Roman"/>
          <w:b/>
          <w:sz w:val="26"/>
          <w:szCs w:val="26"/>
          <w:lang w:val="ru-RU" w:eastAsia="uk-UA"/>
        </w:rPr>
        <w:t>чоловік</w:t>
      </w:r>
      <w:proofErr w:type="spellEnd"/>
    </w:p>
    <w:p w14:paraId="0AE27E01" w14:textId="77777777" w:rsidR="00A805BE" w:rsidRPr="00A805BE"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A805BE">
        <w:rPr>
          <w:rFonts w:ascii="Times New Roman" w:eastAsia="Times New Roman" w:hAnsi="Times New Roman" w:cs="Times New Roman"/>
          <w:b/>
          <w:sz w:val="26"/>
          <w:szCs w:val="26"/>
          <w:lang w:val="ru-RU" w:eastAsia="uk-UA"/>
        </w:rPr>
        <w:t>Присутніх</w:t>
      </w:r>
      <w:proofErr w:type="spellEnd"/>
      <w:r w:rsidRPr="00A805BE">
        <w:rPr>
          <w:rFonts w:ascii="Times New Roman" w:eastAsia="Times New Roman" w:hAnsi="Times New Roman" w:cs="Times New Roman"/>
          <w:b/>
          <w:sz w:val="26"/>
          <w:szCs w:val="26"/>
          <w:lang w:val="ru-RU" w:eastAsia="uk-UA"/>
        </w:rPr>
        <w:t xml:space="preserve"> </w:t>
      </w:r>
      <w:proofErr w:type="spellStart"/>
      <w:r w:rsidRPr="00A805BE">
        <w:rPr>
          <w:rFonts w:ascii="Times New Roman" w:eastAsia="Times New Roman" w:hAnsi="Times New Roman" w:cs="Times New Roman"/>
          <w:b/>
          <w:sz w:val="26"/>
          <w:szCs w:val="26"/>
          <w:lang w:val="ru-RU" w:eastAsia="uk-UA"/>
        </w:rPr>
        <w:t>депутатів</w:t>
      </w:r>
      <w:proofErr w:type="spellEnd"/>
      <w:r w:rsidRPr="00A805BE">
        <w:rPr>
          <w:rFonts w:ascii="Times New Roman" w:eastAsia="Times New Roman" w:hAnsi="Times New Roman" w:cs="Times New Roman"/>
          <w:b/>
          <w:sz w:val="26"/>
          <w:szCs w:val="26"/>
          <w:lang w:val="ru-RU" w:eastAsia="uk-UA"/>
        </w:rPr>
        <w:t xml:space="preserve"> на </w:t>
      </w:r>
      <w:proofErr w:type="spellStart"/>
      <w:proofErr w:type="gramStart"/>
      <w:r w:rsidRPr="00A805BE">
        <w:rPr>
          <w:rFonts w:ascii="Times New Roman" w:eastAsia="Times New Roman" w:hAnsi="Times New Roman" w:cs="Times New Roman"/>
          <w:b/>
          <w:sz w:val="26"/>
          <w:szCs w:val="26"/>
          <w:lang w:val="ru-RU" w:eastAsia="uk-UA"/>
        </w:rPr>
        <w:t>сесії</w:t>
      </w:r>
      <w:proofErr w:type="spellEnd"/>
      <w:r w:rsidRPr="00A805BE">
        <w:rPr>
          <w:rFonts w:ascii="Times New Roman" w:eastAsia="Times New Roman" w:hAnsi="Times New Roman" w:cs="Times New Roman"/>
          <w:b/>
          <w:sz w:val="26"/>
          <w:szCs w:val="26"/>
          <w:lang w:val="ru-RU" w:eastAsia="uk-UA"/>
        </w:rPr>
        <w:t xml:space="preserve">:   </w:t>
      </w:r>
      <w:proofErr w:type="gramEnd"/>
      <w:r w:rsidRPr="00A805BE">
        <w:rPr>
          <w:rFonts w:ascii="Times New Roman" w:eastAsia="Times New Roman" w:hAnsi="Times New Roman" w:cs="Times New Roman"/>
          <w:b/>
          <w:color w:val="000000"/>
          <w:sz w:val="26"/>
          <w:szCs w:val="26"/>
          <w:lang w:eastAsia="uk-UA"/>
        </w:rPr>
        <w:t xml:space="preserve">14 </w:t>
      </w:r>
      <w:proofErr w:type="spellStart"/>
      <w:r w:rsidRPr="00A805BE">
        <w:rPr>
          <w:rFonts w:ascii="Times New Roman" w:eastAsia="Times New Roman" w:hAnsi="Times New Roman" w:cs="Times New Roman"/>
          <w:b/>
          <w:sz w:val="26"/>
          <w:szCs w:val="26"/>
          <w:lang w:val="ru-RU" w:eastAsia="uk-UA"/>
        </w:rPr>
        <w:t>чоловік</w:t>
      </w:r>
      <w:proofErr w:type="spellEnd"/>
    </w:p>
    <w:p w14:paraId="2E089427" w14:textId="77777777" w:rsidR="00A805BE" w:rsidRPr="00A805BE"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A805BE">
        <w:rPr>
          <w:rFonts w:ascii="Times New Roman" w:eastAsia="Times New Roman" w:hAnsi="Times New Roman" w:cs="Times New Roman"/>
          <w:b/>
          <w:sz w:val="26"/>
          <w:szCs w:val="26"/>
          <w:lang w:val="ru-RU" w:eastAsia="uk-UA"/>
        </w:rPr>
        <w:t>Запрошені</w:t>
      </w:r>
      <w:proofErr w:type="spellEnd"/>
      <w:r w:rsidRPr="00A805BE">
        <w:rPr>
          <w:rFonts w:ascii="Times New Roman" w:eastAsia="Times New Roman" w:hAnsi="Times New Roman" w:cs="Times New Roman"/>
          <w:b/>
          <w:sz w:val="26"/>
          <w:szCs w:val="26"/>
          <w:lang w:val="ru-RU" w:eastAsia="uk-UA"/>
        </w:rPr>
        <w:t>:</w:t>
      </w:r>
      <w:r w:rsidRPr="00A805BE">
        <w:rPr>
          <w:rFonts w:ascii="Times New Roman" w:eastAsia="Times New Roman" w:hAnsi="Times New Roman" w:cs="Times New Roman"/>
          <w:sz w:val="26"/>
          <w:szCs w:val="26"/>
          <w:lang w:val="ru-RU" w:eastAsia="uk-UA"/>
        </w:rPr>
        <w:t xml:space="preserve"> </w:t>
      </w:r>
      <w:r w:rsidRPr="00A805BE">
        <w:rPr>
          <w:rFonts w:ascii="Times New Roman" w:eastAsia="Times New Roman" w:hAnsi="Times New Roman" w:cs="Times New Roman"/>
          <w:b/>
          <w:sz w:val="26"/>
          <w:szCs w:val="26"/>
          <w:lang w:eastAsia="uk-UA"/>
        </w:rPr>
        <w:t>3</w:t>
      </w:r>
      <w:r w:rsidRPr="00A805BE">
        <w:rPr>
          <w:rFonts w:ascii="Times New Roman" w:eastAsia="Times New Roman" w:hAnsi="Times New Roman" w:cs="Times New Roman"/>
          <w:b/>
          <w:sz w:val="26"/>
          <w:szCs w:val="26"/>
          <w:lang w:val="ru-RU" w:eastAsia="uk-UA"/>
        </w:rPr>
        <w:t xml:space="preserve"> </w:t>
      </w:r>
      <w:proofErr w:type="spellStart"/>
      <w:r w:rsidRPr="00A805BE">
        <w:rPr>
          <w:rFonts w:ascii="Times New Roman" w:eastAsia="Times New Roman" w:hAnsi="Times New Roman" w:cs="Times New Roman"/>
          <w:b/>
          <w:sz w:val="26"/>
          <w:szCs w:val="26"/>
          <w:lang w:val="ru-RU" w:eastAsia="uk-UA"/>
        </w:rPr>
        <w:t>чоловіка</w:t>
      </w:r>
      <w:proofErr w:type="spellEnd"/>
    </w:p>
    <w:p w14:paraId="1A2860F4" w14:textId="77777777" w:rsidR="00A805BE" w:rsidRPr="00A805BE" w:rsidRDefault="00A805BE" w:rsidP="00A805BE">
      <w:pPr>
        <w:spacing w:after="0" w:line="240" w:lineRule="auto"/>
        <w:rPr>
          <w:rFonts w:ascii="Times New Roman" w:eastAsia="Times New Roman" w:hAnsi="Times New Roman" w:cs="Times New Roman"/>
          <w:b/>
          <w:sz w:val="26"/>
          <w:szCs w:val="26"/>
          <w:lang w:val="ru-RU" w:eastAsia="uk-UA"/>
        </w:rPr>
      </w:pPr>
      <w:r w:rsidRPr="00A805BE">
        <w:rPr>
          <w:rFonts w:ascii="Times New Roman" w:eastAsia="Times New Roman" w:hAnsi="Times New Roman" w:cs="Times New Roman"/>
          <w:b/>
          <w:sz w:val="26"/>
          <w:szCs w:val="26"/>
          <w:lang w:val="ru-RU" w:eastAsia="uk-UA"/>
        </w:rPr>
        <w:t xml:space="preserve">Голова </w:t>
      </w:r>
      <w:proofErr w:type="spellStart"/>
      <w:proofErr w:type="gramStart"/>
      <w:r w:rsidRPr="00A805BE">
        <w:rPr>
          <w:rFonts w:ascii="Times New Roman" w:eastAsia="Times New Roman" w:hAnsi="Times New Roman" w:cs="Times New Roman"/>
          <w:b/>
          <w:sz w:val="26"/>
          <w:szCs w:val="26"/>
          <w:lang w:val="ru-RU" w:eastAsia="uk-UA"/>
        </w:rPr>
        <w:t>сесії</w:t>
      </w:r>
      <w:proofErr w:type="spellEnd"/>
      <w:r w:rsidRPr="00A805BE">
        <w:rPr>
          <w:rFonts w:ascii="Times New Roman" w:eastAsia="Times New Roman" w:hAnsi="Times New Roman" w:cs="Times New Roman"/>
          <w:b/>
          <w:sz w:val="26"/>
          <w:szCs w:val="26"/>
          <w:lang w:val="ru-RU" w:eastAsia="uk-UA"/>
        </w:rPr>
        <w:t xml:space="preserve">:   </w:t>
      </w:r>
      <w:proofErr w:type="gramEnd"/>
      <w:r w:rsidRPr="00A805BE">
        <w:rPr>
          <w:rFonts w:ascii="Times New Roman" w:eastAsia="Times New Roman" w:hAnsi="Times New Roman" w:cs="Times New Roman"/>
          <w:b/>
          <w:sz w:val="26"/>
          <w:szCs w:val="26"/>
          <w:lang w:val="ru-RU" w:eastAsia="uk-UA"/>
        </w:rPr>
        <w:t xml:space="preserve">    С.К.</w:t>
      </w:r>
      <w:r w:rsidRPr="00A805BE">
        <w:rPr>
          <w:rFonts w:ascii="Times New Roman" w:eastAsia="Times New Roman" w:hAnsi="Times New Roman" w:cs="Times New Roman"/>
          <w:b/>
          <w:sz w:val="26"/>
          <w:szCs w:val="26"/>
          <w:lang w:eastAsia="uk-UA"/>
        </w:rPr>
        <w:t xml:space="preserve"> </w:t>
      </w:r>
      <w:proofErr w:type="spellStart"/>
      <w:r w:rsidRPr="00A805BE">
        <w:rPr>
          <w:rFonts w:ascii="Times New Roman" w:eastAsia="Times New Roman" w:hAnsi="Times New Roman" w:cs="Times New Roman"/>
          <w:b/>
          <w:sz w:val="26"/>
          <w:szCs w:val="26"/>
          <w:lang w:val="ru-RU" w:eastAsia="uk-UA"/>
        </w:rPr>
        <w:t>Пилипчук</w:t>
      </w:r>
      <w:proofErr w:type="spellEnd"/>
    </w:p>
    <w:p w14:paraId="1A1C40BE" w14:textId="77777777" w:rsidR="00A805BE" w:rsidRPr="00A805BE" w:rsidRDefault="00A805BE" w:rsidP="00A805BE">
      <w:pPr>
        <w:spacing w:after="0" w:line="240" w:lineRule="auto"/>
        <w:rPr>
          <w:rFonts w:ascii="Times New Roman" w:eastAsia="Times New Roman" w:hAnsi="Times New Roman" w:cs="Times New Roman"/>
          <w:b/>
          <w:sz w:val="26"/>
          <w:szCs w:val="26"/>
          <w:lang w:eastAsia="uk-UA"/>
        </w:rPr>
      </w:pPr>
      <w:proofErr w:type="spellStart"/>
      <w:r w:rsidRPr="00A805BE">
        <w:rPr>
          <w:rFonts w:ascii="Times New Roman" w:eastAsia="Times New Roman" w:hAnsi="Times New Roman" w:cs="Times New Roman"/>
          <w:b/>
          <w:sz w:val="26"/>
          <w:szCs w:val="26"/>
          <w:lang w:val="ru-RU" w:eastAsia="uk-UA"/>
        </w:rPr>
        <w:t>Секретар</w:t>
      </w:r>
      <w:proofErr w:type="spellEnd"/>
      <w:r w:rsidRPr="00A805BE">
        <w:rPr>
          <w:rFonts w:ascii="Times New Roman" w:eastAsia="Times New Roman" w:hAnsi="Times New Roman" w:cs="Times New Roman"/>
          <w:b/>
          <w:sz w:val="26"/>
          <w:szCs w:val="26"/>
          <w:lang w:val="ru-RU" w:eastAsia="uk-UA"/>
        </w:rPr>
        <w:t xml:space="preserve"> </w:t>
      </w:r>
      <w:proofErr w:type="spellStart"/>
      <w:proofErr w:type="gramStart"/>
      <w:r w:rsidRPr="00A805BE">
        <w:rPr>
          <w:rFonts w:ascii="Times New Roman" w:eastAsia="Times New Roman" w:hAnsi="Times New Roman" w:cs="Times New Roman"/>
          <w:b/>
          <w:sz w:val="26"/>
          <w:szCs w:val="26"/>
          <w:lang w:val="ru-RU" w:eastAsia="uk-UA"/>
        </w:rPr>
        <w:t>сесії</w:t>
      </w:r>
      <w:proofErr w:type="spellEnd"/>
      <w:r w:rsidRPr="00A805BE">
        <w:rPr>
          <w:rFonts w:ascii="Times New Roman" w:eastAsia="Times New Roman" w:hAnsi="Times New Roman" w:cs="Times New Roman"/>
          <w:b/>
          <w:sz w:val="26"/>
          <w:szCs w:val="26"/>
          <w:lang w:val="ru-RU" w:eastAsia="uk-UA"/>
        </w:rPr>
        <w:t xml:space="preserve">:   </w:t>
      </w:r>
      <w:proofErr w:type="gramEnd"/>
      <w:r w:rsidRPr="00A805BE">
        <w:rPr>
          <w:rFonts w:ascii="Times New Roman" w:eastAsia="Times New Roman" w:hAnsi="Times New Roman" w:cs="Times New Roman"/>
          <w:b/>
          <w:sz w:val="26"/>
          <w:szCs w:val="26"/>
          <w:lang w:eastAsia="uk-UA"/>
        </w:rPr>
        <w:t>Н.Д. Прокопчук</w:t>
      </w:r>
    </w:p>
    <w:p w14:paraId="48EC732B" w14:textId="77777777" w:rsidR="00A805BE" w:rsidRPr="000D3516" w:rsidRDefault="00A805BE" w:rsidP="00A805BE">
      <w:pPr>
        <w:spacing w:after="0" w:line="240" w:lineRule="auto"/>
        <w:rPr>
          <w:rFonts w:ascii="Times New Roman" w:eastAsia="Times New Roman" w:hAnsi="Times New Roman" w:cs="Times New Roman"/>
          <w:b/>
          <w:sz w:val="16"/>
          <w:szCs w:val="16"/>
          <w:lang w:val="ru-RU" w:eastAsia="uk-UA"/>
        </w:rPr>
      </w:pPr>
    </w:p>
    <w:p w14:paraId="320B10AA" w14:textId="77777777" w:rsidR="00A805BE" w:rsidRPr="00A805BE" w:rsidRDefault="00A805BE" w:rsidP="00A805BE">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 xml:space="preserve">          Тридцять третю сесію </w:t>
      </w:r>
      <w:proofErr w:type="spellStart"/>
      <w:r w:rsidRPr="00A805BE">
        <w:rPr>
          <w:rFonts w:ascii="Times New Roman" w:eastAsia="Times New Roman" w:hAnsi="Times New Roman" w:cs="Times New Roman"/>
          <w:b/>
          <w:sz w:val="26"/>
          <w:szCs w:val="26"/>
          <w:lang w:eastAsia="uk-UA"/>
        </w:rPr>
        <w:t>Бугринської</w:t>
      </w:r>
      <w:proofErr w:type="spellEnd"/>
      <w:r w:rsidRPr="00A805BE">
        <w:rPr>
          <w:rFonts w:ascii="Times New Roman" w:eastAsia="Times New Roman" w:hAnsi="Times New Roman" w:cs="Times New Roman"/>
          <w:b/>
          <w:sz w:val="26"/>
          <w:szCs w:val="26"/>
          <w:lang w:eastAsia="uk-UA"/>
        </w:rPr>
        <w:t xml:space="preserve"> сільської ради восьмого скликання відкриває сільський голова Пилипчук Сергій Костянтинович. </w:t>
      </w:r>
    </w:p>
    <w:p w14:paraId="6D8B0DA4" w14:textId="77777777" w:rsidR="00A805BE" w:rsidRPr="000D3516" w:rsidRDefault="00A805BE" w:rsidP="00A805BE">
      <w:pPr>
        <w:spacing w:after="0" w:line="240" w:lineRule="auto"/>
        <w:jc w:val="both"/>
        <w:rPr>
          <w:rFonts w:ascii="Times New Roman" w:eastAsia="Times New Roman" w:hAnsi="Times New Roman" w:cs="Times New Roman"/>
          <w:b/>
          <w:sz w:val="16"/>
          <w:szCs w:val="16"/>
          <w:lang w:eastAsia="uk-UA"/>
        </w:rPr>
      </w:pPr>
    </w:p>
    <w:p w14:paraId="0A973C26" w14:textId="77777777" w:rsidR="00A805BE" w:rsidRPr="00A805BE" w:rsidRDefault="00A805BE" w:rsidP="00A805BE">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 xml:space="preserve">ВИСТУПИЛИ: сільський голова </w:t>
      </w:r>
      <w:proofErr w:type="spellStart"/>
      <w:r w:rsidRPr="00A805BE">
        <w:rPr>
          <w:rFonts w:ascii="Times New Roman" w:eastAsia="Times New Roman" w:hAnsi="Times New Roman" w:cs="Times New Roman"/>
          <w:b/>
          <w:sz w:val="26"/>
          <w:szCs w:val="26"/>
          <w:lang w:eastAsia="uk-UA"/>
        </w:rPr>
        <w:t>Бугринської</w:t>
      </w:r>
      <w:proofErr w:type="spellEnd"/>
      <w:r w:rsidRPr="00A805BE">
        <w:rPr>
          <w:rFonts w:ascii="Times New Roman" w:eastAsia="Times New Roman" w:hAnsi="Times New Roman" w:cs="Times New Roman"/>
          <w:b/>
          <w:sz w:val="26"/>
          <w:szCs w:val="26"/>
          <w:lang w:eastAsia="uk-UA"/>
        </w:rPr>
        <w:t xml:space="preserve"> сільської ради Пилипчук Сергій Костянтинович:</w:t>
      </w:r>
    </w:p>
    <w:p w14:paraId="66EB431C" w14:textId="43D47EE3" w:rsidR="00A805BE" w:rsidRPr="00A805BE" w:rsidRDefault="00A805BE" w:rsidP="00A805BE">
      <w:pPr>
        <w:spacing w:after="0" w:line="240" w:lineRule="auto"/>
        <w:jc w:val="both"/>
        <w:rPr>
          <w:rFonts w:ascii="Times New Roman" w:eastAsia="Times New Roman" w:hAnsi="Times New Roman" w:cs="Times New Roman"/>
          <w:bCs/>
          <w:sz w:val="26"/>
          <w:szCs w:val="26"/>
          <w:lang w:eastAsia="uk-UA"/>
        </w:rPr>
      </w:pPr>
      <w:r w:rsidRPr="00A805BE">
        <w:rPr>
          <w:rFonts w:ascii="Times New Roman" w:eastAsia="Times New Roman" w:hAnsi="Times New Roman" w:cs="Times New Roman"/>
          <w:bCs/>
          <w:sz w:val="26"/>
          <w:szCs w:val="26"/>
          <w:lang w:eastAsia="uk-UA"/>
        </w:rPr>
        <w:t xml:space="preserve">Поіменна реєстрація засвідчила, що у пленарному засіданні тридцять третьої сесії восьмого скликання приймають участь 14 депутатів, що дає право на проведення сесії і прийняття рішень. Відсутні депутати </w:t>
      </w:r>
      <w:proofErr w:type="spellStart"/>
      <w:r w:rsidRPr="00A805BE">
        <w:rPr>
          <w:rFonts w:ascii="Times New Roman" w:eastAsia="Times New Roman" w:hAnsi="Times New Roman" w:cs="Times New Roman"/>
          <w:bCs/>
          <w:sz w:val="26"/>
          <w:szCs w:val="26"/>
          <w:lang w:eastAsia="uk-UA"/>
        </w:rPr>
        <w:t>Бугринської</w:t>
      </w:r>
      <w:proofErr w:type="spellEnd"/>
      <w:r w:rsidRPr="00A805BE">
        <w:rPr>
          <w:rFonts w:ascii="Times New Roman" w:eastAsia="Times New Roman" w:hAnsi="Times New Roman" w:cs="Times New Roman"/>
          <w:bCs/>
          <w:sz w:val="26"/>
          <w:szCs w:val="26"/>
          <w:lang w:eastAsia="uk-UA"/>
        </w:rPr>
        <w:t xml:space="preserve"> сільської ради: Кравчук Павло Григорович, Омельчук Людмила Миколаївна, </w:t>
      </w:r>
      <w:proofErr w:type="spellStart"/>
      <w:r w:rsidRPr="00A805BE">
        <w:rPr>
          <w:rFonts w:ascii="Times New Roman" w:eastAsia="Times New Roman" w:hAnsi="Times New Roman" w:cs="Times New Roman"/>
          <w:bCs/>
          <w:sz w:val="26"/>
          <w:szCs w:val="26"/>
          <w:lang w:eastAsia="uk-UA"/>
        </w:rPr>
        <w:t>Валецький</w:t>
      </w:r>
      <w:proofErr w:type="spellEnd"/>
      <w:r w:rsidRPr="00A805BE">
        <w:rPr>
          <w:rFonts w:ascii="Times New Roman" w:eastAsia="Times New Roman" w:hAnsi="Times New Roman" w:cs="Times New Roman"/>
          <w:bCs/>
          <w:sz w:val="26"/>
          <w:szCs w:val="26"/>
          <w:lang w:eastAsia="uk-UA"/>
        </w:rPr>
        <w:t xml:space="preserve"> Володимир Сергійович, </w:t>
      </w:r>
      <w:proofErr w:type="spellStart"/>
      <w:r w:rsidRPr="00A805BE">
        <w:rPr>
          <w:rFonts w:ascii="Times New Roman" w:eastAsia="Times New Roman" w:hAnsi="Times New Roman" w:cs="Times New Roman"/>
          <w:bCs/>
          <w:sz w:val="26"/>
          <w:szCs w:val="26"/>
          <w:lang w:eastAsia="uk-UA"/>
        </w:rPr>
        <w:t>Сахнюк</w:t>
      </w:r>
      <w:proofErr w:type="spellEnd"/>
      <w:r w:rsidRPr="00A805BE">
        <w:rPr>
          <w:rFonts w:ascii="Times New Roman" w:eastAsia="Times New Roman" w:hAnsi="Times New Roman" w:cs="Times New Roman"/>
          <w:bCs/>
          <w:sz w:val="26"/>
          <w:szCs w:val="26"/>
          <w:lang w:eastAsia="uk-UA"/>
        </w:rPr>
        <w:t xml:space="preserve"> Іван Іванович, </w:t>
      </w:r>
      <w:proofErr w:type="spellStart"/>
      <w:r w:rsidRPr="00A805BE">
        <w:rPr>
          <w:rFonts w:ascii="Times New Roman" w:eastAsia="Times New Roman" w:hAnsi="Times New Roman" w:cs="Times New Roman"/>
          <w:bCs/>
          <w:sz w:val="26"/>
          <w:szCs w:val="26"/>
          <w:lang w:eastAsia="uk-UA"/>
        </w:rPr>
        <w:t>Вєтін</w:t>
      </w:r>
      <w:proofErr w:type="spellEnd"/>
      <w:r w:rsidRPr="00A805BE">
        <w:rPr>
          <w:rFonts w:ascii="Times New Roman" w:eastAsia="Times New Roman" w:hAnsi="Times New Roman" w:cs="Times New Roman"/>
          <w:bCs/>
          <w:sz w:val="26"/>
          <w:szCs w:val="26"/>
          <w:lang w:eastAsia="uk-UA"/>
        </w:rPr>
        <w:t xml:space="preserve"> Валентин Валерійович,</w:t>
      </w:r>
      <w:r w:rsidR="00EF5EEF">
        <w:rPr>
          <w:rFonts w:ascii="Times New Roman" w:eastAsia="Times New Roman" w:hAnsi="Times New Roman" w:cs="Times New Roman"/>
          <w:bCs/>
          <w:sz w:val="26"/>
          <w:szCs w:val="26"/>
          <w:lang w:eastAsia="uk-UA"/>
        </w:rPr>
        <w:t xml:space="preserve"> </w:t>
      </w:r>
      <w:proofErr w:type="spellStart"/>
      <w:r w:rsidRPr="00A805BE">
        <w:rPr>
          <w:rFonts w:ascii="Times New Roman" w:eastAsia="Times New Roman" w:hAnsi="Times New Roman" w:cs="Times New Roman"/>
          <w:bCs/>
          <w:sz w:val="26"/>
          <w:szCs w:val="26"/>
          <w:lang w:eastAsia="uk-UA"/>
        </w:rPr>
        <w:t>Сінчук</w:t>
      </w:r>
      <w:proofErr w:type="spellEnd"/>
      <w:r w:rsidRPr="00A805BE">
        <w:rPr>
          <w:rFonts w:ascii="Times New Roman" w:eastAsia="Times New Roman" w:hAnsi="Times New Roman" w:cs="Times New Roman"/>
          <w:bCs/>
          <w:sz w:val="26"/>
          <w:szCs w:val="26"/>
          <w:lang w:eastAsia="uk-UA"/>
        </w:rPr>
        <w:t xml:space="preserve"> Ігор </w:t>
      </w:r>
      <w:proofErr w:type="spellStart"/>
      <w:r w:rsidRPr="00A805BE">
        <w:rPr>
          <w:rFonts w:ascii="Times New Roman" w:eastAsia="Times New Roman" w:hAnsi="Times New Roman" w:cs="Times New Roman"/>
          <w:bCs/>
          <w:sz w:val="26"/>
          <w:szCs w:val="26"/>
          <w:lang w:eastAsia="uk-UA"/>
        </w:rPr>
        <w:t>Влодимирович</w:t>
      </w:r>
      <w:proofErr w:type="spellEnd"/>
      <w:r w:rsidRPr="00A805BE">
        <w:rPr>
          <w:rFonts w:ascii="Times New Roman" w:eastAsia="Times New Roman" w:hAnsi="Times New Roman" w:cs="Times New Roman"/>
          <w:bCs/>
          <w:sz w:val="26"/>
          <w:szCs w:val="26"/>
          <w:lang w:eastAsia="uk-UA"/>
        </w:rPr>
        <w:t>, Галуза Ігор Олександрович.</w:t>
      </w:r>
    </w:p>
    <w:p w14:paraId="6A7A8A0C" w14:textId="77777777" w:rsidR="00A805BE" w:rsidRPr="000D3516" w:rsidRDefault="00A805BE" w:rsidP="00A805BE">
      <w:pPr>
        <w:spacing w:after="0" w:line="240" w:lineRule="auto"/>
        <w:jc w:val="both"/>
        <w:rPr>
          <w:rFonts w:ascii="Times New Roman" w:eastAsia="Times New Roman" w:hAnsi="Times New Roman" w:cs="Times New Roman"/>
          <w:bCs/>
          <w:sz w:val="16"/>
          <w:szCs w:val="16"/>
          <w:lang w:eastAsia="uk-UA"/>
        </w:rPr>
      </w:pPr>
    </w:p>
    <w:p w14:paraId="7A0ED861" w14:textId="77777777" w:rsidR="00A805BE" w:rsidRPr="00A805BE" w:rsidRDefault="00A805BE" w:rsidP="00A805BE">
      <w:pPr>
        <w:spacing w:after="0" w:line="240" w:lineRule="auto"/>
        <w:jc w:val="both"/>
        <w:rPr>
          <w:rFonts w:ascii="Times New Roman" w:eastAsia="Times New Roman" w:hAnsi="Times New Roman" w:cs="Times New Roman"/>
          <w:sz w:val="26"/>
          <w:szCs w:val="26"/>
          <w:lang w:eastAsia="uk-UA"/>
        </w:rPr>
      </w:pPr>
      <w:r w:rsidRPr="00A805BE">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6900244" w14:textId="77777777" w:rsidR="00A805BE" w:rsidRPr="00A805BE" w:rsidRDefault="00A805BE" w:rsidP="00A805BE">
      <w:pPr>
        <w:spacing w:after="0" w:line="240" w:lineRule="auto"/>
        <w:rPr>
          <w:rFonts w:ascii="Times New Roman" w:eastAsia="Times New Roman" w:hAnsi="Times New Roman" w:cs="Times New Roman"/>
          <w:sz w:val="26"/>
          <w:szCs w:val="26"/>
          <w:lang w:eastAsia="uk-UA"/>
        </w:rPr>
      </w:pPr>
      <w:r w:rsidRPr="00A805BE">
        <w:rPr>
          <w:rFonts w:ascii="Times New Roman" w:eastAsia="Times New Roman" w:hAnsi="Times New Roman" w:cs="Times New Roman"/>
          <w:sz w:val="26"/>
          <w:szCs w:val="26"/>
          <w:lang w:eastAsia="uk-UA"/>
        </w:rPr>
        <w:t xml:space="preserve">   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7DB3BC72" w14:textId="77777777" w:rsidR="00A805BE" w:rsidRPr="00A805BE" w:rsidRDefault="00A805BE" w:rsidP="00A805BE">
      <w:pPr>
        <w:spacing w:after="0" w:line="240" w:lineRule="auto"/>
        <w:jc w:val="both"/>
        <w:rPr>
          <w:rFonts w:ascii="Times New Roman" w:eastAsia="Times New Roman" w:hAnsi="Times New Roman" w:cs="Times New Roman"/>
          <w:bCs/>
          <w:sz w:val="26"/>
          <w:szCs w:val="26"/>
          <w:lang w:eastAsia="uk-UA"/>
        </w:rPr>
      </w:pPr>
    </w:p>
    <w:p w14:paraId="73516822" w14:textId="77777777" w:rsidR="00A805BE" w:rsidRPr="00A805BE" w:rsidRDefault="00A805BE" w:rsidP="00A805BE">
      <w:pPr>
        <w:spacing w:after="0" w:line="240" w:lineRule="auto"/>
        <w:jc w:val="both"/>
        <w:rPr>
          <w:rFonts w:ascii="Times New Roman" w:eastAsia="Times New Roman" w:hAnsi="Times New Roman" w:cs="Times New Roman"/>
          <w:bCs/>
          <w:sz w:val="26"/>
          <w:szCs w:val="26"/>
          <w:lang w:eastAsia="uk-UA"/>
        </w:rPr>
      </w:pPr>
      <w:r w:rsidRPr="00A805BE">
        <w:rPr>
          <w:rFonts w:ascii="Times New Roman" w:eastAsia="Times New Roman" w:hAnsi="Times New Roman" w:cs="Times New Roman"/>
          <w:bCs/>
          <w:sz w:val="26"/>
          <w:szCs w:val="26"/>
          <w:lang w:eastAsia="uk-UA"/>
        </w:rPr>
        <w:t xml:space="preserve">Тридцять третю сесію </w:t>
      </w:r>
      <w:proofErr w:type="spellStart"/>
      <w:r w:rsidRPr="00A805BE">
        <w:rPr>
          <w:rFonts w:ascii="Times New Roman" w:eastAsia="Times New Roman" w:hAnsi="Times New Roman" w:cs="Times New Roman"/>
          <w:bCs/>
          <w:sz w:val="26"/>
          <w:szCs w:val="26"/>
          <w:lang w:eastAsia="uk-UA"/>
        </w:rPr>
        <w:t>Бугринської</w:t>
      </w:r>
      <w:proofErr w:type="spellEnd"/>
      <w:r w:rsidRPr="00A805BE">
        <w:rPr>
          <w:rFonts w:ascii="Times New Roman" w:eastAsia="Times New Roman" w:hAnsi="Times New Roman" w:cs="Times New Roman"/>
          <w:bCs/>
          <w:sz w:val="26"/>
          <w:szCs w:val="26"/>
          <w:lang w:eastAsia="uk-UA"/>
        </w:rPr>
        <w:t xml:space="preserve"> сільської ради оголошую відкритою. </w:t>
      </w:r>
    </w:p>
    <w:p w14:paraId="1514D0F9" w14:textId="77777777" w:rsidR="00A805BE" w:rsidRPr="00A805BE" w:rsidRDefault="00A805BE" w:rsidP="00A805BE">
      <w:pPr>
        <w:spacing w:after="0" w:line="240" w:lineRule="auto"/>
        <w:jc w:val="both"/>
        <w:rPr>
          <w:rFonts w:ascii="Times New Roman" w:eastAsia="Times New Roman" w:hAnsi="Times New Roman" w:cs="Times New Roman"/>
          <w:b/>
          <w:i/>
          <w:iCs/>
          <w:sz w:val="26"/>
          <w:szCs w:val="26"/>
          <w:lang w:eastAsia="uk-UA"/>
        </w:rPr>
      </w:pPr>
      <w:r w:rsidRPr="00A805BE">
        <w:rPr>
          <w:rFonts w:ascii="Times New Roman" w:eastAsia="Times New Roman" w:hAnsi="Times New Roman" w:cs="Times New Roman"/>
          <w:b/>
          <w:i/>
          <w:iCs/>
          <w:sz w:val="26"/>
          <w:szCs w:val="26"/>
          <w:lang w:eastAsia="uk-UA"/>
        </w:rPr>
        <w:t>Звучить Державний Гімн України.</w:t>
      </w:r>
    </w:p>
    <w:p w14:paraId="5AA1943B" w14:textId="77777777" w:rsidR="00A805BE" w:rsidRPr="00A805BE" w:rsidRDefault="00A805BE" w:rsidP="00A805BE">
      <w:pPr>
        <w:spacing w:after="0" w:line="240" w:lineRule="auto"/>
        <w:jc w:val="both"/>
        <w:rPr>
          <w:rFonts w:ascii="Times New Roman" w:eastAsia="Times New Roman" w:hAnsi="Times New Roman" w:cs="Times New Roman"/>
          <w:bCs/>
          <w:sz w:val="26"/>
          <w:szCs w:val="26"/>
          <w:lang w:eastAsia="uk-UA"/>
        </w:rPr>
      </w:pPr>
      <w:r w:rsidRPr="00A805BE">
        <w:rPr>
          <w:rFonts w:ascii="Times New Roman" w:eastAsia="Times New Roman" w:hAnsi="Times New Roman" w:cs="Times New Roman"/>
          <w:bCs/>
          <w:sz w:val="26"/>
          <w:szCs w:val="26"/>
          <w:lang w:eastAsia="uk-UA"/>
        </w:rPr>
        <w:t>У роботі сесії беруть участь:</w:t>
      </w:r>
    </w:p>
    <w:p w14:paraId="03C088FC" w14:textId="77777777" w:rsidR="00A805BE" w:rsidRPr="00A805BE" w:rsidRDefault="00A805BE" w:rsidP="00A805BE">
      <w:pPr>
        <w:spacing w:after="0" w:line="240" w:lineRule="auto"/>
        <w:jc w:val="both"/>
        <w:rPr>
          <w:rFonts w:ascii="Times New Roman" w:eastAsia="Times New Roman" w:hAnsi="Times New Roman" w:cs="Times New Roman"/>
          <w:bCs/>
          <w:sz w:val="26"/>
          <w:szCs w:val="26"/>
          <w:lang w:eastAsia="uk-UA"/>
        </w:rPr>
      </w:pPr>
      <w:r w:rsidRPr="00A805BE">
        <w:rPr>
          <w:rFonts w:ascii="Times New Roman" w:eastAsia="Times New Roman" w:hAnsi="Times New Roman" w:cs="Times New Roman"/>
          <w:bCs/>
          <w:sz w:val="26"/>
          <w:szCs w:val="26"/>
          <w:lang w:eastAsia="uk-UA"/>
        </w:rPr>
        <w:t xml:space="preserve">- староста </w:t>
      </w:r>
      <w:proofErr w:type="spellStart"/>
      <w:r w:rsidRPr="00A805BE">
        <w:rPr>
          <w:rFonts w:ascii="Times New Roman" w:eastAsia="Times New Roman" w:hAnsi="Times New Roman" w:cs="Times New Roman"/>
          <w:bCs/>
          <w:sz w:val="26"/>
          <w:szCs w:val="26"/>
          <w:lang w:eastAsia="uk-UA"/>
        </w:rPr>
        <w:t>Посягвівського</w:t>
      </w:r>
      <w:proofErr w:type="spellEnd"/>
      <w:r w:rsidRPr="00A805BE">
        <w:rPr>
          <w:rFonts w:ascii="Times New Roman" w:eastAsia="Times New Roman" w:hAnsi="Times New Roman" w:cs="Times New Roman"/>
          <w:bCs/>
          <w:sz w:val="26"/>
          <w:szCs w:val="26"/>
          <w:lang w:eastAsia="uk-UA"/>
        </w:rPr>
        <w:t xml:space="preserve"> </w:t>
      </w:r>
      <w:proofErr w:type="spellStart"/>
      <w:r w:rsidRPr="00A805BE">
        <w:rPr>
          <w:rFonts w:ascii="Times New Roman" w:eastAsia="Times New Roman" w:hAnsi="Times New Roman" w:cs="Times New Roman"/>
          <w:bCs/>
          <w:sz w:val="26"/>
          <w:szCs w:val="26"/>
          <w:lang w:eastAsia="uk-UA"/>
        </w:rPr>
        <w:t>старостинського</w:t>
      </w:r>
      <w:proofErr w:type="spellEnd"/>
      <w:r w:rsidRPr="00A805BE">
        <w:rPr>
          <w:rFonts w:ascii="Times New Roman" w:eastAsia="Times New Roman" w:hAnsi="Times New Roman" w:cs="Times New Roman"/>
          <w:bCs/>
          <w:sz w:val="26"/>
          <w:szCs w:val="26"/>
          <w:lang w:eastAsia="uk-UA"/>
        </w:rPr>
        <w:t xml:space="preserve"> округу </w:t>
      </w:r>
      <w:proofErr w:type="spellStart"/>
      <w:r w:rsidRPr="00A805BE">
        <w:rPr>
          <w:rFonts w:ascii="Times New Roman" w:eastAsia="Times New Roman" w:hAnsi="Times New Roman" w:cs="Times New Roman"/>
          <w:bCs/>
          <w:sz w:val="26"/>
          <w:szCs w:val="26"/>
          <w:lang w:eastAsia="uk-UA"/>
        </w:rPr>
        <w:t>Краєвська</w:t>
      </w:r>
      <w:proofErr w:type="spellEnd"/>
      <w:r w:rsidRPr="00A805BE">
        <w:rPr>
          <w:rFonts w:ascii="Times New Roman" w:eastAsia="Times New Roman" w:hAnsi="Times New Roman" w:cs="Times New Roman"/>
          <w:bCs/>
          <w:sz w:val="26"/>
          <w:szCs w:val="26"/>
          <w:lang w:eastAsia="uk-UA"/>
        </w:rPr>
        <w:t xml:space="preserve"> Світлана Степанівна;</w:t>
      </w:r>
    </w:p>
    <w:p w14:paraId="0C53CE18" w14:textId="77777777" w:rsidR="00A805BE" w:rsidRPr="00A805BE" w:rsidRDefault="00A805BE" w:rsidP="00A805BE">
      <w:pPr>
        <w:spacing w:after="0" w:line="240" w:lineRule="auto"/>
        <w:jc w:val="both"/>
        <w:rPr>
          <w:rFonts w:ascii="Times New Roman" w:eastAsia="Times New Roman" w:hAnsi="Times New Roman" w:cs="Times New Roman"/>
          <w:bCs/>
          <w:sz w:val="26"/>
          <w:szCs w:val="26"/>
          <w:lang w:eastAsia="uk-UA"/>
        </w:rPr>
      </w:pPr>
      <w:r w:rsidRPr="00A805BE">
        <w:rPr>
          <w:rFonts w:ascii="Times New Roman" w:eastAsia="Times New Roman" w:hAnsi="Times New Roman" w:cs="Times New Roman"/>
          <w:bCs/>
          <w:sz w:val="26"/>
          <w:szCs w:val="26"/>
          <w:lang w:eastAsia="uk-UA"/>
        </w:rPr>
        <w:t xml:space="preserve">- заступник сільського голови </w:t>
      </w:r>
      <w:proofErr w:type="spellStart"/>
      <w:r w:rsidRPr="00A805BE">
        <w:rPr>
          <w:rFonts w:ascii="Times New Roman" w:eastAsia="Times New Roman" w:hAnsi="Times New Roman" w:cs="Times New Roman"/>
          <w:bCs/>
          <w:sz w:val="26"/>
          <w:szCs w:val="26"/>
          <w:lang w:eastAsia="uk-UA"/>
        </w:rPr>
        <w:t>Гавлитюк</w:t>
      </w:r>
      <w:proofErr w:type="spellEnd"/>
      <w:r w:rsidRPr="00A805BE">
        <w:rPr>
          <w:rFonts w:ascii="Times New Roman" w:eastAsia="Times New Roman" w:hAnsi="Times New Roman" w:cs="Times New Roman"/>
          <w:bCs/>
          <w:sz w:val="26"/>
          <w:szCs w:val="26"/>
          <w:lang w:eastAsia="uk-UA"/>
        </w:rPr>
        <w:t xml:space="preserve"> Іван Степанович;</w:t>
      </w:r>
    </w:p>
    <w:p w14:paraId="06161815" w14:textId="77777777" w:rsidR="00A805BE" w:rsidRPr="00A805BE" w:rsidRDefault="00A805BE" w:rsidP="00A805BE">
      <w:pPr>
        <w:spacing w:after="0" w:line="240" w:lineRule="auto"/>
        <w:jc w:val="both"/>
        <w:rPr>
          <w:rFonts w:ascii="Times New Roman" w:eastAsia="Times New Roman" w:hAnsi="Times New Roman" w:cs="Times New Roman"/>
          <w:bCs/>
          <w:sz w:val="26"/>
          <w:szCs w:val="26"/>
          <w:lang w:eastAsia="uk-UA"/>
        </w:rPr>
      </w:pPr>
      <w:r w:rsidRPr="00A805BE">
        <w:rPr>
          <w:rFonts w:ascii="Times New Roman" w:eastAsia="Times New Roman" w:hAnsi="Times New Roman" w:cs="Times New Roman"/>
          <w:bCs/>
          <w:sz w:val="26"/>
          <w:szCs w:val="26"/>
          <w:lang w:eastAsia="uk-UA"/>
        </w:rPr>
        <w:t xml:space="preserve">- начальник фінансового відділу </w:t>
      </w:r>
      <w:proofErr w:type="spellStart"/>
      <w:r w:rsidRPr="00A805BE">
        <w:rPr>
          <w:rFonts w:ascii="Times New Roman" w:eastAsia="Times New Roman" w:hAnsi="Times New Roman" w:cs="Times New Roman"/>
          <w:bCs/>
          <w:sz w:val="26"/>
          <w:szCs w:val="26"/>
          <w:lang w:eastAsia="uk-UA"/>
        </w:rPr>
        <w:t>Бугринської</w:t>
      </w:r>
      <w:proofErr w:type="spellEnd"/>
      <w:r w:rsidRPr="00A805BE">
        <w:rPr>
          <w:rFonts w:ascii="Times New Roman" w:eastAsia="Times New Roman" w:hAnsi="Times New Roman" w:cs="Times New Roman"/>
          <w:bCs/>
          <w:sz w:val="26"/>
          <w:szCs w:val="26"/>
          <w:lang w:eastAsia="uk-UA"/>
        </w:rPr>
        <w:t xml:space="preserve"> сільської ради </w:t>
      </w:r>
      <w:proofErr w:type="spellStart"/>
      <w:r w:rsidRPr="00A805BE">
        <w:rPr>
          <w:rFonts w:ascii="Times New Roman" w:eastAsia="Times New Roman" w:hAnsi="Times New Roman" w:cs="Times New Roman"/>
          <w:bCs/>
          <w:sz w:val="26"/>
          <w:szCs w:val="26"/>
          <w:lang w:eastAsia="uk-UA"/>
        </w:rPr>
        <w:t>Цюх</w:t>
      </w:r>
      <w:proofErr w:type="spellEnd"/>
      <w:r w:rsidRPr="00A805BE">
        <w:rPr>
          <w:rFonts w:ascii="Times New Roman" w:eastAsia="Times New Roman" w:hAnsi="Times New Roman" w:cs="Times New Roman"/>
          <w:bCs/>
          <w:sz w:val="26"/>
          <w:szCs w:val="26"/>
          <w:lang w:eastAsia="uk-UA"/>
        </w:rPr>
        <w:t xml:space="preserve"> Оксана Сергіївна;</w:t>
      </w:r>
    </w:p>
    <w:p w14:paraId="18A69B4C" w14:textId="77777777" w:rsidR="00A805BE" w:rsidRPr="00A805BE" w:rsidRDefault="00A805BE" w:rsidP="00A805BE">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 xml:space="preserve">СЛУХАЛИ: Про затвердження порядку денного пленарного засідання тридцять третьої сесії </w:t>
      </w:r>
      <w:proofErr w:type="spellStart"/>
      <w:r w:rsidRPr="00A805BE">
        <w:rPr>
          <w:rFonts w:ascii="Times New Roman" w:eastAsia="Times New Roman" w:hAnsi="Times New Roman" w:cs="Times New Roman"/>
          <w:b/>
          <w:sz w:val="26"/>
          <w:szCs w:val="26"/>
          <w:lang w:eastAsia="uk-UA"/>
        </w:rPr>
        <w:t>Бугринської</w:t>
      </w:r>
      <w:proofErr w:type="spellEnd"/>
      <w:r w:rsidRPr="00A805BE">
        <w:rPr>
          <w:rFonts w:ascii="Times New Roman" w:eastAsia="Times New Roman" w:hAnsi="Times New Roman" w:cs="Times New Roman"/>
          <w:b/>
          <w:sz w:val="26"/>
          <w:szCs w:val="26"/>
          <w:lang w:eastAsia="uk-UA"/>
        </w:rPr>
        <w:t xml:space="preserve"> сільської ради восьмого скликання.</w:t>
      </w:r>
    </w:p>
    <w:p w14:paraId="4AA078E4" w14:textId="77777777" w:rsidR="00A805BE" w:rsidRPr="00A805BE" w:rsidRDefault="00A805BE" w:rsidP="00A805BE">
      <w:pPr>
        <w:spacing w:after="0" w:line="240" w:lineRule="auto"/>
        <w:jc w:val="both"/>
        <w:rPr>
          <w:rFonts w:ascii="Times New Roman" w:eastAsia="Times New Roman" w:hAnsi="Times New Roman" w:cs="Times New Roman"/>
          <w:b/>
          <w:sz w:val="26"/>
          <w:szCs w:val="26"/>
          <w:lang w:eastAsia="uk-UA"/>
        </w:rPr>
      </w:pPr>
    </w:p>
    <w:p w14:paraId="094AAB35" w14:textId="77777777" w:rsidR="00A805BE" w:rsidRPr="00A805BE" w:rsidRDefault="00A805BE" w:rsidP="00A805BE">
      <w:pPr>
        <w:spacing w:after="0" w:line="240" w:lineRule="auto"/>
        <w:jc w:val="both"/>
        <w:rPr>
          <w:rFonts w:ascii="Times New Roman" w:eastAsia="Times New Roman" w:hAnsi="Times New Roman" w:cs="Times New Roman"/>
          <w:bCs/>
          <w:sz w:val="26"/>
          <w:szCs w:val="26"/>
          <w:lang w:eastAsia="uk-UA"/>
        </w:rPr>
      </w:pPr>
      <w:r w:rsidRPr="00A805BE">
        <w:rPr>
          <w:rFonts w:ascii="Times New Roman" w:eastAsia="Times New Roman" w:hAnsi="Times New Roman" w:cs="Times New Roman"/>
          <w:b/>
          <w:sz w:val="26"/>
          <w:szCs w:val="26"/>
          <w:lang w:eastAsia="uk-UA"/>
        </w:rPr>
        <w:t xml:space="preserve">ВИСТУПИЛИ: сільський голова </w:t>
      </w:r>
      <w:proofErr w:type="spellStart"/>
      <w:r w:rsidRPr="00A805BE">
        <w:rPr>
          <w:rFonts w:ascii="Times New Roman" w:eastAsia="Times New Roman" w:hAnsi="Times New Roman" w:cs="Times New Roman"/>
          <w:b/>
          <w:sz w:val="26"/>
          <w:szCs w:val="26"/>
          <w:lang w:eastAsia="uk-UA"/>
        </w:rPr>
        <w:t>Бугринської</w:t>
      </w:r>
      <w:proofErr w:type="spellEnd"/>
      <w:r w:rsidRPr="00A805BE">
        <w:rPr>
          <w:rFonts w:ascii="Times New Roman" w:eastAsia="Times New Roman" w:hAnsi="Times New Roman" w:cs="Times New Roman"/>
          <w:b/>
          <w:sz w:val="26"/>
          <w:szCs w:val="26"/>
          <w:lang w:eastAsia="uk-UA"/>
        </w:rPr>
        <w:t xml:space="preserve"> сільської ради Пилипчук Сергій Костянтинович, </w:t>
      </w:r>
      <w:r w:rsidRPr="00A805BE">
        <w:rPr>
          <w:rFonts w:ascii="Times New Roman" w:eastAsia="Times New Roman" w:hAnsi="Times New Roman" w:cs="Times New Roman"/>
          <w:bCs/>
          <w:sz w:val="26"/>
          <w:szCs w:val="26"/>
          <w:lang w:eastAsia="uk-UA"/>
        </w:rPr>
        <w:t>затвердити порядок денний</w:t>
      </w:r>
      <w:r w:rsidRPr="00A805BE">
        <w:rPr>
          <w:rFonts w:ascii="Times New Roman" w:eastAsia="Times New Roman" w:hAnsi="Times New Roman" w:cs="Times New Roman"/>
          <w:b/>
          <w:sz w:val="26"/>
          <w:szCs w:val="26"/>
          <w:lang w:eastAsia="uk-UA"/>
        </w:rPr>
        <w:t xml:space="preserve"> </w:t>
      </w:r>
      <w:r w:rsidRPr="00A805BE">
        <w:rPr>
          <w:rFonts w:ascii="Times New Roman" w:eastAsia="Times New Roman" w:hAnsi="Times New Roman" w:cs="Times New Roman"/>
          <w:bCs/>
          <w:sz w:val="26"/>
          <w:szCs w:val="26"/>
          <w:lang w:eastAsia="uk-UA"/>
        </w:rPr>
        <w:t xml:space="preserve">засідання тридцять третьої сесії </w:t>
      </w:r>
      <w:proofErr w:type="spellStart"/>
      <w:r w:rsidRPr="00A805BE">
        <w:rPr>
          <w:rFonts w:ascii="Times New Roman" w:eastAsia="Times New Roman" w:hAnsi="Times New Roman" w:cs="Times New Roman"/>
          <w:bCs/>
          <w:sz w:val="26"/>
          <w:szCs w:val="26"/>
          <w:lang w:eastAsia="uk-UA"/>
        </w:rPr>
        <w:t>Бугринської</w:t>
      </w:r>
      <w:proofErr w:type="spellEnd"/>
      <w:r w:rsidRPr="00A805BE">
        <w:rPr>
          <w:rFonts w:ascii="Times New Roman" w:eastAsia="Times New Roman" w:hAnsi="Times New Roman" w:cs="Times New Roman"/>
          <w:bCs/>
          <w:sz w:val="26"/>
          <w:szCs w:val="26"/>
          <w:lang w:eastAsia="uk-UA"/>
        </w:rPr>
        <w:t xml:space="preserve"> сільської ради восьмого скликання 03 жовтня 2023 року.</w:t>
      </w:r>
    </w:p>
    <w:p w14:paraId="03050CEE" w14:textId="4655FFF6" w:rsidR="00A805BE" w:rsidRPr="00A805BE" w:rsidRDefault="00A805BE" w:rsidP="00A805BE">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 xml:space="preserve">Порядок денний пленарного засідання тридцять третьої сесії </w:t>
      </w:r>
      <w:proofErr w:type="spellStart"/>
      <w:r w:rsidRPr="00A805BE">
        <w:rPr>
          <w:rFonts w:ascii="Times New Roman" w:eastAsia="Times New Roman" w:hAnsi="Times New Roman" w:cs="Times New Roman"/>
          <w:b/>
          <w:sz w:val="26"/>
          <w:szCs w:val="26"/>
          <w:lang w:eastAsia="uk-UA"/>
        </w:rPr>
        <w:t>Бугринської</w:t>
      </w:r>
      <w:proofErr w:type="spellEnd"/>
      <w:r w:rsidRPr="00A805BE">
        <w:rPr>
          <w:rFonts w:ascii="Times New Roman" w:eastAsia="Times New Roman" w:hAnsi="Times New Roman" w:cs="Times New Roman"/>
          <w:b/>
          <w:sz w:val="26"/>
          <w:szCs w:val="26"/>
          <w:lang w:eastAsia="uk-UA"/>
        </w:rPr>
        <w:t xml:space="preserve"> сільської ради восьмого скликання 03.10.2023 року:</w:t>
      </w:r>
    </w:p>
    <w:p w14:paraId="73CDAA46" w14:textId="14520C29" w:rsidR="00A805BE" w:rsidRPr="00A805BE" w:rsidRDefault="00A805BE" w:rsidP="00EF5EEF">
      <w:pPr>
        <w:spacing w:after="0" w:line="240" w:lineRule="auto"/>
        <w:jc w:val="both"/>
        <w:rPr>
          <w:rFonts w:ascii="Times New Roman" w:eastAsia="Calibri" w:hAnsi="Times New Roman" w:cs="Times New Roman"/>
          <w:bCs/>
          <w:sz w:val="26"/>
          <w:szCs w:val="26"/>
        </w:rPr>
      </w:pPr>
      <w:bookmarkStart w:id="3" w:name="_Hlk97633866"/>
      <w:r w:rsidRPr="00A805BE">
        <w:rPr>
          <w:rFonts w:ascii="Times New Roman" w:eastAsia="Calibri" w:hAnsi="Times New Roman" w:cs="Times New Roman"/>
          <w:bCs/>
          <w:sz w:val="26"/>
          <w:szCs w:val="26"/>
        </w:rPr>
        <w:lastRenderedPageBreak/>
        <w:t xml:space="preserve">1. </w:t>
      </w:r>
      <w:bookmarkStart w:id="4" w:name="_Hlk148615822"/>
      <w:bookmarkStart w:id="5" w:name="_Hlk148617096"/>
      <w:r w:rsidRPr="00A805BE">
        <w:rPr>
          <w:rFonts w:ascii="Times New Roman" w:eastAsia="Calibri" w:hAnsi="Times New Roman" w:cs="Times New Roman"/>
          <w:sz w:val="26"/>
          <w:szCs w:val="26"/>
        </w:rPr>
        <w:t xml:space="preserve">Про внесення змін до рішення </w:t>
      </w:r>
      <w:proofErr w:type="spellStart"/>
      <w:r w:rsidRPr="00A805BE">
        <w:rPr>
          <w:rFonts w:ascii="Times New Roman" w:eastAsia="Calibri" w:hAnsi="Times New Roman" w:cs="Times New Roman"/>
          <w:sz w:val="26"/>
          <w:szCs w:val="26"/>
        </w:rPr>
        <w:t>Бугринської</w:t>
      </w:r>
      <w:proofErr w:type="spellEnd"/>
      <w:r w:rsidRPr="00A805BE">
        <w:rPr>
          <w:rFonts w:ascii="Times New Roman" w:eastAsia="Calibri" w:hAnsi="Times New Roman" w:cs="Times New Roman"/>
          <w:sz w:val="26"/>
          <w:szCs w:val="26"/>
        </w:rPr>
        <w:t xml:space="preserve"> сільської ради від 08.07.2022р. №718 « Про встановлення ставок  та пільг із сплати земельного податку з 01.01.2023р.»</w:t>
      </w:r>
      <w:bookmarkEnd w:id="4"/>
    </w:p>
    <w:p w14:paraId="340A38E4" w14:textId="77777777" w:rsidR="00A805BE" w:rsidRPr="00A805BE" w:rsidRDefault="00A805BE" w:rsidP="00EF5EEF">
      <w:pPr>
        <w:spacing w:after="0" w:line="240" w:lineRule="auto"/>
        <w:jc w:val="both"/>
        <w:rPr>
          <w:rFonts w:ascii="Times New Roman" w:eastAsia="Calibri" w:hAnsi="Times New Roman" w:cs="Times New Roman"/>
          <w:bCs/>
          <w:sz w:val="26"/>
          <w:szCs w:val="26"/>
        </w:rPr>
      </w:pPr>
      <w:r w:rsidRPr="00A805BE">
        <w:rPr>
          <w:rFonts w:ascii="Times New Roman" w:eastAsia="Calibri" w:hAnsi="Times New Roman" w:cs="Times New Roman"/>
          <w:bCs/>
          <w:sz w:val="26"/>
          <w:szCs w:val="26"/>
        </w:rPr>
        <w:t xml:space="preserve">2. </w:t>
      </w:r>
      <w:bookmarkStart w:id="6" w:name="_Hlk148616842"/>
      <w:r w:rsidRPr="00A805BE">
        <w:rPr>
          <w:rFonts w:ascii="Times New Roman" w:eastAsia="Calibri" w:hAnsi="Times New Roman" w:cs="Times New Roman"/>
          <w:bCs/>
          <w:sz w:val="26"/>
          <w:szCs w:val="26"/>
        </w:rPr>
        <w:t xml:space="preserve">Про внесення змін до рішення </w:t>
      </w:r>
      <w:proofErr w:type="spellStart"/>
      <w:r w:rsidRPr="00A805BE">
        <w:rPr>
          <w:rFonts w:ascii="Times New Roman" w:eastAsia="Calibri" w:hAnsi="Times New Roman" w:cs="Times New Roman"/>
          <w:bCs/>
          <w:sz w:val="26"/>
          <w:szCs w:val="26"/>
        </w:rPr>
        <w:t>Бугринської</w:t>
      </w:r>
      <w:proofErr w:type="spellEnd"/>
      <w:r w:rsidRPr="00A805BE">
        <w:rPr>
          <w:rFonts w:ascii="Times New Roman" w:eastAsia="Calibri" w:hAnsi="Times New Roman" w:cs="Times New Roman"/>
          <w:bCs/>
          <w:sz w:val="26"/>
          <w:szCs w:val="26"/>
        </w:rPr>
        <w:t xml:space="preserve"> сільської ради від 08.07.2022р. №721 «Про встановлення туристичного збору з 01.01.2023р.»</w:t>
      </w:r>
    </w:p>
    <w:bookmarkEnd w:id="6"/>
    <w:p w14:paraId="07355E2B" w14:textId="77777777" w:rsidR="00A805BE" w:rsidRPr="00A805BE" w:rsidRDefault="00A805BE" w:rsidP="00EF5EEF">
      <w:pPr>
        <w:spacing w:after="0" w:line="240" w:lineRule="auto"/>
        <w:jc w:val="both"/>
        <w:rPr>
          <w:rFonts w:ascii="Times New Roman" w:eastAsia="Calibri" w:hAnsi="Times New Roman" w:cs="Times New Roman"/>
          <w:bCs/>
          <w:sz w:val="26"/>
          <w:szCs w:val="26"/>
        </w:rPr>
      </w:pPr>
      <w:r w:rsidRPr="00A805BE">
        <w:rPr>
          <w:rFonts w:ascii="Times New Roman" w:eastAsia="Calibri" w:hAnsi="Times New Roman" w:cs="Times New Roman"/>
          <w:bCs/>
          <w:sz w:val="26"/>
          <w:szCs w:val="26"/>
        </w:rPr>
        <w:t>3</w:t>
      </w:r>
      <w:bookmarkStart w:id="7" w:name="_Hlk148616950"/>
      <w:r w:rsidRPr="00A805BE">
        <w:rPr>
          <w:rFonts w:ascii="Times New Roman" w:eastAsia="Calibri" w:hAnsi="Times New Roman" w:cs="Times New Roman"/>
          <w:bCs/>
          <w:sz w:val="26"/>
          <w:szCs w:val="26"/>
        </w:rPr>
        <w:t xml:space="preserve">. Про затвердження плану заходів щодо складання </w:t>
      </w:r>
      <w:proofErr w:type="spellStart"/>
      <w:r w:rsidRPr="00A805BE">
        <w:rPr>
          <w:rFonts w:ascii="Times New Roman" w:eastAsia="Calibri" w:hAnsi="Times New Roman" w:cs="Times New Roman"/>
          <w:bCs/>
          <w:sz w:val="26"/>
          <w:szCs w:val="26"/>
        </w:rPr>
        <w:t>проєкту</w:t>
      </w:r>
      <w:proofErr w:type="spellEnd"/>
      <w:r w:rsidRPr="00A805BE">
        <w:rPr>
          <w:rFonts w:ascii="Times New Roman" w:eastAsia="Calibri" w:hAnsi="Times New Roman" w:cs="Times New Roman"/>
          <w:bCs/>
          <w:sz w:val="26"/>
          <w:szCs w:val="26"/>
        </w:rPr>
        <w:t xml:space="preserve"> бюджету </w:t>
      </w:r>
      <w:proofErr w:type="spellStart"/>
      <w:r w:rsidRPr="00A805BE">
        <w:rPr>
          <w:rFonts w:ascii="Times New Roman" w:eastAsia="Calibri" w:hAnsi="Times New Roman" w:cs="Times New Roman"/>
          <w:bCs/>
          <w:sz w:val="26"/>
          <w:szCs w:val="26"/>
        </w:rPr>
        <w:t>Бугринської</w:t>
      </w:r>
      <w:proofErr w:type="spellEnd"/>
      <w:r w:rsidRPr="00A805BE">
        <w:rPr>
          <w:rFonts w:ascii="Times New Roman" w:eastAsia="Calibri" w:hAnsi="Times New Roman" w:cs="Times New Roman"/>
          <w:bCs/>
          <w:sz w:val="26"/>
          <w:szCs w:val="26"/>
        </w:rPr>
        <w:t xml:space="preserve"> сільської територіальної громади на 2024 рік</w:t>
      </w:r>
      <w:bookmarkEnd w:id="7"/>
      <w:r w:rsidRPr="00A805BE">
        <w:rPr>
          <w:rFonts w:ascii="Times New Roman" w:eastAsia="Calibri" w:hAnsi="Times New Roman" w:cs="Times New Roman"/>
          <w:bCs/>
          <w:sz w:val="26"/>
          <w:szCs w:val="26"/>
        </w:rPr>
        <w:t xml:space="preserve">. </w:t>
      </w:r>
    </w:p>
    <w:p w14:paraId="256A5B35" w14:textId="77777777" w:rsidR="00A805BE" w:rsidRPr="00A805BE" w:rsidRDefault="00A805BE" w:rsidP="00EF5EEF">
      <w:pPr>
        <w:spacing w:after="0" w:line="240" w:lineRule="auto"/>
        <w:jc w:val="both"/>
        <w:rPr>
          <w:rFonts w:ascii="Times New Roman" w:eastAsia="Calibri" w:hAnsi="Times New Roman" w:cs="Times New Roman"/>
          <w:bCs/>
          <w:sz w:val="26"/>
          <w:szCs w:val="26"/>
        </w:rPr>
      </w:pPr>
      <w:r w:rsidRPr="00A805BE">
        <w:rPr>
          <w:rFonts w:ascii="Times New Roman" w:eastAsia="Calibri" w:hAnsi="Times New Roman" w:cs="Times New Roman"/>
          <w:bCs/>
          <w:sz w:val="26"/>
          <w:szCs w:val="26"/>
        </w:rPr>
        <w:t>4.</w:t>
      </w:r>
      <w:r w:rsidRPr="00A805BE">
        <w:rPr>
          <w:rFonts w:ascii="Times New Roman" w:eastAsia="Calibri" w:hAnsi="Times New Roman" w:cs="Times New Roman"/>
          <w:sz w:val="26"/>
          <w:szCs w:val="26"/>
        </w:rPr>
        <w:t xml:space="preserve"> Про затвердження Програми підвищення стійкості  </w:t>
      </w:r>
      <w:proofErr w:type="spellStart"/>
      <w:r w:rsidRPr="00A805BE">
        <w:rPr>
          <w:rFonts w:ascii="Times New Roman" w:eastAsia="Calibri" w:hAnsi="Times New Roman" w:cs="Times New Roman"/>
          <w:sz w:val="26"/>
          <w:szCs w:val="26"/>
        </w:rPr>
        <w:t>Бугринської</w:t>
      </w:r>
      <w:proofErr w:type="spellEnd"/>
      <w:r w:rsidRPr="00A805BE">
        <w:rPr>
          <w:rFonts w:ascii="Times New Roman" w:eastAsia="Calibri" w:hAnsi="Times New Roman" w:cs="Times New Roman"/>
          <w:sz w:val="26"/>
          <w:szCs w:val="26"/>
        </w:rPr>
        <w:t xml:space="preserve">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Pr="00A805BE">
        <w:rPr>
          <w:rFonts w:ascii="Times New Roman" w:eastAsia="Calibri" w:hAnsi="Times New Roman" w:cs="Times New Roman"/>
          <w:sz w:val="26"/>
          <w:szCs w:val="26"/>
        </w:rPr>
        <w:t>життєво</w:t>
      </w:r>
      <w:proofErr w:type="spellEnd"/>
      <w:r w:rsidRPr="00A805BE">
        <w:rPr>
          <w:rFonts w:ascii="Times New Roman" w:eastAsia="Calibri" w:hAnsi="Times New Roman" w:cs="Times New Roman"/>
          <w:sz w:val="26"/>
          <w:szCs w:val="26"/>
        </w:rPr>
        <w:t xml:space="preserve"> важливих функцій.</w:t>
      </w:r>
    </w:p>
    <w:p w14:paraId="7C39D3F2"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bCs/>
          <w:sz w:val="26"/>
          <w:szCs w:val="26"/>
        </w:rPr>
        <w:t>5.</w:t>
      </w:r>
      <w:r w:rsidRPr="00A805BE">
        <w:rPr>
          <w:rFonts w:ascii="Times New Roman" w:eastAsia="Calibri" w:hAnsi="Times New Roman" w:cs="Times New Roman"/>
          <w:sz w:val="26"/>
          <w:szCs w:val="26"/>
        </w:rPr>
        <w:t xml:space="preserve"> Про внесення змін до бюджету </w:t>
      </w:r>
      <w:proofErr w:type="spellStart"/>
      <w:r w:rsidRPr="00A805BE">
        <w:rPr>
          <w:rFonts w:ascii="Times New Roman" w:eastAsia="Calibri" w:hAnsi="Times New Roman" w:cs="Times New Roman"/>
          <w:sz w:val="26"/>
          <w:szCs w:val="26"/>
        </w:rPr>
        <w:t>Бугринської</w:t>
      </w:r>
      <w:proofErr w:type="spellEnd"/>
      <w:r w:rsidRPr="00A805BE">
        <w:rPr>
          <w:rFonts w:ascii="Times New Roman" w:eastAsia="Calibri" w:hAnsi="Times New Roman" w:cs="Times New Roman"/>
          <w:sz w:val="26"/>
          <w:szCs w:val="26"/>
        </w:rPr>
        <w:t xml:space="preserve"> сільської територіальної громади на 2023 рік.</w:t>
      </w:r>
    </w:p>
    <w:p w14:paraId="5184E6FF"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6.</w:t>
      </w:r>
      <w:r w:rsidRPr="00A805BE">
        <w:rPr>
          <w:rFonts w:ascii="Times New Roman" w:eastAsia="Calibri" w:hAnsi="Times New Roman" w:cs="Times New Roman"/>
          <w:bCs/>
          <w:sz w:val="26"/>
          <w:szCs w:val="26"/>
        </w:rPr>
        <w:t xml:space="preserve"> Про затвердження Положення про порядок списання та безоплатну передачу, об’єктів права комунальної власності </w:t>
      </w:r>
      <w:proofErr w:type="spellStart"/>
      <w:r w:rsidRPr="00A805BE">
        <w:rPr>
          <w:rFonts w:ascii="Times New Roman" w:eastAsia="Calibri" w:hAnsi="Times New Roman" w:cs="Times New Roman"/>
          <w:bCs/>
          <w:sz w:val="26"/>
          <w:szCs w:val="26"/>
        </w:rPr>
        <w:t>Бугринської</w:t>
      </w:r>
      <w:proofErr w:type="spellEnd"/>
      <w:r w:rsidRPr="00A805BE">
        <w:rPr>
          <w:rFonts w:ascii="Times New Roman" w:eastAsia="Calibri" w:hAnsi="Times New Roman" w:cs="Times New Roman"/>
          <w:bCs/>
          <w:sz w:val="26"/>
          <w:szCs w:val="26"/>
        </w:rPr>
        <w:t xml:space="preserve"> територіальної громади.</w:t>
      </w:r>
    </w:p>
    <w:p w14:paraId="729E96AE" w14:textId="77777777" w:rsidR="00A805BE" w:rsidRPr="00A805BE" w:rsidRDefault="00A805BE" w:rsidP="00EF5EEF">
      <w:pPr>
        <w:spacing w:after="0" w:line="240" w:lineRule="auto"/>
        <w:jc w:val="both"/>
        <w:rPr>
          <w:rFonts w:ascii="Times New Roman" w:eastAsia="Calibri" w:hAnsi="Times New Roman" w:cs="Times New Roman"/>
          <w:bCs/>
          <w:sz w:val="26"/>
          <w:szCs w:val="26"/>
        </w:rPr>
      </w:pPr>
      <w:r w:rsidRPr="00A805BE">
        <w:rPr>
          <w:rFonts w:ascii="Times New Roman" w:eastAsia="Calibri" w:hAnsi="Times New Roman" w:cs="Times New Roman"/>
          <w:sz w:val="26"/>
          <w:szCs w:val="26"/>
        </w:rPr>
        <w:t>7.</w:t>
      </w:r>
      <w:r w:rsidRPr="00A805BE">
        <w:rPr>
          <w:rFonts w:ascii="Times New Roman" w:eastAsia="Calibri" w:hAnsi="Times New Roman" w:cs="Times New Roman"/>
          <w:bCs/>
          <w:sz w:val="26"/>
          <w:szCs w:val="26"/>
        </w:rPr>
        <w:t xml:space="preserve"> </w:t>
      </w:r>
      <w:r w:rsidRPr="00A805BE">
        <w:rPr>
          <w:rFonts w:ascii="Times New Roman" w:eastAsia="Calibri" w:hAnsi="Times New Roman" w:cs="Times New Roman"/>
          <w:sz w:val="26"/>
          <w:szCs w:val="26"/>
        </w:rPr>
        <w:t>Про надання дозволу на списання основних засобів.</w:t>
      </w:r>
    </w:p>
    <w:p w14:paraId="49078D71"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8. Про передачу земельної ділянки  в приватну</w:t>
      </w:r>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власність</w:t>
      </w:r>
      <w:proofErr w:type="spellEnd"/>
      <w:r w:rsidRPr="00A805BE">
        <w:rPr>
          <w:rFonts w:ascii="Times New Roman" w:eastAsia="Calibri" w:hAnsi="Times New Roman" w:cs="Times New Roman"/>
          <w:sz w:val="26"/>
          <w:szCs w:val="26"/>
          <w:lang w:val="ru-RU"/>
        </w:rPr>
        <w:t xml:space="preserve"> для </w:t>
      </w:r>
      <w:proofErr w:type="spellStart"/>
      <w:r w:rsidRPr="00A805BE">
        <w:rPr>
          <w:rFonts w:ascii="Times New Roman" w:eastAsia="Calibri" w:hAnsi="Times New Roman" w:cs="Times New Roman"/>
          <w:sz w:val="26"/>
          <w:szCs w:val="26"/>
          <w:lang w:val="ru-RU"/>
        </w:rPr>
        <w:t>будівництва</w:t>
      </w:r>
      <w:proofErr w:type="spellEnd"/>
      <w:r w:rsidRPr="00A805BE">
        <w:rPr>
          <w:rFonts w:ascii="Times New Roman" w:eastAsia="Calibri" w:hAnsi="Times New Roman" w:cs="Times New Roman"/>
          <w:sz w:val="26"/>
          <w:szCs w:val="26"/>
          <w:lang w:val="ru-RU"/>
        </w:rPr>
        <w:t xml:space="preserve"> </w:t>
      </w:r>
      <w:r w:rsidRPr="00A805BE">
        <w:rPr>
          <w:rFonts w:ascii="Times New Roman" w:eastAsia="Calibri" w:hAnsi="Times New Roman" w:cs="Times New Roman"/>
          <w:sz w:val="26"/>
          <w:szCs w:val="26"/>
        </w:rPr>
        <w:t>і</w:t>
      </w:r>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обслуговування</w:t>
      </w:r>
      <w:proofErr w:type="spellEnd"/>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житлового</w:t>
      </w:r>
      <w:proofErr w:type="spellEnd"/>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будинку</w:t>
      </w:r>
      <w:proofErr w:type="spellEnd"/>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господарських</w:t>
      </w:r>
      <w:proofErr w:type="spellEnd"/>
      <w:r w:rsidRPr="00A805BE">
        <w:rPr>
          <w:rFonts w:ascii="Times New Roman" w:eastAsia="Calibri" w:hAnsi="Times New Roman" w:cs="Times New Roman"/>
          <w:sz w:val="26"/>
          <w:szCs w:val="26"/>
        </w:rPr>
        <w:t xml:space="preserve"> </w:t>
      </w:r>
      <w:proofErr w:type="spellStart"/>
      <w:r w:rsidRPr="00A805BE">
        <w:rPr>
          <w:rFonts w:ascii="Times New Roman" w:eastAsia="Calibri" w:hAnsi="Times New Roman" w:cs="Times New Roman"/>
          <w:sz w:val="26"/>
          <w:szCs w:val="26"/>
          <w:lang w:val="ru-RU"/>
        </w:rPr>
        <w:t>будівель</w:t>
      </w:r>
      <w:proofErr w:type="spellEnd"/>
      <w:r w:rsidRPr="00A805BE">
        <w:rPr>
          <w:rFonts w:ascii="Times New Roman" w:eastAsia="Calibri" w:hAnsi="Times New Roman" w:cs="Times New Roman"/>
          <w:sz w:val="26"/>
          <w:szCs w:val="26"/>
          <w:lang w:val="ru-RU"/>
        </w:rPr>
        <w:t xml:space="preserve"> </w:t>
      </w:r>
      <w:r w:rsidRPr="00A805BE">
        <w:rPr>
          <w:rFonts w:ascii="Times New Roman" w:eastAsia="Calibri" w:hAnsi="Times New Roman" w:cs="Times New Roman"/>
          <w:sz w:val="26"/>
          <w:szCs w:val="26"/>
        </w:rPr>
        <w:t>і</w:t>
      </w:r>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споруд</w:t>
      </w:r>
      <w:proofErr w:type="spellEnd"/>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присадибна</w:t>
      </w:r>
      <w:proofErr w:type="spellEnd"/>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ділянка</w:t>
      </w:r>
      <w:proofErr w:type="spellEnd"/>
      <w:r w:rsidRPr="00A805BE">
        <w:rPr>
          <w:rFonts w:ascii="Times New Roman" w:eastAsia="Calibri" w:hAnsi="Times New Roman" w:cs="Times New Roman"/>
          <w:sz w:val="26"/>
          <w:szCs w:val="26"/>
          <w:lang w:val="ru-RU"/>
        </w:rPr>
        <w:t>)</w:t>
      </w:r>
      <w:r w:rsidRPr="00A805BE">
        <w:rPr>
          <w:rFonts w:ascii="Times New Roman" w:eastAsia="Calibri" w:hAnsi="Times New Roman" w:cs="Times New Roman"/>
          <w:sz w:val="26"/>
          <w:szCs w:val="26"/>
        </w:rPr>
        <w:t xml:space="preserve"> </w:t>
      </w:r>
      <w:r w:rsidRPr="00A805BE">
        <w:rPr>
          <w:rFonts w:ascii="Times New Roman" w:eastAsia="Calibri" w:hAnsi="Times New Roman" w:cs="Times New Roman"/>
          <w:sz w:val="26"/>
          <w:szCs w:val="26"/>
          <w:lang w:val="ru-RU"/>
        </w:rPr>
        <w:t xml:space="preserve"> в с.</w:t>
      </w:r>
      <w:r w:rsidRPr="00A805BE">
        <w:rPr>
          <w:rFonts w:ascii="Times New Roman" w:eastAsia="Calibri" w:hAnsi="Times New Roman" w:cs="Times New Roman"/>
          <w:sz w:val="26"/>
          <w:szCs w:val="26"/>
        </w:rPr>
        <w:t xml:space="preserve">Новоставці гр. </w:t>
      </w:r>
      <w:proofErr w:type="spellStart"/>
      <w:r w:rsidRPr="00A805BE">
        <w:rPr>
          <w:rFonts w:ascii="Times New Roman" w:eastAsia="Calibri" w:hAnsi="Times New Roman" w:cs="Times New Roman"/>
          <w:sz w:val="26"/>
          <w:szCs w:val="26"/>
        </w:rPr>
        <w:t>Яковчука</w:t>
      </w:r>
      <w:proofErr w:type="spellEnd"/>
      <w:r w:rsidRPr="00A805BE">
        <w:rPr>
          <w:rFonts w:ascii="Times New Roman" w:eastAsia="Calibri" w:hAnsi="Times New Roman" w:cs="Times New Roman"/>
          <w:sz w:val="26"/>
          <w:szCs w:val="26"/>
        </w:rPr>
        <w:t xml:space="preserve"> Бориса Валерійовича.</w:t>
      </w:r>
    </w:p>
    <w:p w14:paraId="41CA082F"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 xml:space="preserve">9. 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805BE">
        <w:rPr>
          <w:rFonts w:ascii="Times New Roman" w:eastAsia="Calibri" w:hAnsi="Times New Roman" w:cs="Times New Roman"/>
          <w:sz w:val="26"/>
          <w:szCs w:val="26"/>
        </w:rPr>
        <w:t>с.Колесники</w:t>
      </w:r>
      <w:proofErr w:type="spellEnd"/>
      <w:r w:rsidRPr="00A805BE">
        <w:rPr>
          <w:rFonts w:ascii="Times New Roman" w:eastAsia="Calibri" w:hAnsi="Times New Roman" w:cs="Times New Roman"/>
          <w:sz w:val="26"/>
          <w:szCs w:val="26"/>
        </w:rPr>
        <w:t xml:space="preserve"> гр. Мазуренко Ніні Михайлівні.</w:t>
      </w:r>
    </w:p>
    <w:p w14:paraId="7EA8CEA2"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 xml:space="preserve">10. 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805BE">
        <w:rPr>
          <w:rFonts w:ascii="Times New Roman" w:eastAsia="Calibri" w:hAnsi="Times New Roman" w:cs="Times New Roman"/>
          <w:sz w:val="26"/>
          <w:szCs w:val="26"/>
        </w:rPr>
        <w:t>с.Бугрин</w:t>
      </w:r>
      <w:proofErr w:type="spellEnd"/>
      <w:r w:rsidRPr="00A805BE">
        <w:rPr>
          <w:rFonts w:ascii="Times New Roman" w:eastAsia="Calibri" w:hAnsi="Times New Roman" w:cs="Times New Roman"/>
          <w:sz w:val="26"/>
          <w:szCs w:val="26"/>
        </w:rPr>
        <w:t xml:space="preserve"> гр. Ткачук Тетяні Василівні.</w:t>
      </w:r>
    </w:p>
    <w:p w14:paraId="2D0C1BB5"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 xml:space="preserve">11. 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805BE">
        <w:rPr>
          <w:rFonts w:ascii="Times New Roman" w:eastAsia="Calibri" w:hAnsi="Times New Roman" w:cs="Times New Roman"/>
          <w:sz w:val="26"/>
          <w:szCs w:val="26"/>
        </w:rPr>
        <w:t>с.Ясне</w:t>
      </w:r>
      <w:proofErr w:type="spellEnd"/>
      <w:r w:rsidRPr="00A805BE">
        <w:rPr>
          <w:rFonts w:ascii="Times New Roman" w:eastAsia="Calibri" w:hAnsi="Times New Roman" w:cs="Times New Roman"/>
          <w:sz w:val="26"/>
          <w:szCs w:val="26"/>
        </w:rPr>
        <w:t xml:space="preserve"> гр. Поліщук Юлії Олегівні.</w:t>
      </w:r>
    </w:p>
    <w:p w14:paraId="448FB629"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 xml:space="preserve">12. 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805BE">
        <w:rPr>
          <w:rFonts w:ascii="Times New Roman" w:eastAsia="Calibri" w:hAnsi="Times New Roman" w:cs="Times New Roman"/>
          <w:sz w:val="26"/>
          <w:szCs w:val="26"/>
        </w:rPr>
        <w:t>с.Посягва</w:t>
      </w:r>
      <w:proofErr w:type="spellEnd"/>
      <w:r w:rsidRPr="00A805BE">
        <w:rPr>
          <w:rFonts w:ascii="Times New Roman" w:eastAsia="Calibri" w:hAnsi="Times New Roman" w:cs="Times New Roman"/>
          <w:sz w:val="26"/>
          <w:szCs w:val="26"/>
        </w:rPr>
        <w:t xml:space="preserve"> гр. </w:t>
      </w:r>
      <w:proofErr w:type="spellStart"/>
      <w:r w:rsidRPr="00A805BE">
        <w:rPr>
          <w:rFonts w:ascii="Times New Roman" w:eastAsia="Calibri" w:hAnsi="Times New Roman" w:cs="Times New Roman"/>
          <w:sz w:val="26"/>
          <w:szCs w:val="26"/>
        </w:rPr>
        <w:t>Опанасюку</w:t>
      </w:r>
      <w:proofErr w:type="spellEnd"/>
      <w:r w:rsidRPr="00A805BE">
        <w:rPr>
          <w:rFonts w:ascii="Times New Roman" w:eastAsia="Calibri" w:hAnsi="Times New Roman" w:cs="Times New Roman"/>
          <w:sz w:val="26"/>
          <w:szCs w:val="26"/>
        </w:rPr>
        <w:t xml:space="preserve"> Леоніду Миколайовичу.</w:t>
      </w:r>
    </w:p>
    <w:p w14:paraId="584C20B4"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 xml:space="preserve">13. Про включення земельної ділянки сільськогосподарського призначення комунальної власності розташованої за межами </w:t>
      </w:r>
      <w:proofErr w:type="spellStart"/>
      <w:r w:rsidRPr="00A805BE">
        <w:rPr>
          <w:rFonts w:ascii="Times New Roman" w:eastAsia="Calibri" w:hAnsi="Times New Roman" w:cs="Times New Roman"/>
          <w:sz w:val="26"/>
          <w:szCs w:val="26"/>
        </w:rPr>
        <w:t>с.Зарічне</w:t>
      </w:r>
      <w:proofErr w:type="spellEnd"/>
      <w:r w:rsidRPr="00A805BE">
        <w:rPr>
          <w:rFonts w:ascii="Times New Roman" w:eastAsia="Calibri" w:hAnsi="Times New Roman" w:cs="Times New Roman"/>
          <w:sz w:val="26"/>
          <w:szCs w:val="26"/>
        </w:rPr>
        <w:t xml:space="preserve"> на території </w:t>
      </w:r>
      <w:proofErr w:type="spellStart"/>
      <w:r w:rsidRPr="00A805BE">
        <w:rPr>
          <w:rFonts w:ascii="Times New Roman" w:eastAsia="Calibri" w:hAnsi="Times New Roman" w:cs="Times New Roman"/>
          <w:sz w:val="26"/>
          <w:szCs w:val="26"/>
        </w:rPr>
        <w:t>Бугринської</w:t>
      </w:r>
      <w:proofErr w:type="spellEnd"/>
      <w:r w:rsidRPr="00A805BE">
        <w:rPr>
          <w:rFonts w:ascii="Times New Roman" w:eastAsia="Calibri" w:hAnsi="Times New Roman" w:cs="Times New Roman"/>
          <w:sz w:val="26"/>
          <w:szCs w:val="26"/>
        </w:rPr>
        <w:t xml:space="preserve"> сільської ради Рівненського району Рівненської області з цільовим призначенням для ведення товарного сільськогосподарського призначення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p w14:paraId="7B8F831C"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 xml:space="preserve">14.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A805BE">
        <w:rPr>
          <w:rFonts w:ascii="Times New Roman" w:eastAsia="Calibri" w:hAnsi="Times New Roman" w:cs="Times New Roman"/>
          <w:sz w:val="26"/>
          <w:szCs w:val="26"/>
        </w:rPr>
        <w:t>Бугринської</w:t>
      </w:r>
      <w:proofErr w:type="spellEnd"/>
      <w:r w:rsidRPr="00A805BE">
        <w:rPr>
          <w:rFonts w:ascii="Times New Roman" w:eastAsia="Calibri" w:hAnsi="Times New Roman" w:cs="Times New Roman"/>
          <w:sz w:val="26"/>
          <w:szCs w:val="26"/>
        </w:rPr>
        <w:t xml:space="preserve"> територіальної громади та виділення їх в натурі (на місцевості) у власність                                                                                    гр. </w:t>
      </w:r>
      <w:proofErr w:type="spellStart"/>
      <w:r w:rsidRPr="00A805BE">
        <w:rPr>
          <w:rFonts w:ascii="Times New Roman" w:eastAsia="Calibri" w:hAnsi="Times New Roman" w:cs="Times New Roman"/>
          <w:sz w:val="26"/>
          <w:szCs w:val="26"/>
        </w:rPr>
        <w:t>Сверіпі</w:t>
      </w:r>
      <w:proofErr w:type="spellEnd"/>
      <w:r w:rsidRPr="00A805BE">
        <w:rPr>
          <w:rFonts w:ascii="Times New Roman" w:eastAsia="Calibri" w:hAnsi="Times New Roman" w:cs="Times New Roman"/>
          <w:sz w:val="26"/>
          <w:szCs w:val="26"/>
        </w:rPr>
        <w:t xml:space="preserve"> Галині Андріївні.</w:t>
      </w:r>
    </w:p>
    <w:p w14:paraId="4BA5D4B0"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15.</w:t>
      </w:r>
      <w:r w:rsidRPr="00A805BE">
        <w:rPr>
          <w:rFonts w:ascii="Times New Roman" w:eastAsia="Calibri" w:hAnsi="Times New Roman" w:cs="Times New Roman"/>
          <w:sz w:val="26"/>
          <w:szCs w:val="26"/>
          <w:lang w:val="ru-RU"/>
        </w:rPr>
        <w:t xml:space="preserve"> Про </w:t>
      </w:r>
      <w:proofErr w:type="spellStart"/>
      <w:r w:rsidRPr="00A805BE">
        <w:rPr>
          <w:rFonts w:ascii="Times New Roman" w:eastAsia="Calibri" w:hAnsi="Times New Roman" w:cs="Times New Roman"/>
          <w:sz w:val="26"/>
          <w:szCs w:val="26"/>
          <w:lang w:val="ru-RU"/>
        </w:rPr>
        <w:t>надання</w:t>
      </w:r>
      <w:proofErr w:type="spellEnd"/>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згоди</w:t>
      </w:r>
      <w:proofErr w:type="spellEnd"/>
      <w:r w:rsidRPr="00A805BE">
        <w:rPr>
          <w:rFonts w:ascii="Times New Roman" w:eastAsia="Calibri" w:hAnsi="Times New Roman" w:cs="Times New Roman"/>
          <w:sz w:val="26"/>
          <w:szCs w:val="26"/>
          <w:lang w:val="ru-RU"/>
        </w:rPr>
        <w:t xml:space="preserve"> на </w:t>
      </w:r>
      <w:proofErr w:type="spellStart"/>
      <w:r w:rsidRPr="00A805BE">
        <w:rPr>
          <w:rFonts w:ascii="Times New Roman" w:eastAsia="Calibri" w:hAnsi="Times New Roman" w:cs="Times New Roman"/>
          <w:sz w:val="26"/>
          <w:szCs w:val="26"/>
          <w:lang w:val="ru-RU"/>
        </w:rPr>
        <w:t>поділ</w:t>
      </w:r>
      <w:proofErr w:type="spellEnd"/>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земельної</w:t>
      </w:r>
      <w:proofErr w:type="spellEnd"/>
      <w:r w:rsidRPr="00A805BE">
        <w:rPr>
          <w:rFonts w:ascii="Times New Roman" w:eastAsia="Calibri" w:hAnsi="Times New Roman" w:cs="Times New Roman"/>
          <w:sz w:val="26"/>
          <w:szCs w:val="26"/>
          <w:lang w:val="ru-RU"/>
        </w:rPr>
        <w:t xml:space="preserve"> </w:t>
      </w:r>
      <w:proofErr w:type="spellStart"/>
      <w:r w:rsidRPr="00A805BE">
        <w:rPr>
          <w:rFonts w:ascii="Times New Roman" w:eastAsia="Calibri" w:hAnsi="Times New Roman" w:cs="Times New Roman"/>
          <w:sz w:val="26"/>
          <w:szCs w:val="26"/>
          <w:lang w:val="ru-RU"/>
        </w:rPr>
        <w:t>ділянки</w:t>
      </w:r>
      <w:proofErr w:type="spellEnd"/>
      <w:r w:rsidRPr="00A805BE">
        <w:rPr>
          <w:rFonts w:ascii="Times New Roman" w:eastAsia="Calibri" w:hAnsi="Times New Roman" w:cs="Times New Roman"/>
          <w:sz w:val="26"/>
          <w:szCs w:val="26"/>
          <w:lang w:val="ru-RU"/>
        </w:rPr>
        <w:t xml:space="preserve"> з </w:t>
      </w:r>
      <w:proofErr w:type="spellStart"/>
      <w:r w:rsidRPr="00A805BE">
        <w:rPr>
          <w:rFonts w:ascii="Times New Roman" w:eastAsia="Calibri" w:hAnsi="Times New Roman" w:cs="Times New Roman"/>
          <w:sz w:val="26"/>
          <w:szCs w:val="26"/>
          <w:lang w:val="ru-RU"/>
        </w:rPr>
        <w:t>кадастровим</w:t>
      </w:r>
      <w:proofErr w:type="spellEnd"/>
      <w:r w:rsidRPr="00A805BE">
        <w:rPr>
          <w:rFonts w:ascii="Times New Roman" w:eastAsia="Calibri" w:hAnsi="Times New Roman" w:cs="Times New Roman"/>
          <w:sz w:val="26"/>
          <w:szCs w:val="26"/>
          <w:lang w:val="ru-RU"/>
        </w:rPr>
        <w:t xml:space="preserve"> номером 5621281200:01:001:0474</w:t>
      </w:r>
      <w:r w:rsidRPr="00A805BE">
        <w:rPr>
          <w:rFonts w:ascii="Times New Roman" w:eastAsia="Calibri" w:hAnsi="Times New Roman" w:cs="Times New Roman"/>
          <w:sz w:val="26"/>
          <w:szCs w:val="26"/>
        </w:rPr>
        <w:t>.</w:t>
      </w:r>
    </w:p>
    <w:p w14:paraId="33DD462B" w14:textId="3ECAC9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16.Про надання дозволу на укладання договору оренди землі.</w:t>
      </w:r>
    </w:p>
    <w:p w14:paraId="4AD9BE7B" w14:textId="6B76B02B"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17. Про надання дозволу на укладання договору оренди землі.</w:t>
      </w:r>
    </w:p>
    <w:p w14:paraId="1E6D4CE0"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 xml:space="preserve">18. Про надання земельних ділянок  в </w:t>
      </w:r>
      <w:proofErr w:type="spellStart"/>
      <w:r w:rsidRPr="00A805BE">
        <w:rPr>
          <w:rFonts w:ascii="Times New Roman" w:eastAsia="Calibri" w:hAnsi="Times New Roman" w:cs="Times New Roman"/>
          <w:sz w:val="26"/>
          <w:szCs w:val="26"/>
          <w:lang w:val="ru-RU"/>
        </w:rPr>
        <w:t>оренду</w:t>
      </w:r>
      <w:proofErr w:type="spellEnd"/>
      <w:r w:rsidRPr="00A805BE">
        <w:rPr>
          <w:rFonts w:ascii="Times New Roman" w:eastAsia="Calibri" w:hAnsi="Times New Roman" w:cs="Times New Roman"/>
          <w:sz w:val="26"/>
          <w:szCs w:val="26"/>
          <w:lang w:val="ru-RU"/>
        </w:rPr>
        <w:t xml:space="preserve"> </w:t>
      </w:r>
      <w:r w:rsidRPr="00A805BE">
        <w:rPr>
          <w:rFonts w:ascii="Times New Roman" w:eastAsia="Calibri" w:hAnsi="Times New Roman" w:cs="Times New Roman"/>
          <w:sz w:val="26"/>
          <w:szCs w:val="26"/>
        </w:rPr>
        <w:t>ТОВ  «Калина-</w:t>
      </w:r>
      <w:proofErr w:type="spellStart"/>
      <w:r w:rsidRPr="00A805BE">
        <w:rPr>
          <w:rFonts w:ascii="Times New Roman" w:eastAsia="Calibri" w:hAnsi="Times New Roman" w:cs="Times New Roman"/>
          <w:sz w:val="26"/>
          <w:szCs w:val="26"/>
        </w:rPr>
        <w:t>Бугрин</w:t>
      </w:r>
      <w:proofErr w:type="spellEnd"/>
      <w:r w:rsidRPr="00A805BE">
        <w:rPr>
          <w:rFonts w:ascii="Times New Roman" w:eastAsia="Calibri" w:hAnsi="Times New Roman" w:cs="Times New Roman"/>
          <w:sz w:val="26"/>
          <w:szCs w:val="26"/>
        </w:rPr>
        <w:t>».</w:t>
      </w:r>
    </w:p>
    <w:p w14:paraId="622AFF32"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19.</w:t>
      </w:r>
      <w:r w:rsidRPr="00A805BE">
        <w:rPr>
          <w:rFonts w:ascii="Times New Roman" w:eastAsia="Calibri" w:hAnsi="Times New Roman" w:cs="Times New Roman"/>
          <w:bCs/>
          <w:sz w:val="26"/>
          <w:szCs w:val="26"/>
        </w:rPr>
        <w:t xml:space="preserve"> Про надання дозволу на укладання договору оренди землі</w:t>
      </w:r>
    </w:p>
    <w:p w14:paraId="268D087E" w14:textId="4977C5F4" w:rsidR="00A805BE" w:rsidRPr="00A805BE" w:rsidRDefault="00A805BE" w:rsidP="00EF5EEF">
      <w:pPr>
        <w:spacing w:after="0" w:line="240" w:lineRule="auto"/>
        <w:jc w:val="both"/>
        <w:rPr>
          <w:rFonts w:ascii="Times New Roman" w:eastAsia="Calibri" w:hAnsi="Times New Roman" w:cs="Times New Roman"/>
          <w:bCs/>
          <w:sz w:val="26"/>
          <w:szCs w:val="26"/>
        </w:rPr>
      </w:pPr>
      <w:r w:rsidRPr="00A805BE">
        <w:rPr>
          <w:rFonts w:ascii="Times New Roman" w:eastAsia="Calibri" w:hAnsi="Times New Roman" w:cs="Times New Roman"/>
          <w:sz w:val="26"/>
          <w:szCs w:val="26"/>
        </w:rPr>
        <w:t>20.</w:t>
      </w:r>
      <w:r w:rsidRPr="00A805BE">
        <w:rPr>
          <w:rFonts w:ascii="Times New Roman" w:eastAsia="Calibri" w:hAnsi="Times New Roman" w:cs="Times New Roman"/>
          <w:bCs/>
          <w:sz w:val="26"/>
          <w:szCs w:val="26"/>
          <w:lang w:val="ru-RU"/>
        </w:rPr>
        <w:t xml:space="preserve"> Про </w:t>
      </w:r>
      <w:proofErr w:type="spellStart"/>
      <w:r w:rsidRPr="00A805BE">
        <w:rPr>
          <w:rFonts w:ascii="Times New Roman" w:eastAsia="Calibri" w:hAnsi="Times New Roman" w:cs="Times New Roman"/>
          <w:bCs/>
          <w:sz w:val="26"/>
          <w:szCs w:val="26"/>
          <w:lang w:val="ru-RU"/>
        </w:rPr>
        <w:t>надання</w:t>
      </w:r>
      <w:proofErr w:type="spellEnd"/>
      <w:r w:rsidRPr="00A805BE">
        <w:rPr>
          <w:rFonts w:ascii="Times New Roman" w:eastAsia="Calibri" w:hAnsi="Times New Roman" w:cs="Times New Roman"/>
          <w:bCs/>
          <w:sz w:val="26"/>
          <w:szCs w:val="26"/>
          <w:lang w:val="ru-RU"/>
        </w:rPr>
        <w:t xml:space="preserve"> </w:t>
      </w:r>
      <w:proofErr w:type="spellStart"/>
      <w:r w:rsidRPr="00A805BE">
        <w:rPr>
          <w:rFonts w:ascii="Times New Roman" w:eastAsia="Calibri" w:hAnsi="Times New Roman" w:cs="Times New Roman"/>
          <w:bCs/>
          <w:sz w:val="26"/>
          <w:szCs w:val="26"/>
          <w:lang w:val="ru-RU"/>
        </w:rPr>
        <w:t>дозволу</w:t>
      </w:r>
      <w:proofErr w:type="spellEnd"/>
      <w:r w:rsidRPr="00A805BE">
        <w:rPr>
          <w:rFonts w:ascii="Times New Roman" w:eastAsia="Calibri" w:hAnsi="Times New Roman" w:cs="Times New Roman"/>
          <w:bCs/>
          <w:sz w:val="26"/>
          <w:szCs w:val="26"/>
          <w:lang w:val="ru-RU"/>
        </w:rPr>
        <w:t xml:space="preserve"> на </w:t>
      </w:r>
      <w:proofErr w:type="spellStart"/>
      <w:r w:rsidRPr="00A805BE">
        <w:rPr>
          <w:rFonts w:ascii="Times New Roman" w:eastAsia="Calibri" w:hAnsi="Times New Roman" w:cs="Times New Roman"/>
          <w:bCs/>
          <w:sz w:val="26"/>
          <w:szCs w:val="26"/>
          <w:lang w:val="ru-RU"/>
        </w:rPr>
        <w:t>укладання</w:t>
      </w:r>
      <w:proofErr w:type="spellEnd"/>
      <w:r w:rsidRPr="00A805BE">
        <w:rPr>
          <w:rFonts w:ascii="Times New Roman" w:eastAsia="Calibri" w:hAnsi="Times New Roman" w:cs="Times New Roman"/>
          <w:bCs/>
          <w:sz w:val="26"/>
          <w:szCs w:val="26"/>
        </w:rPr>
        <w:t xml:space="preserve"> </w:t>
      </w:r>
      <w:r w:rsidRPr="00A805BE">
        <w:rPr>
          <w:rFonts w:ascii="Times New Roman" w:eastAsia="Calibri" w:hAnsi="Times New Roman" w:cs="Times New Roman"/>
          <w:bCs/>
          <w:sz w:val="26"/>
          <w:szCs w:val="26"/>
          <w:lang w:val="ru-RU"/>
        </w:rPr>
        <w:t xml:space="preserve">договору </w:t>
      </w:r>
      <w:proofErr w:type="spellStart"/>
      <w:r w:rsidRPr="00A805BE">
        <w:rPr>
          <w:rFonts w:ascii="Times New Roman" w:eastAsia="Calibri" w:hAnsi="Times New Roman" w:cs="Times New Roman"/>
          <w:bCs/>
          <w:sz w:val="26"/>
          <w:szCs w:val="26"/>
          <w:lang w:val="ru-RU"/>
        </w:rPr>
        <w:t>оренди</w:t>
      </w:r>
      <w:proofErr w:type="spellEnd"/>
      <w:r w:rsidRPr="00A805BE">
        <w:rPr>
          <w:rFonts w:ascii="Times New Roman" w:eastAsia="Calibri" w:hAnsi="Times New Roman" w:cs="Times New Roman"/>
          <w:bCs/>
          <w:sz w:val="26"/>
          <w:szCs w:val="26"/>
          <w:lang w:val="ru-RU"/>
        </w:rPr>
        <w:t xml:space="preserve"> </w:t>
      </w:r>
      <w:proofErr w:type="spellStart"/>
      <w:r w:rsidRPr="00A805BE">
        <w:rPr>
          <w:rFonts w:ascii="Times New Roman" w:eastAsia="Calibri" w:hAnsi="Times New Roman" w:cs="Times New Roman"/>
          <w:bCs/>
          <w:sz w:val="26"/>
          <w:szCs w:val="26"/>
          <w:lang w:val="ru-RU"/>
        </w:rPr>
        <w:t>землі</w:t>
      </w:r>
      <w:proofErr w:type="spellEnd"/>
      <w:r w:rsidRPr="00A805BE">
        <w:rPr>
          <w:rFonts w:ascii="Times New Roman" w:eastAsia="Calibri" w:hAnsi="Times New Roman" w:cs="Times New Roman"/>
          <w:bCs/>
          <w:sz w:val="26"/>
          <w:szCs w:val="26"/>
        </w:rPr>
        <w:t xml:space="preserve"> </w:t>
      </w:r>
      <w:r w:rsidRPr="00A805BE">
        <w:rPr>
          <w:rFonts w:ascii="Times New Roman" w:eastAsia="Calibri" w:hAnsi="Times New Roman" w:cs="Times New Roman"/>
          <w:bCs/>
          <w:sz w:val="26"/>
          <w:szCs w:val="26"/>
          <w:lang w:val="ru-RU"/>
        </w:rPr>
        <w:t>(</w:t>
      </w:r>
      <w:proofErr w:type="spellStart"/>
      <w:r w:rsidRPr="00A805BE">
        <w:rPr>
          <w:rFonts w:ascii="Times New Roman" w:eastAsia="Calibri" w:hAnsi="Times New Roman" w:cs="Times New Roman"/>
          <w:bCs/>
          <w:sz w:val="26"/>
          <w:szCs w:val="26"/>
          <w:lang w:val="ru-RU"/>
        </w:rPr>
        <w:t>невитребуваних</w:t>
      </w:r>
      <w:proofErr w:type="spellEnd"/>
      <w:r w:rsidRPr="00A805BE">
        <w:rPr>
          <w:rFonts w:ascii="Times New Roman" w:eastAsia="Calibri" w:hAnsi="Times New Roman" w:cs="Times New Roman"/>
          <w:bCs/>
          <w:sz w:val="26"/>
          <w:szCs w:val="26"/>
        </w:rPr>
        <w:t xml:space="preserve"> </w:t>
      </w:r>
      <w:proofErr w:type="spellStart"/>
      <w:r w:rsidRPr="00A805BE">
        <w:rPr>
          <w:rFonts w:ascii="Times New Roman" w:eastAsia="Calibri" w:hAnsi="Times New Roman" w:cs="Times New Roman"/>
          <w:bCs/>
          <w:sz w:val="26"/>
          <w:szCs w:val="26"/>
          <w:lang w:val="ru-RU"/>
        </w:rPr>
        <w:t>часток</w:t>
      </w:r>
      <w:proofErr w:type="spellEnd"/>
      <w:r w:rsidRPr="00A805BE">
        <w:rPr>
          <w:rFonts w:ascii="Times New Roman" w:eastAsia="Calibri" w:hAnsi="Times New Roman" w:cs="Times New Roman"/>
          <w:bCs/>
          <w:sz w:val="26"/>
          <w:szCs w:val="26"/>
          <w:lang w:val="ru-RU"/>
        </w:rPr>
        <w:t xml:space="preserve"> (</w:t>
      </w:r>
      <w:proofErr w:type="spellStart"/>
      <w:r w:rsidRPr="00A805BE">
        <w:rPr>
          <w:rFonts w:ascii="Times New Roman" w:eastAsia="Calibri" w:hAnsi="Times New Roman" w:cs="Times New Roman"/>
          <w:bCs/>
          <w:sz w:val="26"/>
          <w:szCs w:val="26"/>
          <w:lang w:val="ru-RU"/>
        </w:rPr>
        <w:t>паїв</w:t>
      </w:r>
      <w:proofErr w:type="spellEnd"/>
      <w:r w:rsidRPr="00A805BE">
        <w:rPr>
          <w:rFonts w:ascii="Times New Roman" w:eastAsia="Calibri" w:hAnsi="Times New Roman" w:cs="Times New Roman"/>
          <w:bCs/>
          <w:sz w:val="26"/>
          <w:szCs w:val="26"/>
          <w:lang w:val="ru-RU"/>
        </w:rPr>
        <w:t>))</w:t>
      </w:r>
      <w:r w:rsidRPr="00A805BE">
        <w:rPr>
          <w:rFonts w:ascii="Times New Roman" w:eastAsia="Calibri" w:hAnsi="Times New Roman" w:cs="Times New Roman"/>
          <w:bCs/>
          <w:sz w:val="26"/>
          <w:szCs w:val="26"/>
        </w:rPr>
        <w:t xml:space="preserve">. </w:t>
      </w:r>
    </w:p>
    <w:p w14:paraId="0B8B8FC3" w14:textId="4EFD0998" w:rsidR="00A805BE" w:rsidRPr="00A805BE" w:rsidRDefault="00A805BE" w:rsidP="00EF5EEF">
      <w:pPr>
        <w:spacing w:after="0" w:line="240" w:lineRule="auto"/>
        <w:jc w:val="both"/>
        <w:rPr>
          <w:rFonts w:ascii="Times New Roman" w:eastAsia="Calibri" w:hAnsi="Times New Roman" w:cs="Times New Roman"/>
          <w:bCs/>
          <w:sz w:val="26"/>
          <w:szCs w:val="26"/>
        </w:rPr>
      </w:pPr>
      <w:r w:rsidRPr="00A805BE">
        <w:rPr>
          <w:rFonts w:ascii="Times New Roman" w:eastAsia="Calibri" w:hAnsi="Times New Roman" w:cs="Times New Roman"/>
          <w:bCs/>
          <w:sz w:val="26"/>
          <w:szCs w:val="26"/>
        </w:rPr>
        <w:t xml:space="preserve">21. Про надання дозволу на укладання договору оренди землі (невитребуваних часток (паїв)). </w:t>
      </w:r>
    </w:p>
    <w:p w14:paraId="0416D1FB" w14:textId="77777777" w:rsidR="00A805BE" w:rsidRPr="00A805BE" w:rsidRDefault="00A805BE" w:rsidP="00EF5EEF">
      <w:pPr>
        <w:spacing w:after="0" w:line="240" w:lineRule="auto"/>
        <w:jc w:val="both"/>
        <w:rPr>
          <w:rFonts w:ascii="Times New Roman" w:eastAsia="Calibri" w:hAnsi="Times New Roman" w:cs="Times New Roman"/>
          <w:bCs/>
          <w:sz w:val="26"/>
          <w:szCs w:val="26"/>
        </w:rPr>
      </w:pPr>
      <w:r w:rsidRPr="00A805BE">
        <w:rPr>
          <w:rFonts w:ascii="Times New Roman" w:eastAsia="Calibri" w:hAnsi="Times New Roman" w:cs="Times New Roman"/>
          <w:bCs/>
          <w:sz w:val="26"/>
          <w:szCs w:val="26"/>
        </w:rPr>
        <w:lastRenderedPageBreak/>
        <w:t>22. Про внесення змін в рішення сільської ради від 10.11.2020р №5 «Про затвердження постійних комісій».</w:t>
      </w:r>
    </w:p>
    <w:bookmarkEnd w:id="5"/>
    <w:p w14:paraId="7A824F1D" w14:textId="77777777" w:rsidR="00A805BE" w:rsidRPr="00A805BE" w:rsidRDefault="00A805BE" w:rsidP="00EF5EEF">
      <w:pPr>
        <w:spacing w:after="0" w:line="240" w:lineRule="auto"/>
        <w:jc w:val="both"/>
        <w:rPr>
          <w:rFonts w:ascii="Times New Roman" w:eastAsia="Calibri" w:hAnsi="Times New Roman" w:cs="Times New Roman"/>
          <w:sz w:val="26"/>
          <w:szCs w:val="26"/>
        </w:rPr>
      </w:pPr>
      <w:r w:rsidRPr="00A805BE">
        <w:rPr>
          <w:rFonts w:ascii="Times New Roman" w:eastAsia="Calibri" w:hAnsi="Times New Roman" w:cs="Times New Roman"/>
          <w:sz w:val="26"/>
          <w:szCs w:val="26"/>
        </w:rPr>
        <w:t>23.Різне.</w:t>
      </w:r>
    </w:p>
    <w:p w14:paraId="74220FEE" w14:textId="77777777" w:rsidR="00A805BE" w:rsidRPr="00A805BE" w:rsidRDefault="00A805BE" w:rsidP="00A805BE">
      <w:pPr>
        <w:spacing w:after="0" w:line="240" w:lineRule="auto"/>
        <w:rPr>
          <w:rFonts w:ascii="Times New Roman" w:eastAsia="Calibri" w:hAnsi="Times New Roman" w:cs="Times New Roman"/>
          <w:sz w:val="26"/>
          <w:szCs w:val="26"/>
          <w:lang w:val="ru-RU" w:eastAsia="uk-UA"/>
        </w:rPr>
      </w:pPr>
      <w:proofErr w:type="spellStart"/>
      <w:r w:rsidRPr="00A805BE">
        <w:rPr>
          <w:rFonts w:ascii="Times New Roman" w:eastAsia="Calibri" w:hAnsi="Times New Roman" w:cs="Times New Roman"/>
          <w:sz w:val="26"/>
          <w:szCs w:val="26"/>
          <w:lang w:val="ru-RU" w:eastAsia="uk-UA"/>
        </w:rPr>
        <w:t>Головуючий</w:t>
      </w:r>
      <w:proofErr w:type="spellEnd"/>
      <w:r w:rsidRPr="00A805BE">
        <w:rPr>
          <w:rFonts w:ascii="Times New Roman" w:eastAsia="Calibri" w:hAnsi="Times New Roman" w:cs="Times New Roman"/>
          <w:sz w:val="26"/>
          <w:szCs w:val="26"/>
          <w:lang w:val="ru-RU" w:eastAsia="uk-UA"/>
        </w:rPr>
        <w:t xml:space="preserve">: </w:t>
      </w:r>
      <w:proofErr w:type="spellStart"/>
      <w:r w:rsidRPr="00A805BE">
        <w:rPr>
          <w:rFonts w:ascii="Times New Roman" w:eastAsia="Calibri" w:hAnsi="Times New Roman" w:cs="Times New Roman"/>
          <w:sz w:val="26"/>
          <w:szCs w:val="26"/>
          <w:lang w:val="ru-RU" w:eastAsia="uk-UA"/>
        </w:rPr>
        <w:t>які</w:t>
      </w:r>
      <w:proofErr w:type="spellEnd"/>
      <w:r w:rsidRPr="00A805BE">
        <w:rPr>
          <w:rFonts w:ascii="Times New Roman" w:eastAsia="Calibri" w:hAnsi="Times New Roman" w:cs="Times New Roman"/>
          <w:sz w:val="26"/>
          <w:szCs w:val="26"/>
          <w:lang w:val="ru-RU" w:eastAsia="uk-UA"/>
        </w:rPr>
        <w:t xml:space="preserve"> є </w:t>
      </w:r>
      <w:proofErr w:type="spellStart"/>
      <w:r w:rsidRPr="00A805BE">
        <w:rPr>
          <w:rFonts w:ascii="Times New Roman" w:eastAsia="Calibri" w:hAnsi="Times New Roman" w:cs="Times New Roman"/>
          <w:sz w:val="26"/>
          <w:szCs w:val="26"/>
          <w:lang w:val="ru-RU" w:eastAsia="uk-UA"/>
        </w:rPr>
        <w:t>пропозиції</w:t>
      </w:r>
      <w:proofErr w:type="spellEnd"/>
      <w:r w:rsidRPr="00A805BE">
        <w:rPr>
          <w:rFonts w:ascii="Times New Roman" w:eastAsia="Calibri" w:hAnsi="Times New Roman" w:cs="Times New Roman"/>
          <w:sz w:val="26"/>
          <w:szCs w:val="26"/>
          <w:lang w:val="ru-RU" w:eastAsia="uk-UA"/>
        </w:rPr>
        <w:t xml:space="preserve">, </w:t>
      </w:r>
      <w:proofErr w:type="spellStart"/>
      <w:r w:rsidRPr="00A805BE">
        <w:rPr>
          <w:rFonts w:ascii="Times New Roman" w:eastAsia="Calibri" w:hAnsi="Times New Roman" w:cs="Times New Roman"/>
          <w:sz w:val="26"/>
          <w:szCs w:val="26"/>
          <w:lang w:val="ru-RU" w:eastAsia="uk-UA"/>
        </w:rPr>
        <w:t>зауваження</w:t>
      </w:r>
      <w:proofErr w:type="spellEnd"/>
      <w:r w:rsidRPr="00A805BE">
        <w:rPr>
          <w:rFonts w:ascii="Times New Roman" w:eastAsia="Calibri" w:hAnsi="Times New Roman" w:cs="Times New Roman"/>
          <w:sz w:val="26"/>
          <w:szCs w:val="26"/>
          <w:lang w:val="ru-RU" w:eastAsia="uk-UA"/>
        </w:rPr>
        <w:t xml:space="preserve"> </w:t>
      </w:r>
      <w:proofErr w:type="spellStart"/>
      <w:r w:rsidRPr="00A805BE">
        <w:rPr>
          <w:rFonts w:ascii="Times New Roman" w:eastAsia="Calibri" w:hAnsi="Times New Roman" w:cs="Times New Roman"/>
          <w:sz w:val="26"/>
          <w:szCs w:val="26"/>
          <w:lang w:val="ru-RU" w:eastAsia="uk-UA"/>
        </w:rPr>
        <w:t>щодо</w:t>
      </w:r>
      <w:proofErr w:type="spellEnd"/>
      <w:r w:rsidRPr="00A805BE">
        <w:rPr>
          <w:rFonts w:ascii="Times New Roman" w:eastAsia="Calibri" w:hAnsi="Times New Roman" w:cs="Times New Roman"/>
          <w:sz w:val="26"/>
          <w:szCs w:val="26"/>
          <w:lang w:val="ru-RU" w:eastAsia="uk-UA"/>
        </w:rPr>
        <w:t xml:space="preserve"> порядку денного?</w:t>
      </w:r>
    </w:p>
    <w:p w14:paraId="59CA1C2A" w14:textId="77777777" w:rsidR="00A805BE" w:rsidRPr="00A805BE" w:rsidRDefault="00A805BE" w:rsidP="00A805BE">
      <w:pPr>
        <w:spacing w:after="0" w:line="240" w:lineRule="auto"/>
        <w:rPr>
          <w:rFonts w:ascii="Times New Roman" w:eastAsia="Calibri" w:hAnsi="Times New Roman" w:cs="Times New Roman"/>
          <w:sz w:val="26"/>
          <w:szCs w:val="26"/>
          <w:lang w:val="ru-RU" w:eastAsia="uk-UA"/>
        </w:rPr>
      </w:pPr>
      <w:proofErr w:type="spellStart"/>
      <w:r w:rsidRPr="00A805BE">
        <w:rPr>
          <w:rFonts w:ascii="Times New Roman" w:eastAsia="Calibri" w:hAnsi="Times New Roman" w:cs="Times New Roman"/>
          <w:sz w:val="26"/>
          <w:szCs w:val="26"/>
          <w:lang w:val="ru-RU" w:eastAsia="uk-UA"/>
        </w:rPr>
        <w:t>Зауваження</w:t>
      </w:r>
      <w:proofErr w:type="spellEnd"/>
      <w:r w:rsidRPr="00A805BE">
        <w:rPr>
          <w:rFonts w:ascii="Times New Roman" w:eastAsia="Calibri" w:hAnsi="Times New Roman" w:cs="Times New Roman"/>
          <w:sz w:val="26"/>
          <w:szCs w:val="26"/>
          <w:lang w:val="ru-RU" w:eastAsia="uk-UA"/>
        </w:rPr>
        <w:t xml:space="preserve">, </w:t>
      </w:r>
      <w:proofErr w:type="spellStart"/>
      <w:r w:rsidRPr="00A805BE">
        <w:rPr>
          <w:rFonts w:ascii="Times New Roman" w:eastAsia="Calibri" w:hAnsi="Times New Roman" w:cs="Times New Roman"/>
          <w:sz w:val="26"/>
          <w:szCs w:val="26"/>
          <w:lang w:val="ru-RU" w:eastAsia="uk-UA"/>
        </w:rPr>
        <w:t>доповнення</w:t>
      </w:r>
      <w:proofErr w:type="spellEnd"/>
      <w:r w:rsidRPr="00A805BE">
        <w:rPr>
          <w:rFonts w:ascii="Times New Roman" w:eastAsia="Calibri" w:hAnsi="Times New Roman" w:cs="Times New Roman"/>
          <w:sz w:val="26"/>
          <w:szCs w:val="26"/>
          <w:lang w:val="ru-RU" w:eastAsia="uk-UA"/>
        </w:rPr>
        <w:t xml:space="preserve">: </w:t>
      </w:r>
      <w:proofErr w:type="spellStart"/>
      <w:r w:rsidRPr="00A805BE">
        <w:rPr>
          <w:rFonts w:ascii="Times New Roman" w:eastAsia="Calibri" w:hAnsi="Times New Roman" w:cs="Times New Roman"/>
          <w:sz w:val="26"/>
          <w:szCs w:val="26"/>
          <w:lang w:val="ru-RU" w:eastAsia="uk-UA"/>
        </w:rPr>
        <w:t>відсутні</w:t>
      </w:r>
      <w:proofErr w:type="spellEnd"/>
      <w:r w:rsidRPr="00A805BE">
        <w:rPr>
          <w:rFonts w:ascii="Times New Roman" w:eastAsia="Calibri" w:hAnsi="Times New Roman" w:cs="Times New Roman"/>
          <w:sz w:val="26"/>
          <w:szCs w:val="26"/>
          <w:lang w:val="ru-RU" w:eastAsia="uk-UA"/>
        </w:rPr>
        <w:t>.</w:t>
      </w:r>
    </w:p>
    <w:p w14:paraId="39A75718" w14:textId="77777777" w:rsidR="00A805BE" w:rsidRPr="00A805BE" w:rsidRDefault="00A805BE" w:rsidP="00A805BE">
      <w:pPr>
        <w:spacing w:after="0" w:line="240" w:lineRule="auto"/>
        <w:rPr>
          <w:rFonts w:ascii="Times New Roman" w:eastAsia="Calibri" w:hAnsi="Times New Roman" w:cs="Times New Roman"/>
          <w:sz w:val="26"/>
          <w:szCs w:val="26"/>
          <w:lang w:eastAsia="uk-UA"/>
        </w:rPr>
      </w:pPr>
      <w:proofErr w:type="spellStart"/>
      <w:r w:rsidRPr="00A805BE">
        <w:rPr>
          <w:rFonts w:ascii="Times New Roman" w:eastAsia="Calibri" w:hAnsi="Times New Roman" w:cs="Times New Roman"/>
          <w:sz w:val="26"/>
          <w:szCs w:val="26"/>
          <w:lang w:val="ru-RU" w:eastAsia="uk-UA"/>
        </w:rPr>
        <w:t>Пропозиції</w:t>
      </w:r>
      <w:proofErr w:type="spellEnd"/>
      <w:r w:rsidRPr="00A805BE">
        <w:rPr>
          <w:rFonts w:ascii="Times New Roman" w:eastAsia="Calibri" w:hAnsi="Times New Roman" w:cs="Times New Roman"/>
          <w:sz w:val="26"/>
          <w:szCs w:val="26"/>
          <w:lang w:val="ru-RU" w:eastAsia="uk-UA"/>
        </w:rPr>
        <w:t xml:space="preserve">: </w:t>
      </w:r>
      <w:proofErr w:type="spellStart"/>
      <w:r w:rsidRPr="00A805BE">
        <w:rPr>
          <w:rFonts w:ascii="Times New Roman" w:eastAsia="Calibri" w:hAnsi="Times New Roman" w:cs="Times New Roman"/>
          <w:sz w:val="26"/>
          <w:szCs w:val="26"/>
          <w:lang w:val="ru-RU" w:eastAsia="uk-UA"/>
        </w:rPr>
        <w:t>прийняти</w:t>
      </w:r>
      <w:proofErr w:type="spellEnd"/>
      <w:r w:rsidRPr="00A805BE">
        <w:rPr>
          <w:rFonts w:ascii="Times New Roman" w:eastAsia="Calibri" w:hAnsi="Times New Roman" w:cs="Times New Roman"/>
          <w:sz w:val="26"/>
          <w:szCs w:val="26"/>
          <w:lang w:val="ru-RU" w:eastAsia="uk-UA"/>
        </w:rPr>
        <w:t xml:space="preserve"> порядок </w:t>
      </w:r>
      <w:proofErr w:type="spellStart"/>
      <w:r w:rsidRPr="00A805BE">
        <w:rPr>
          <w:rFonts w:ascii="Times New Roman" w:eastAsia="Calibri" w:hAnsi="Times New Roman" w:cs="Times New Roman"/>
          <w:sz w:val="26"/>
          <w:szCs w:val="26"/>
          <w:lang w:val="ru-RU" w:eastAsia="uk-UA"/>
        </w:rPr>
        <w:t>денний</w:t>
      </w:r>
      <w:proofErr w:type="spellEnd"/>
      <w:r w:rsidRPr="00A805BE">
        <w:rPr>
          <w:rFonts w:ascii="Times New Roman" w:eastAsia="Calibri" w:hAnsi="Times New Roman" w:cs="Times New Roman"/>
          <w:sz w:val="26"/>
          <w:szCs w:val="26"/>
          <w:lang w:val="ru-RU" w:eastAsia="uk-UA"/>
        </w:rPr>
        <w:t xml:space="preserve"> </w:t>
      </w:r>
      <w:proofErr w:type="gramStart"/>
      <w:r w:rsidRPr="00A805BE">
        <w:rPr>
          <w:rFonts w:ascii="Times New Roman" w:eastAsia="Calibri" w:hAnsi="Times New Roman" w:cs="Times New Roman"/>
          <w:sz w:val="26"/>
          <w:szCs w:val="26"/>
          <w:lang w:val="ru-RU" w:eastAsia="uk-UA"/>
        </w:rPr>
        <w:t>за  основу</w:t>
      </w:r>
      <w:proofErr w:type="gramEnd"/>
      <w:r w:rsidRPr="00A805BE">
        <w:rPr>
          <w:rFonts w:ascii="Times New Roman" w:eastAsia="Calibri" w:hAnsi="Times New Roman" w:cs="Times New Roman"/>
          <w:sz w:val="26"/>
          <w:szCs w:val="26"/>
          <w:lang w:val="ru-RU" w:eastAsia="uk-UA"/>
        </w:rPr>
        <w:t>.</w:t>
      </w:r>
    </w:p>
    <w:p w14:paraId="63C4F368" w14:textId="10C3E8EC" w:rsidR="00A805BE" w:rsidRPr="00A805BE"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8" w:name="_Hlk85401528"/>
      <w:bookmarkStart w:id="9" w:name="_Hlk95339236"/>
      <w:bookmarkStart w:id="10" w:name="_Hlk79500645"/>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15 ( Пилипчук С.К., Прокопчук Н.Д., Рибак О.Ю., </w:t>
      </w:r>
      <w:proofErr w:type="spellStart"/>
      <w:r w:rsidRPr="00A805BE">
        <w:rPr>
          <w:rFonts w:ascii="Times New Roman" w:eastAsia="Times New Roman" w:hAnsi="Times New Roman" w:cs="Times New Roman"/>
          <w:sz w:val="26"/>
          <w:szCs w:val="26"/>
          <w:lang w:eastAsia="uk-UA"/>
        </w:rPr>
        <w:t>Лапюк</w:t>
      </w:r>
      <w:proofErr w:type="spellEnd"/>
      <w:r w:rsidRPr="00A805BE">
        <w:rPr>
          <w:rFonts w:ascii="Times New Roman" w:eastAsia="Times New Roman" w:hAnsi="Times New Roman" w:cs="Times New Roman"/>
          <w:sz w:val="26"/>
          <w:szCs w:val="26"/>
          <w:lang w:eastAsia="uk-UA"/>
        </w:rPr>
        <w:t xml:space="preserve"> В.О., </w:t>
      </w:r>
      <w:proofErr w:type="spellStart"/>
      <w:r w:rsidRPr="00A805BE">
        <w:rPr>
          <w:rFonts w:ascii="Times New Roman" w:eastAsia="Times New Roman" w:hAnsi="Times New Roman" w:cs="Times New Roman"/>
          <w:sz w:val="26"/>
          <w:szCs w:val="26"/>
          <w:lang w:eastAsia="uk-UA"/>
        </w:rPr>
        <w:t>Святецький</w:t>
      </w:r>
      <w:proofErr w:type="spellEnd"/>
      <w:r w:rsidRPr="00A805BE">
        <w:rPr>
          <w:rFonts w:ascii="Times New Roman" w:eastAsia="Times New Roman" w:hAnsi="Times New Roman" w:cs="Times New Roman"/>
          <w:sz w:val="26"/>
          <w:szCs w:val="26"/>
          <w:lang w:eastAsia="uk-UA"/>
        </w:rPr>
        <w:t xml:space="preserve"> О.Б., Г</w:t>
      </w:r>
      <w:r w:rsidR="004C0E69">
        <w:rPr>
          <w:rFonts w:ascii="Times New Roman" w:eastAsia="Times New Roman" w:hAnsi="Times New Roman" w:cs="Times New Roman"/>
          <w:sz w:val="26"/>
          <w:szCs w:val="26"/>
          <w:lang w:eastAsia="uk-UA"/>
        </w:rPr>
        <w:t>аврилюк</w:t>
      </w:r>
      <w:r w:rsidRPr="00A805BE">
        <w:rPr>
          <w:rFonts w:ascii="Times New Roman" w:eastAsia="Times New Roman" w:hAnsi="Times New Roman" w:cs="Times New Roman"/>
          <w:sz w:val="26"/>
          <w:szCs w:val="26"/>
          <w:lang w:eastAsia="uk-UA"/>
        </w:rPr>
        <w:t xml:space="preserve"> Л.К, </w:t>
      </w:r>
      <w:proofErr w:type="spellStart"/>
      <w:r w:rsidRPr="00A805BE">
        <w:rPr>
          <w:rFonts w:ascii="Times New Roman" w:eastAsia="Times New Roman" w:hAnsi="Times New Roman" w:cs="Times New Roman"/>
          <w:sz w:val="26"/>
          <w:szCs w:val="26"/>
          <w:lang w:eastAsia="uk-UA"/>
        </w:rPr>
        <w:t>Оксенюк</w:t>
      </w:r>
      <w:proofErr w:type="spellEnd"/>
      <w:r w:rsidRPr="00A805BE">
        <w:rPr>
          <w:rFonts w:ascii="Times New Roman" w:eastAsia="Times New Roman" w:hAnsi="Times New Roman" w:cs="Times New Roman"/>
          <w:sz w:val="26"/>
          <w:szCs w:val="26"/>
          <w:lang w:eastAsia="uk-UA"/>
        </w:rPr>
        <w:t xml:space="preserve"> О.А., Анохіна І.М., Бояр В.В, </w:t>
      </w:r>
      <w:proofErr w:type="spellStart"/>
      <w:r w:rsidRPr="00A805BE">
        <w:rPr>
          <w:rFonts w:ascii="Times New Roman" w:eastAsia="Times New Roman" w:hAnsi="Times New Roman" w:cs="Times New Roman"/>
          <w:sz w:val="26"/>
          <w:szCs w:val="26"/>
          <w:lang w:eastAsia="uk-UA"/>
        </w:rPr>
        <w:t>Христюк</w:t>
      </w:r>
      <w:proofErr w:type="spellEnd"/>
      <w:r w:rsidRPr="00A805BE">
        <w:rPr>
          <w:rFonts w:ascii="Times New Roman" w:eastAsia="Times New Roman" w:hAnsi="Times New Roman" w:cs="Times New Roman"/>
          <w:sz w:val="26"/>
          <w:szCs w:val="26"/>
          <w:lang w:eastAsia="uk-UA"/>
        </w:rPr>
        <w:t xml:space="preserve"> В.С, Муляр Л.М., Федорчук В.М., Шаляпіна О.О., </w:t>
      </w:r>
      <w:proofErr w:type="spellStart"/>
      <w:r w:rsidRPr="00A805BE">
        <w:rPr>
          <w:rFonts w:ascii="Times New Roman" w:eastAsia="Times New Roman" w:hAnsi="Times New Roman" w:cs="Times New Roman"/>
          <w:sz w:val="26"/>
          <w:szCs w:val="26"/>
          <w:lang w:eastAsia="uk-UA"/>
        </w:rPr>
        <w:t>Новосілецький</w:t>
      </w:r>
      <w:proofErr w:type="spellEnd"/>
      <w:r w:rsidRPr="00A805BE">
        <w:rPr>
          <w:rFonts w:ascii="Times New Roman" w:eastAsia="Times New Roman" w:hAnsi="Times New Roman" w:cs="Times New Roman"/>
          <w:sz w:val="26"/>
          <w:szCs w:val="26"/>
          <w:lang w:eastAsia="uk-UA"/>
        </w:rPr>
        <w:t xml:space="preserve"> О.В., </w:t>
      </w:r>
      <w:proofErr w:type="spellStart"/>
      <w:r w:rsidRPr="00A805BE">
        <w:rPr>
          <w:rFonts w:ascii="Times New Roman" w:eastAsia="Times New Roman" w:hAnsi="Times New Roman" w:cs="Times New Roman"/>
          <w:sz w:val="26"/>
          <w:szCs w:val="26"/>
          <w:lang w:eastAsia="uk-UA"/>
        </w:rPr>
        <w:t>Сахнюк</w:t>
      </w:r>
      <w:proofErr w:type="spellEnd"/>
      <w:r w:rsidRPr="00A805BE">
        <w:rPr>
          <w:rFonts w:ascii="Times New Roman" w:eastAsia="Times New Roman" w:hAnsi="Times New Roman" w:cs="Times New Roman"/>
          <w:sz w:val="26"/>
          <w:szCs w:val="26"/>
          <w:lang w:eastAsia="uk-UA"/>
        </w:rPr>
        <w:t xml:space="preserve"> С.М. ).</w:t>
      </w:r>
    </w:p>
    <w:bookmarkEnd w:id="8"/>
    <w:p w14:paraId="15BAC5C2" w14:textId="77777777" w:rsidR="00A805BE" w:rsidRPr="00A805BE"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r w:rsidRPr="00A805BE">
        <w:rPr>
          <w:rFonts w:ascii="Times New Roman" w:eastAsia="Times New Roman" w:hAnsi="Times New Roman" w:cs="Times New Roman"/>
          <w:sz w:val="26"/>
          <w:szCs w:val="26"/>
          <w:lang w:eastAsia="uk-UA"/>
        </w:rPr>
        <w:t>проти – 0; утрималися – 0; не голосували – 0.</w:t>
      </w:r>
    </w:p>
    <w:p w14:paraId="3941694F" w14:textId="77777777" w:rsidR="00A805BE" w:rsidRPr="00A805BE"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14.</w:t>
      </w:r>
    </w:p>
    <w:bookmarkEnd w:id="9"/>
    <w:p w14:paraId="1D71E0A1" w14:textId="77777777" w:rsidR="00A805BE" w:rsidRPr="00A805BE"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A805BE">
        <w:rPr>
          <w:rFonts w:ascii="Times New Roman" w:eastAsia="Times New Roman" w:hAnsi="Times New Roman" w:cs="Times New Roman"/>
          <w:sz w:val="26"/>
          <w:szCs w:val="26"/>
          <w:lang w:eastAsia="uk-UA"/>
        </w:rPr>
        <w:t>РЕЗУЛЬТАТ: ПРИЙНЯТО одноголосно.</w:t>
      </w:r>
    </w:p>
    <w:bookmarkEnd w:id="10"/>
    <w:p w14:paraId="34C34DAA" w14:textId="77777777" w:rsidR="00A805BE" w:rsidRPr="00A805BE"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4387500B" w14:textId="77777777" w:rsidR="00A805BE" w:rsidRPr="00A805BE" w:rsidRDefault="00A805BE" w:rsidP="00A805BE">
      <w:pPr>
        <w:spacing w:after="0" w:line="240" w:lineRule="auto"/>
        <w:jc w:val="both"/>
        <w:rPr>
          <w:rFonts w:ascii="Times New Roman" w:eastAsia="Calibri" w:hAnsi="Times New Roman" w:cs="Times New Roman"/>
          <w:sz w:val="26"/>
          <w:szCs w:val="26"/>
          <w:lang w:eastAsia="uk-UA"/>
        </w:rPr>
      </w:pPr>
      <w:r w:rsidRPr="00A805BE">
        <w:rPr>
          <w:rFonts w:ascii="Times New Roman" w:eastAsia="Calibri" w:hAnsi="Times New Roman" w:cs="Times New Roman"/>
          <w:b/>
          <w:sz w:val="26"/>
          <w:szCs w:val="26"/>
          <w:lang w:eastAsia="uk-UA"/>
        </w:rPr>
        <w:t>Слухали: Федорчука В.М.,  депутат сільської ради,</w:t>
      </w:r>
      <w:r w:rsidRPr="00A805BE">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Анохіну Інну Миколаївну, Шаляпіну Оксану Олександрівну.</w:t>
      </w:r>
    </w:p>
    <w:p w14:paraId="3916954E" w14:textId="0ADCE6DE" w:rsidR="00A805BE" w:rsidRPr="00A805BE"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15 ( Пилипчук С.К., Прокопчук Н.Д., Рибак О.Ю., </w:t>
      </w:r>
      <w:proofErr w:type="spellStart"/>
      <w:r w:rsidRPr="00A805BE">
        <w:rPr>
          <w:rFonts w:ascii="Times New Roman" w:eastAsia="Times New Roman" w:hAnsi="Times New Roman" w:cs="Times New Roman"/>
          <w:sz w:val="26"/>
          <w:szCs w:val="26"/>
          <w:lang w:eastAsia="uk-UA"/>
        </w:rPr>
        <w:t>Лапюк</w:t>
      </w:r>
      <w:proofErr w:type="spellEnd"/>
      <w:r w:rsidRPr="00A805BE">
        <w:rPr>
          <w:rFonts w:ascii="Times New Roman" w:eastAsia="Times New Roman" w:hAnsi="Times New Roman" w:cs="Times New Roman"/>
          <w:sz w:val="26"/>
          <w:szCs w:val="26"/>
          <w:lang w:eastAsia="uk-UA"/>
        </w:rPr>
        <w:t xml:space="preserve"> В.О., </w:t>
      </w:r>
      <w:proofErr w:type="spellStart"/>
      <w:r w:rsidRPr="00A805BE">
        <w:rPr>
          <w:rFonts w:ascii="Times New Roman" w:eastAsia="Times New Roman" w:hAnsi="Times New Roman" w:cs="Times New Roman"/>
          <w:sz w:val="26"/>
          <w:szCs w:val="26"/>
          <w:lang w:eastAsia="uk-UA"/>
        </w:rPr>
        <w:t>Святецький</w:t>
      </w:r>
      <w:proofErr w:type="spellEnd"/>
      <w:r w:rsidRPr="00A805BE">
        <w:rPr>
          <w:rFonts w:ascii="Times New Roman" w:eastAsia="Times New Roman" w:hAnsi="Times New Roman" w:cs="Times New Roman"/>
          <w:sz w:val="26"/>
          <w:szCs w:val="26"/>
          <w:lang w:eastAsia="uk-UA"/>
        </w:rPr>
        <w:t xml:space="preserve"> О.Б., Г</w:t>
      </w:r>
      <w:r w:rsidR="004C0E69">
        <w:rPr>
          <w:rFonts w:ascii="Times New Roman" w:eastAsia="Times New Roman" w:hAnsi="Times New Roman" w:cs="Times New Roman"/>
          <w:sz w:val="26"/>
          <w:szCs w:val="26"/>
          <w:lang w:eastAsia="uk-UA"/>
        </w:rPr>
        <w:t>аврилюк</w:t>
      </w:r>
      <w:r w:rsidRPr="00A805BE">
        <w:rPr>
          <w:rFonts w:ascii="Times New Roman" w:eastAsia="Times New Roman" w:hAnsi="Times New Roman" w:cs="Times New Roman"/>
          <w:sz w:val="26"/>
          <w:szCs w:val="26"/>
          <w:lang w:eastAsia="uk-UA"/>
        </w:rPr>
        <w:t xml:space="preserve"> Л.К, </w:t>
      </w:r>
      <w:proofErr w:type="spellStart"/>
      <w:r w:rsidRPr="00A805BE">
        <w:rPr>
          <w:rFonts w:ascii="Times New Roman" w:eastAsia="Times New Roman" w:hAnsi="Times New Roman" w:cs="Times New Roman"/>
          <w:sz w:val="26"/>
          <w:szCs w:val="26"/>
          <w:lang w:eastAsia="uk-UA"/>
        </w:rPr>
        <w:t>Оксенюк</w:t>
      </w:r>
      <w:proofErr w:type="spellEnd"/>
      <w:r w:rsidRPr="00A805BE">
        <w:rPr>
          <w:rFonts w:ascii="Times New Roman" w:eastAsia="Times New Roman" w:hAnsi="Times New Roman" w:cs="Times New Roman"/>
          <w:sz w:val="26"/>
          <w:szCs w:val="26"/>
          <w:lang w:eastAsia="uk-UA"/>
        </w:rPr>
        <w:t xml:space="preserve"> О.А., Анохіна І.М., Бояр В.В, </w:t>
      </w:r>
      <w:proofErr w:type="spellStart"/>
      <w:r w:rsidRPr="00A805BE">
        <w:rPr>
          <w:rFonts w:ascii="Times New Roman" w:eastAsia="Times New Roman" w:hAnsi="Times New Roman" w:cs="Times New Roman"/>
          <w:sz w:val="26"/>
          <w:szCs w:val="26"/>
          <w:lang w:eastAsia="uk-UA"/>
        </w:rPr>
        <w:t>Христюк</w:t>
      </w:r>
      <w:proofErr w:type="spellEnd"/>
      <w:r w:rsidRPr="00A805BE">
        <w:rPr>
          <w:rFonts w:ascii="Times New Roman" w:eastAsia="Times New Roman" w:hAnsi="Times New Roman" w:cs="Times New Roman"/>
          <w:sz w:val="26"/>
          <w:szCs w:val="26"/>
          <w:lang w:eastAsia="uk-UA"/>
        </w:rPr>
        <w:t xml:space="preserve"> В.С, Муляр Л.М., Федорчук В.М., Шаляпіна О.О., </w:t>
      </w:r>
      <w:proofErr w:type="spellStart"/>
      <w:r w:rsidRPr="00A805BE">
        <w:rPr>
          <w:rFonts w:ascii="Times New Roman" w:eastAsia="Times New Roman" w:hAnsi="Times New Roman" w:cs="Times New Roman"/>
          <w:sz w:val="26"/>
          <w:szCs w:val="26"/>
          <w:lang w:eastAsia="uk-UA"/>
        </w:rPr>
        <w:t>Новосілецький</w:t>
      </w:r>
      <w:proofErr w:type="spellEnd"/>
      <w:r w:rsidRPr="00A805BE">
        <w:rPr>
          <w:rFonts w:ascii="Times New Roman" w:eastAsia="Times New Roman" w:hAnsi="Times New Roman" w:cs="Times New Roman"/>
          <w:sz w:val="26"/>
          <w:szCs w:val="26"/>
          <w:lang w:eastAsia="uk-UA"/>
        </w:rPr>
        <w:t xml:space="preserve"> О.В., </w:t>
      </w:r>
      <w:proofErr w:type="spellStart"/>
      <w:r w:rsidRPr="00A805BE">
        <w:rPr>
          <w:rFonts w:ascii="Times New Roman" w:eastAsia="Times New Roman" w:hAnsi="Times New Roman" w:cs="Times New Roman"/>
          <w:sz w:val="26"/>
          <w:szCs w:val="26"/>
          <w:lang w:eastAsia="uk-UA"/>
        </w:rPr>
        <w:t>Сахнюк</w:t>
      </w:r>
      <w:proofErr w:type="spellEnd"/>
      <w:r w:rsidRPr="00A805BE">
        <w:rPr>
          <w:rFonts w:ascii="Times New Roman" w:eastAsia="Times New Roman" w:hAnsi="Times New Roman" w:cs="Times New Roman"/>
          <w:sz w:val="26"/>
          <w:szCs w:val="26"/>
          <w:lang w:eastAsia="uk-UA"/>
        </w:rPr>
        <w:t xml:space="preserve"> С.М. ).</w:t>
      </w:r>
    </w:p>
    <w:p w14:paraId="326AACF9" w14:textId="77777777" w:rsidR="00A805BE" w:rsidRPr="00A805BE"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r w:rsidRPr="00A805BE">
        <w:rPr>
          <w:rFonts w:ascii="Times New Roman" w:eastAsia="Times New Roman" w:hAnsi="Times New Roman" w:cs="Times New Roman"/>
          <w:sz w:val="26"/>
          <w:szCs w:val="26"/>
          <w:lang w:eastAsia="uk-UA"/>
        </w:rPr>
        <w:t>проти – 0; утрималися – 0; не голосували – 0.</w:t>
      </w:r>
    </w:p>
    <w:p w14:paraId="417AABEA" w14:textId="77777777" w:rsidR="00A805BE" w:rsidRPr="00A805BE"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14.</w:t>
      </w:r>
    </w:p>
    <w:p w14:paraId="1A221996" w14:textId="77777777" w:rsidR="00A805BE" w:rsidRPr="00A805BE"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A805BE">
        <w:rPr>
          <w:rFonts w:ascii="Times New Roman" w:eastAsia="Times New Roman" w:hAnsi="Times New Roman" w:cs="Times New Roman"/>
          <w:sz w:val="26"/>
          <w:szCs w:val="26"/>
          <w:lang w:eastAsia="uk-UA"/>
        </w:rPr>
        <w:t>РЕЗУЛЬТАТ: ПРИЙНЯТО одноголосно</w:t>
      </w:r>
    </w:p>
    <w:p w14:paraId="293C4059" w14:textId="77777777" w:rsidR="00A805BE" w:rsidRPr="00EF5EEF"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3C3167F1" w14:textId="28BB4B44" w:rsidR="00A805BE" w:rsidRDefault="00A805BE" w:rsidP="000C33C5">
      <w:pPr>
        <w:spacing w:line="240" w:lineRule="auto"/>
        <w:contextualSpacing/>
        <w:jc w:val="both"/>
        <w:rPr>
          <w:rFonts w:ascii="Times New Roman" w:eastAsia="Calibri" w:hAnsi="Times New Roman" w:cs="Times New Roman"/>
          <w:b/>
          <w:bCs/>
          <w:sz w:val="26"/>
          <w:szCs w:val="26"/>
        </w:rPr>
      </w:pPr>
      <w:bookmarkStart w:id="11" w:name="_Hlk148616773"/>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 xml:space="preserve">: </w:t>
      </w:r>
      <w:r w:rsidRPr="00A805BE">
        <w:rPr>
          <w:rFonts w:ascii="Times New Roman" w:eastAsia="Calibri" w:hAnsi="Times New Roman" w:cs="Times New Roman"/>
          <w:b/>
          <w:bCs/>
          <w:sz w:val="26"/>
          <w:szCs w:val="26"/>
        </w:rPr>
        <w:t xml:space="preserve">Про внесення змін до рішення </w:t>
      </w:r>
      <w:proofErr w:type="spellStart"/>
      <w:r w:rsidRPr="00A805BE">
        <w:rPr>
          <w:rFonts w:ascii="Times New Roman" w:eastAsia="Calibri" w:hAnsi="Times New Roman" w:cs="Times New Roman"/>
          <w:b/>
          <w:bCs/>
          <w:sz w:val="26"/>
          <w:szCs w:val="26"/>
        </w:rPr>
        <w:t>Бугринської</w:t>
      </w:r>
      <w:proofErr w:type="spellEnd"/>
      <w:r w:rsidRPr="00A805BE">
        <w:rPr>
          <w:rFonts w:ascii="Times New Roman" w:eastAsia="Calibri" w:hAnsi="Times New Roman" w:cs="Times New Roman"/>
          <w:b/>
          <w:bCs/>
          <w:sz w:val="26"/>
          <w:szCs w:val="26"/>
        </w:rPr>
        <w:t xml:space="preserve"> сільської ради від 08.07.2022р. №718 «Про</w:t>
      </w:r>
      <w:r w:rsidRPr="000C33C5">
        <w:rPr>
          <w:rFonts w:ascii="Times New Roman" w:eastAsia="Calibri" w:hAnsi="Times New Roman" w:cs="Times New Roman"/>
          <w:b/>
          <w:bCs/>
          <w:sz w:val="26"/>
          <w:szCs w:val="26"/>
        </w:rPr>
        <w:t xml:space="preserve"> </w:t>
      </w:r>
      <w:r w:rsidRPr="00A805BE">
        <w:rPr>
          <w:rFonts w:ascii="Times New Roman" w:eastAsia="Calibri" w:hAnsi="Times New Roman" w:cs="Times New Roman"/>
          <w:b/>
          <w:bCs/>
          <w:sz w:val="26"/>
          <w:szCs w:val="26"/>
        </w:rPr>
        <w:t>встановлення ставок  та пільг із сплати земельного податку з 01.01.2023р.»</w:t>
      </w:r>
    </w:p>
    <w:p w14:paraId="34432AE6" w14:textId="3A465EA9" w:rsidR="00E13B57" w:rsidRDefault="00E13B57" w:rsidP="000C33C5">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077D5A4C" w14:textId="6DC61FD1" w:rsidR="00A805BE" w:rsidRPr="00A805BE" w:rsidRDefault="00E13B57" w:rsidP="000C33C5">
      <w:pPr>
        <w:spacing w:line="240" w:lineRule="auto"/>
        <w:contextualSpacing/>
        <w:jc w:val="both"/>
        <w:rPr>
          <w:rFonts w:ascii="Times New Roman" w:eastAsia="Calibri" w:hAnsi="Times New Roman" w:cs="Times New Roman"/>
          <w:b/>
          <w:bCs/>
          <w:sz w:val="26"/>
          <w:szCs w:val="26"/>
        </w:rPr>
      </w:pPr>
      <w:r>
        <w:rPr>
          <w:rFonts w:ascii="Times New Roman" w:eastAsia="Calibri" w:hAnsi="Times New Roman" w:cs="Times New Roman"/>
          <w:b/>
          <w:bCs/>
          <w:sz w:val="26"/>
          <w:szCs w:val="26"/>
        </w:rPr>
        <w:t>ВИСТУПИ</w:t>
      </w:r>
      <w:r w:rsidR="00A805BE" w:rsidRPr="00A805BE">
        <w:rPr>
          <w:rFonts w:ascii="Times New Roman" w:eastAsia="Calibri" w:hAnsi="Times New Roman" w:cs="Times New Roman"/>
          <w:b/>
          <w:bCs/>
          <w:sz w:val="26"/>
          <w:szCs w:val="26"/>
        </w:rPr>
        <w:t>ЛА:</w:t>
      </w:r>
      <w:r w:rsidR="00A805BE">
        <w:rPr>
          <w:rFonts w:ascii="Times New Roman" w:eastAsia="Calibri" w:hAnsi="Times New Roman" w:cs="Times New Roman"/>
          <w:sz w:val="26"/>
          <w:szCs w:val="26"/>
        </w:rPr>
        <w:t xml:space="preserve"> </w:t>
      </w:r>
      <w:proofErr w:type="spellStart"/>
      <w:r w:rsidR="00A805BE" w:rsidRPr="00A805BE">
        <w:rPr>
          <w:rFonts w:ascii="Times New Roman" w:eastAsia="Times New Roman" w:hAnsi="Times New Roman" w:cs="Times New Roman"/>
          <w:sz w:val="26"/>
          <w:szCs w:val="26"/>
          <w:lang w:eastAsia="ru-RU"/>
        </w:rPr>
        <w:t>Цюх</w:t>
      </w:r>
      <w:proofErr w:type="spellEnd"/>
      <w:r w:rsidR="00A805BE">
        <w:rPr>
          <w:rFonts w:ascii="Times New Roman" w:eastAsia="Times New Roman" w:hAnsi="Times New Roman" w:cs="Times New Roman"/>
          <w:sz w:val="26"/>
          <w:szCs w:val="26"/>
          <w:lang w:eastAsia="ru-RU"/>
        </w:rPr>
        <w:t xml:space="preserve"> О.С.</w:t>
      </w:r>
      <w:r w:rsidR="00A805BE" w:rsidRPr="00A805BE">
        <w:rPr>
          <w:rFonts w:ascii="Times New Roman" w:eastAsia="Times New Roman" w:hAnsi="Times New Roman" w:cs="Times New Roman"/>
          <w:sz w:val="26"/>
          <w:szCs w:val="26"/>
          <w:lang w:eastAsia="ru-RU"/>
        </w:rPr>
        <w:t xml:space="preserve">, </w:t>
      </w:r>
      <w:r w:rsidR="00A805BE" w:rsidRPr="00A805BE">
        <w:rPr>
          <w:rFonts w:ascii="Times New Roman" w:eastAsia="Times New Roman" w:hAnsi="Times New Roman" w:cs="Times New Roman"/>
          <w:sz w:val="26"/>
          <w:szCs w:val="26"/>
          <w:lang w:eastAsia="uk-UA"/>
        </w:rPr>
        <w:t>начальник фінансового відділу сільської ради.</w:t>
      </w:r>
    </w:p>
    <w:p w14:paraId="6EFDBF6B" w14:textId="729D1748" w:rsidR="00A805BE" w:rsidRPr="00A805BE" w:rsidRDefault="00A805BE" w:rsidP="000C33C5">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sidR="000C33C5">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17A5535A" w14:textId="1C12A07A" w:rsidR="00A805BE" w:rsidRPr="00A805BE" w:rsidRDefault="00A805BE"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sidR="000C33C5">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3C7B5154" w14:textId="3CFFA2D6" w:rsidR="00A805BE" w:rsidRPr="00A805BE"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00A805BE" w:rsidRPr="00A805BE">
        <w:rPr>
          <w:rFonts w:ascii="Times New Roman" w:eastAsia="Times New Roman" w:hAnsi="Times New Roman" w:cs="Times New Roman"/>
          <w:b/>
          <w:bCs/>
          <w:sz w:val="26"/>
          <w:szCs w:val="26"/>
          <w:lang w:eastAsia="ru-RU"/>
        </w:rPr>
        <w:t>:</w:t>
      </w:r>
      <w:r w:rsidR="00A805BE" w:rsidRPr="00A805BE">
        <w:rPr>
          <w:rFonts w:ascii="Times New Roman" w:eastAsia="Times New Roman" w:hAnsi="Times New Roman" w:cs="Times New Roman"/>
          <w:sz w:val="26"/>
          <w:szCs w:val="26"/>
          <w:lang w:eastAsia="ru-RU"/>
        </w:rPr>
        <w:t xml:space="preserve"> прийняти дане рішення одноголосно.</w:t>
      </w:r>
    </w:p>
    <w:p w14:paraId="2064F73B" w14:textId="11F72B0C" w:rsidR="00E13B57" w:rsidRPr="00E13B57" w:rsidRDefault="00A805BE" w:rsidP="000C33C5">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sidR="000C33C5">
        <w:rPr>
          <w:rFonts w:ascii="Times New Roman" w:eastAsia="Times New Roman" w:hAnsi="Times New Roman" w:cs="Times New Roman"/>
          <w:b/>
          <w:sz w:val="26"/>
          <w:szCs w:val="26"/>
          <w:lang w:eastAsia="uk-UA"/>
        </w:rPr>
        <w:t>76</w:t>
      </w:r>
      <w:r w:rsidRPr="00A805BE">
        <w:rPr>
          <w:rFonts w:ascii="Times New Roman" w:eastAsia="Times New Roman" w:hAnsi="Times New Roman" w:cs="Times New Roman"/>
          <w:b/>
          <w:sz w:val="26"/>
          <w:szCs w:val="26"/>
          <w:lang w:eastAsia="uk-UA"/>
        </w:rPr>
        <w:t xml:space="preserve"> додається.</w:t>
      </w:r>
    </w:p>
    <w:p w14:paraId="748C364F" w14:textId="523B23A1" w:rsidR="000C33C5" w:rsidRDefault="00A805BE" w:rsidP="000C33C5">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bookmarkEnd w:id="11"/>
    </w:p>
    <w:p w14:paraId="41D2C123" w14:textId="77777777" w:rsidR="00E13B57" w:rsidRPr="00E13B57" w:rsidRDefault="00E13B57" w:rsidP="000C33C5">
      <w:pPr>
        <w:snapToGrid w:val="0"/>
        <w:spacing w:after="0" w:line="240" w:lineRule="auto"/>
        <w:jc w:val="both"/>
        <w:rPr>
          <w:rFonts w:ascii="Times New Roman" w:eastAsia="Calibri" w:hAnsi="Times New Roman" w:cs="Times New Roman"/>
          <w:b/>
          <w:sz w:val="16"/>
          <w:szCs w:val="16"/>
        </w:rPr>
      </w:pPr>
    </w:p>
    <w:p w14:paraId="5369CFE5" w14:textId="09F66D07" w:rsidR="000C33C5" w:rsidRDefault="000C33C5" w:rsidP="000C33C5">
      <w:pPr>
        <w:spacing w:after="0" w:line="240" w:lineRule="auto"/>
        <w:jc w:val="both"/>
        <w:rPr>
          <w:rFonts w:ascii="Times New Roman" w:eastAsia="Calibri" w:hAnsi="Times New Roman" w:cs="Times New Roman"/>
          <w:b/>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 xml:space="preserve">: </w:t>
      </w:r>
      <w:r w:rsidRPr="00A805BE">
        <w:rPr>
          <w:rFonts w:ascii="Times New Roman" w:eastAsia="Calibri" w:hAnsi="Times New Roman" w:cs="Times New Roman"/>
          <w:b/>
          <w:sz w:val="26"/>
          <w:szCs w:val="26"/>
        </w:rPr>
        <w:t xml:space="preserve">Про внесення змін до рішення </w:t>
      </w:r>
      <w:proofErr w:type="spellStart"/>
      <w:r w:rsidRPr="00A805BE">
        <w:rPr>
          <w:rFonts w:ascii="Times New Roman" w:eastAsia="Calibri" w:hAnsi="Times New Roman" w:cs="Times New Roman"/>
          <w:b/>
          <w:sz w:val="26"/>
          <w:szCs w:val="26"/>
        </w:rPr>
        <w:t>Бугринської</w:t>
      </w:r>
      <w:proofErr w:type="spellEnd"/>
      <w:r w:rsidRPr="00A805BE">
        <w:rPr>
          <w:rFonts w:ascii="Times New Roman" w:eastAsia="Calibri" w:hAnsi="Times New Roman" w:cs="Times New Roman"/>
          <w:b/>
          <w:sz w:val="26"/>
          <w:szCs w:val="26"/>
        </w:rPr>
        <w:t xml:space="preserve"> сільської ради від 08.07.2022р. №721 «Про встановлення туристичного збору з 01.01.2023р.»</w:t>
      </w:r>
    </w:p>
    <w:p w14:paraId="4DC16322" w14:textId="4C38FA0A" w:rsidR="00E13B57" w:rsidRPr="00E13B57" w:rsidRDefault="00E13B57" w:rsidP="00E13B57">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1D595A96" w14:textId="7EA79507" w:rsidR="000C33C5" w:rsidRPr="00A805BE" w:rsidRDefault="00E13B57" w:rsidP="000C33C5">
      <w:pPr>
        <w:spacing w:line="240" w:lineRule="auto"/>
        <w:contextualSpacing/>
        <w:jc w:val="both"/>
        <w:rPr>
          <w:rFonts w:ascii="Times New Roman" w:eastAsia="Calibri" w:hAnsi="Times New Roman" w:cs="Times New Roman"/>
          <w:b/>
          <w:bCs/>
          <w:sz w:val="26"/>
          <w:szCs w:val="26"/>
        </w:rPr>
      </w:pPr>
      <w:r>
        <w:rPr>
          <w:rFonts w:ascii="Times New Roman" w:eastAsia="Calibri" w:hAnsi="Times New Roman" w:cs="Times New Roman"/>
          <w:b/>
          <w:bCs/>
          <w:sz w:val="26"/>
          <w:szCs w:val="26"/>
        </w:rPr>
        <w:t>ВИСТУПИ</w:t>
      </w:r>
      <w:r w:rsidR="000C33C5" w:rsidRPr="00A805BE">
        <w:rPr>
          <w:rFonts w:ascii="Times New Roman" w:eastAsia="Calibri" w:hAnsi="Times New Roman" w:cs="Times New Roman"/>
          <w:b/>
          <w:bCs/>
          <w:sz w:val="26"/>
          <w:szCs w:val="26"/>
        </w:rPr>
        <w:t>ЛА:</w:t>
      </w:r>
      <w:r w:rsidR="000C33C5">
        <w:rPr>
          <w:rFonts w:ascii="Times New Roman" w:eastAsia="Calibri" w:hAnsi="Times New Roman" w:cs="Times New Roman"/>
          <w:sz w:val="26"/>
          <w:szCs w:val="26"/>
        </w:rPr>
        <w:t xml:space="preserve"> </w:t>
      </w:r>
      <w:proofErr w:type="spellStart"/>
      <w:r w:rsidR="000C33C5" w:rsidRPr="00A805BE">
        <w:rPr>
          <w:rFonts w:ascii="Times New Roman" w:eastAsia="Times New Roman" w:hAnsi="Times New Roman" w:cs="Times New Roman"/>
          <w:sz w:val="26"/>
          <w:szCs w:val="26"/>
          <w:lang w:eastAsia="ru-RU"/>
        </w:rPr>
        <w:t>Цюх</w:t>
      </w:r>
      <w:proofErr w:type="spellEnd"/>
      <w:r w:rsidR="000C33C5">
        <w:rPr>
          <w:rFonts w:ascii="Times New Roman" w:eastAsia="Times New Roman" w:hAnsi="Times New Roman" w:cs="Times New Roman"/>
          <w:sz w:val="26"/>
          <w:szCs w:val="26"/>
          <w:lang w:eastAsia="ru-RU"/>
        </w:rPr>
        <w:t xml:space="preserve"> О.С.</w:t>
      </w:r>
      <w:r w:rsidR="000C33C5" w:rsidRPr="00A805BE">
        <w:rPr>
          <w:rFonts w:ascii="Times New Roman" w:eastAsia="Times New Roman" w:hAnsi="Times New Roman" w:cs="Times New Roman"/>
          <w:sz w:val="26"/>
          <w:szCs w:val="26"/>
          <w:lang w:eastAsia="ru-RU"/>
        </w:rPr>
        <w:t xml:space="preserve">, </w:t>
      </w:r>
      <w:r w:rsidR="000C33C5" w:rsidRPr="00A805BE">
        <w:rPr>
          <w:rFonts w:ascii="Times New Roman" w:eastAsia="Times New Roman" w:hAnsi="Times New Roman" w:cs="Times New Roman"/>
          <w:sz w:val="26"/>
          <w:szCs w:val="26"/>
          <w:lang w:eastAsia="uk-UA"/>
        </w:rPr>
        <w:t>начальник фінансового відділу сільської ради.</w:t>
      </w:r>
    </w:p>
    <w:p w14:paraId="07F4F088" w14:textId="77777777" w:rsidR="000C33C5" w:rsidRPr="00A805BE" w:rsidRDefault="000C33C5" w:rsidP="000C33C5">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5ABC422F" w14:textId="77777777" w:rsidR="000C33C5" w:rsidRPr="00A805BE"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0343E86F" w14:textId="77777777" w:rsidR="000C33C5" w:rsidRPr="00A805BE"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5F389841" w14:textId="541DBC78" w:rsidR="000C33C5" w:rsidRPr="00A805BE" w:rsidRDefault="000C33C5" w:rsidP="000C33C5">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77</w:t>
      </w:r>
      <w:r w:rsidRPr="00A805BE">
        <w:rPr>
          <w:rFonts w:ascii="Times New Roman" w:eastAsia="Times New Roman" w:hAnsi="Times New Roman" w:cs="Times New Roman"/>
          <w:b/>
          <w:sz w:val="26"/>
          <w:szCs w:val="26"/>
          <w:lang w:eastAsia="uk-UA"/>
        </w:rPr>
        <w:t xml:space="preserve"> додається.</w:t>
      </w:r>
    </w:p>
    <w:p w14:paraId="7105B813" w14:textId="7E0D26EC" w:rsidR="00A805BE" w:rsidRDefault="000C33C5" w:rsidP="00A805BE">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599B35D3" w14:textId="77777777" w:rsidR="00E13B57" w:rsidRPr="00EF5EEF" w:rsidRDefault="00E13B57" w:rsidP="00A805BE">
      <w:pPr>
        <w:snapToGrid w:val="0"/>
        <w:spacing w:after="0" w:line="240" w:lineRule="auto"/>
        <w:jc w:val="both"/>
        <w:rPr>
          <w:rFonts w:ascii="Times New Roman" w:eastAsia="Calibri" w:hAnsi="Times New Roman" w:cs="Times New Roman"/>
          <w:b/>
          <w:sz w:val="26"/>
          <w:szCs w:val="26"/>
        </w:rPr>
      </w:pPr>
    </w:p>
    <w:p w14:paraId="57DF8E2D" w14:textId="3167E1FE" w:rsidR="000C33C5" w:rsidRPr="000C33C5" w:rsidRDefault="000C33C5" w:rsidP="000C33C5">
      <w:pPr>
        <w:spacing w:after="0" w:line="240" w:lineRule="auto"/>
        <w:jc w:val="both"/>
        <w:rPr>
          <w:rFonts w:ascii="Times New Roman" w:eastAsia="Calibri" w:hAnsi="Times New Roman" w:cs="Times New Roman"/>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Pr="00A805BE">
        <w:rPr>
          <w:rFonts w:ascii="Times New Roman" w:eastAsia="Calibri" w:hAnsi="Times New Roman" w:cs="Times New Roman"/>
          <w:b/>
          <w:sz w:val="26"/>
          <w:szCs w:val="26"/>
        </w:rPr>
        <w:t xml:space="preserve">Про затвердження плану заходів щодо складання </w:t>
      </w:r>
      <w:proofErr w:type="spellStart"/>
      <w:r w:rsidRPr="00A805BE">
        <w:rPr>
          <w:rFonts w:ascii="Times New Roman" w:eastAsia="Calibri" w:hAnsi="Times New Roman" w:cs="Times New Roman"/>
          <w:b/>
          <w:sz w:val="26"/>
          <w:szCs w:val="26"/>
        </w:rPr>
        <w:t>проєкту</w:t>
      </w:r>
      <w:proofErr w:type="spellEnd"/>
      <w:r w:rsidRPr="00A805BE">
        <w:rPr>
          <w:rFonts w:ascii="Times New Roman" w:eastAsia="Calibri" w:hAnsi="Times New Roman" w:cs="Times New Roman"/>
          <w:b/>
          <w:sz w:val="26"/>
          <w:szCs w:val="26"/>
        </w:rPr>
        <w:t xml:space="preserve"> бюджету </w:t>
      </w:r>
      <w:proofErr w:type="spellStart"/>
      <w:r w:rsidRPr="00A805BE">
        <w:rPr>
          <w:rFonts w:ascii="Times New Roman" w:eastAsia="Calibri" w:hAnsi="Times New Roman" w:cs="Times New Roman"/>
          <w:b/>
          <w:sz w:val="26"/>
          <w:szCs w:val="26"/>
        </w:rPr>
        <w:t>Бугринської</w:t>
      </w:r>
      <w:proofErr w:type="spellEnd"/>
      <w:r w:rsidRPr="00A805BE">
        <w:rPr>
          <w:rFonts w:ascii="Times New Roman" w:eastAsia="Calibri" w:hAnsi="Times New Roman" w:cs="Times New Roman"/>
          <w:b/>
          <w:sz w:val="26"/>
          <w:szCs w:val="26"/>
        </w:rPr>
        <w:t xml:space="preserve"> сільської територіальної громади на 2024 рік</w:t>
      </w:r>
      <w:r>
        <w:rPr>
          <w:rFonts w:ascii="Times New Roman" w:eastAsia="Calibri" w:hAnsi="Times New Roman" w:cs="Times New Roman"/>
          <w:bCs/>
          <w:sz w:val="26"/>
          <w:szCs w:val="26"/>
        </w:rPr>
        <w:t>.</w:t>
      </w:r>
    </w:p>
    <w:p w14:paraId="147BB5C1" w14:textId="2AA93712" w:rsidR="00E13B57" w:rsidRPr="000D3516" w:rsidRDefault="00E13B57" w:rsidP="000C33C5">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365E3D06" w14:textId="3799CFBB" w:rsidR="000C33C5" w:rsidRPr="00A805BE" w:rsidRDefault="00E13B57" w:rsidP="000C33C5">
      <w:pPr>
        <w:spacing w:line="240" w:lineRule="auto"/>
        <w:contextualSpacing/>
        <w:jc w:val="both"/>
        <w:rPr>
          <w:rFonts w:ascii="Times New Roman" w:eastAsia="Calibri" w:hAnsi="Times New Roman" w:cs="Times New Roman"/>
          <w:b/>
          <w:bCs/>
          <w:sz w:val="26"/>
          <w:szCs w:val="26"/>
        </w:rPr>
      </w:pPr>
      <w:r>
        <w:rPr>
          <w:rFonts w:ascii="Times New Roman" w:eastAsia="Calibri" w:hAnsi="Times New Roman" w:cs="Times New Roman"/>
          <w:b/>
          <w:bCs/>
          <w:sz w:val="26"/>
          <w:szCs w:val="26"/>
        </w:rPr>
        <w:t>ВИСТУПИ</w:t>
      </w:r>
      <w:r w:rsidR="000C33C5" w:rsidRPr="00A805BE">
        <w:rPr>
          <w:rFonts w:ascii="Times New Roman" w:eastAsia="Calibri" w:hAnsi="Times New Roman" w:cs="Times New Roman"/>
          <w:b/>
          <w:bCs/>
          <w:sz w:val="26"/>
          <w:szCs w:val="26"/>
        </w:rPr>
        <w:t>ЛА:</w:t>
      </w:r>
      <w:r w:rsidR="000C33C5">
        <w:rPr>
          <w:rFonts w:ascii="Times New Roman" w:eastAsia="Calibri" w:hAnsi="Times New Roman" w:cs="Times New Roman"/>
          <w:sz w:val="26"/>
          <w:szCs w:val="26"/>
        </w:rPr>
        <w:t xml:space="preserve"> </w:t>
      </w:r>
      <w:proofErr w:type="spellStart"/>
      <w:r w:rsidR="000C33C5" w:rsidRPr="00A805BE">
        <w:rPr>
          <w:rFonts w:ascii="Times New Roman" w:eastAsia="Times New Roman" w:hAnsi="Times New Roman" w:cs="Times New Roman"/>
          <w:sz w:val="26"/>
          <w:szCs w:val="26"/>
          <w:lang w:eastAsia="ru-RU"/>
        </w:rPr>
        <w:t>Цюх</w:t>
      </w:r>
      <w:proofErr w:type="spellEnd"/>
      <w:r w:rsidR="000C33C5">
        <w:rPr>
          <w:rFonts w:ascii="Times New Roman" w:eastAsia="Times New Roman" w:hAnsi="Times New Roman" w:cs="Times New Roman"/>
          <w:sz w:val="26"/>
          <w:szCs w:val="26"/>
          <w:lang w:eastAsia="ru-RU"/>
        </w:rPr>
        <w:t xml:space="preserve"> О.С.</w:t>
      </w:r>
      <w:r w:rsidR="000C33C5" w:rsidRPr="00A805BE">
        <w:rPr>
          <w:rFonts w:ascii="Times New Roman" w:eastAsia="Times New Roman" w:hAnsi="Times New Roman" w:cs="Times New Roman"/>
          <w:sz w:val="26"/>
          <w:szCs w:val="26"/>
          <w:lang w:eastAsia="ru-RU"/>
        </w:rPr>
        <w:t xml:space="preserve">, </w:t>
      </w:r>
      <w:r w:rsidR="000C33C5" w:rsidRPr="00A805BE">
        <w:rPr>
          <w:rFonts w:ascii="Times New Roman" w:eastAsia="Times New Roman" w:hAnsi="Times New Roman" w:cs="Times New Roman"/>
          <w:sz w:val="26"/>
          <w:szCs w:val="26"/>
          <w:lang w:eastAsia="uk-UA"/>
        </w:rPr>
        <w:t>начальник фінансового відділу сільської ради.</w:t>
      </w:r>
    </w:p>
    <w:p w14:paraId="5857DF80" w14:textId="77777777" w:rsidR="000C33C5" w:rsidRPr="00A805BE" w:rsidRDefault="000C33C5" w:rsidP="000C33C5">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3E2626EA" w14:textId="77777777" w:rsidR="000C33C5" w:rsidRPr="00A805BE"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58AFAAAF" w14:textId="77777777" w:rsidR="000C33C5" w:rsidRPr="00A805BE"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6633E6F2" w14:textId="0490E319" w:rsidR="000C33C5" w:rsidRPr="00A805BE" w:rsidRDefault="000C33C5" w:rsidP="000C33C5">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78</w:t>
      </w:r>
      <w:r w:rsidRPr="00A805BE">
        <w:rPr>
          <w:rFonts w:ascii="Times New Roman" w:eastAsia="Times New Roman" w:hAnsi="Times New Roman" w:cs="Times New Roman"/>
          <w:b/>
          <w:sz w:val="26"/>
          <w:szCs w:val="26"/>
          <w:lang w:eastAsia="uk-UA"/>
        </w:rPr>
        <w:t xml:space="preserve"> додається.</w:t>
      </w:r>
    </w:p>
    <w:p w14:paraId="2836C2E5" w14:textId="39B3E78C" w:rsidR="000C33C5" w:rsidRPr="00A805BE" w:rsidRDefault="000C33C5" w:rsidP="00A805BE">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2A20B737" w14:textId="5D7867A5" w:rsidR="000C33C5" w:rsidRPr="000C33C5" w:rsidRDefault="000C33C5" w:rsidP="000C33C5">
      <w:pPr>
        <w:spacing w:after="0" w:line="240" w:lineRule="auto"/>
        <w:jc w:val="both"/>
        <w:rPr>
          <w:rFonts w:ascii="Times New Roman" w:eastAsia="Calibri" w:hAnsi="Times New Roman" w:cs="Times New Roman"/>
          <w:bCs/>
          <w:sz w:val="26"/>
          <w:szCs w:val="26"/>
        </w:rPr>
      </w:pPr>
      <w:r w:rsidRPr="00A805BE">
        <w:rPr>
          <w:rFonts w:ascii="Times New Roman" w:eastAsia="Times New Roman" w:hAnsi="Times New Roman" w:cs="Times New Roman"/>
          <w:b/>
          <w:sz w:val="26"/>
          <w:szCs w:val="26"/>
          <w:lang w:eastAsia="uk-UA"/>
        </w:rPr>
        <w:lastRenderedPageBreak/>
        <w:t>СЛУХАЛИ</w:t>
      </w:r>
      <w:r w:rsidRPr="00A805BE">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CE525B" w:rsidRPr="00D24594">
        <w:rPr>
          <w:rFonts w:ascii="Times New Roman" w:eastAsia="Calibri" w:hAnsi="Times New Roman" w:cs="Times New Roman"/>
          <w:b/>
          <w:bCs/>
          <w:sz w:val="26"/>
          <w:szCs w:val="26"/>
        </w:rPr>
        <w:t xml:space="preserve">Про затвердження Програми підвищення стійкості  </w:t>
      </w:r>
      <w:proofErr w:type="spellStart"/>
      <w:r w:rsidR="00CE525B" w:rsidRPr="00D24594">
        <w:rPr>
          <w:rFonts w:ascii="Times New Roman" w:eastAsia="Calibri" w:hAnsi="Times New Roman" w:cs="Times New Roman"/>
          <w:b/>
          <w:bCs/>
          <w:sz w:val="26"/>
          <w:szCs w:val="26"/>
        </w:rPr>
        <w:t>Бугринської</w:t>
      </w:r>
      <w:proofErr w:type="spellEnd"/>
      <w:r w:rsidR="00CE525B" w:rsidRPr="00D24594">
        <w:rPr>
          <w:rFonts w:ascii="Times New Roman" w:eastAsia="Calibri" w:hAnsi="Times New Roman" w:cs="Times New Roman"/>
          <w:b/>
          <w:bCs/>
          <w:sz w:val="26"/>
          <w:szCs w:val="26"/>
        </w:rPr>
        <w:t xml:space="preserve">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00CE525B" w:rsidRPr="00D24594">
        <w:rPr>
          <w:rFonts w:ascii="Times New Roman" w:eastAsia="Calibri" w:hAnsi="Times New Roman" w:cs="Times New Roman"/>
          <w:b/>
          <w:bCs/>
          <w:sz w:val="26"/>
          <w:szCs w:val="26"/>
        </w:rPr>
        <w:t>життєво</w:t>
      </w:r>
      <w:proofErr w:type="spellEnd"/>
      <w:r w:rsidR="00CE525B" w:rsidRPr="00D24594">
        <w:rPr>
          <w:rFonts w:ascii="Times New Roman" w:eastAsia="Calibri" w:hAnsi="Times New Roman" w:cs="Times New Roman"/>
          <w:b/>
          <w:bCs/>
          <w:sz w:val="26"/>
          <w:szCs w:val="26"/>
        </w:rPr>
        <w:t xml:space="preserve"> важливих функцій</w:t>
      </w:r>
      <w:r>
        <w:rPr>
          <w:rFonts w:ascii="Times New Roman" w:eastAsia="Calibri" w:hAnsi="Times New Roman" w:cs="Times New Roman"/>
          <w:bCs/>
          <w:sz w:val="26"/>
          <w:szCs w:val="26"/>
        </w:rPr>
        <w:t>.</w:t>
      </w:r>
    </w:p>
    <w:p w14:paraId="24DA0C53" w14:textId="5C70F4D4" w:rsidR="00CE525B" w:rsidRDefault="000C33C5" w:rsidP="000C33C5">
      <w:pPr>
        <w:spacing w:line="240" w:lineRule="auto"/>
        <w:contextualSpacing/>
        <w:jc w:val="both"/>
        <w:rPr>
          <w:rFonts w:ascii="Times New Roman" w:eastAsia="Calibri" w:hAnsi="Times New Roman" w:cs="Times New Roman"/>
          <w:sz w:val="26"/>
          <w:szCs w:val="26"/>
        </w:rPr>
      </w:pPr>
      <w:bookmarkStart w:id="12" w:name="_Hlk149041728"/>
      <w:bookmarkStart w:id="13" w:name="_Hlk148617690"/>
      <w:r w:rsidRPr="00A805BE">
        <w:rPr>
          <w:rFonts w:ascii="Times New Roman" w:eastAsia="Calibri" w:hAnsi="Times New Roman" w:cs="Times New Roman"/>
          <w:b/>
          <w:bCs/>
          <w:sz w:val="26"/>
          <w:szCs w:val="26"/>
        </w:rPr>
        <w:t>ІНФОРМУВА</w:t>
      </w:r>
      <w:r w:rsidR="00CE525B">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sidR="00CE525B">
        <w:rPr>
          <w:rFonts w:ascii="Times New Roman" w:eastAsia="Calibri" w:hAnsi="Times New Roman" w:cs="Times New Roman"/>
          <w:sz w:val="26"/>
          <w:szCs w:val="26"/>
        </w:rPr>
        <w:t>Пилипчук С.К., сільський голова</w:t>
      </w:r>
    </w:p>
    <w:bookmarkEnd w:id="12"/>
    <w:p w14:paraId="44218EB3" w14:textId="246480EE" w:rsidR="000C33C5" w:rsidRPr="00A805BE" w:rsidRDefault="00CE525B" w:rsidP="000C33C5">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w:t>
      </w:r>
      <w:proofErr w:type="spellStart"/>
      <w:r w:rsidR="000C33C5" w:rsidRPr="00A805BE">
        <w:rPr>
          <w:rFonts w:ascii="Times New Roman" w:eastAsia="Times New Roman" w:hAnsi="Times New Roman" w:cs="Times New Roman"/>
          <w:sz w:val="26"/>
          <w:szCs w:val="26"/>
          <w:lang w:eastAsia="ru-RU"/>
        </w:rPr>
        <w:t>Цюх</w:t>
      </w:r>
      <w:proofErr w:type="spellEnd"/>
      <w:r w:rsidR="000C33C5">
        <w:rPr>
          <w:rFonts w:ascii="Times New Roman" w:eastAsia="Times New Roman" w:hAnsi="Times New Roman" w:cs="Times New Roman"/>
          <w:sz w:val="26"/>
          <w:szCs w:val="26"/>
          <w:lang w:eastAsia="ru-RU"/>
        </w:rPr>
        <w:t xml:space="preserve"> О.С.</w:t>
      </w:r>
      <w:r w:rsidR="000C33C5" w:rsidRPr="00A805BE">
        <w:rPr>
          <w:rFonts w:ascii="Times New Roman" w:eastAsia="Times New Roman" w:hAnsi="Times New Roman" w:cs="Times New Roman"/>
          <w:sz w:val="26"/>
          <w:szCs w:val="26"/>
          <w:lang w:eastAsia="ru-RU"/>
        </w:rPr>
        <w:t xml:space="preserve">, </w:t>
      </w:r>
      <w:r w:rsidR="000C33C5" w:rsidRPr="00A805BE">
        <w:rPr>
          <w:rFonts w:ascii="Times New Roman" w:eastAsia="Times New Roman" w:hAnsi="Times New Roman" w:cs="Times New Roman"/>
          <w:sz w:val="26"/>
          <w:szCs w:val="26"/>
          <w:lang w:eastAsia="uk-UA"/>
        </w:rPr>
        <w:t>начальник фінансового відділу сільської ради.</w:t>
      </w:r>
    </w:p>
    <w:bookmarkEnd w:id="13"/>
    <w:p w14:paraId="566C3B13" w14:textId="77777777" w:rsidR="000C33C5" w:rsidRPr="00A805BE" w:rsidRDefault="000C33C5" w:rsidP="000C33C5">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11231DC6" w14:textId="77777777" w:rsidR="000C33C5" w:rsidRPr="00A805BE"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0B39EE8E" w14:textId="77777777" w:rsidR="000C33C5" w:rsidRPr="00A805BE"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488164D9" w14:textId="49447CEF" w:rsidR="000C33C5" w:rsidRPr="00A805BE" w:rsidRDefault="000C33C5" w:rsidP="000C33C5">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79</w:t>
      </w:r>
      <w:r w:rsidRPr="00A805BE">
        <w:rPr>
          <w:rFonts w:ascii="Times New Roman" w:eastAsia="Times New Roman" w:hAnsi="Times New Roman" w:cs="Times New Roman"/>
          <w:b/>
          <w:sz w:val="26"/>
          <w:szCs w:val="26"/>
          <w:lang w:eastAsia="uk-UA"/>
        </w:rPr>
        <w:t xml:space="preserve"> додається.</w:t>
      </w:r>
    </w:p>
    <w:p w14:paraId="2706B991" w14:textId="6379BDB4" w:rsidR="000C33C5" w:rsidRDefault="000C33C5" w:rsidP="000C33C5">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506F9D46" w14:textId="64F15C12" w:rsidR="000C33C5" w:rsidRPr="000D3516" w:rsidRDefault="000C33C5" w:rsidP="000C33C5">
      <w:pPr>
        <w:snapToGrid w:val="0"/>
        <w:spacing w:after="0" w:line="240" w:lineRule="auto"/>
        <w:jc w:val="both"/>
        <w:rPr>
          <w:rFonts w:ascii="Times New Roman" w:eastAsia="Calibri" w:hAnsi="Times New Roman" w:cs="Times New Roman"/>
          <w:b/>
          <w:sz w:val="16"/>
          <w:szCs w:val="16"/>
        </w:rPr>
      </w:pPr>
    </w:p>
    <w:p w14:paraId="4AC1CDCB" w14:textId="6D07C57B" w:rsidR="000C33C5" w:rsidRPr="00CE525B" w:rsidRDefault="000C33C5" w:rsidP="000C33C5">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CE525B" w:rsidRPr="00D24594">
        <w:rPr>
          <w:rFonts w:ascii="Times New Roman" w:eastAsia="Calibri" w:hAnsi="Times New Roman" w:cs="Times New Roman"/>
          <w:b/>
          <w:bCs/>
          <w:sz w:val="26"/>
          <w:szCs w:val="26"/>
        </w:rPr>
        <w:t xml:space="preserve">Про внесення змін до бюджету </w:t>
      </w:r>
      <w:proofErr w:type="spellStart"/>
      <w:r w:rsidR="00CE525B" w:rsidRPr="00D24594">
        <w:rPr>
          <w:rFonts w:ascii="Times New Roman" w:eastAsia="Calibri" w:hAnsi="Times New Roman" w:cs="Times New Roman"/>
          <w:b/>
          <w:bCs/>
          <w:sz w:val="26"/>
          <w:szCs w:val="26"/>
        </w:rPr>
        <w:t>Бугринської</w:t>
      </w:r>
      <w:proofErr w:type="spellEnd"/>
      <w:r w:rsidR="00CE525B" w:rsidRPr="00D24594">
        <w:rPr>
          <w:rFonts w:ascii="Times New Roman" w:eastAsia="Calibri" w:hAnsi="Times New Roman" w:cs="Times New Roman"/>
          <w:b/>
          <w:bCs/>
          <w:sz w:val="26"/>
          <w:szCs w:val="26"/>
        </w:rPr>
        <w:t xml:space="preserve"> сільської територіальної громади на 2023 рік</w:t>
      </w:r>
      <w:r w:rsidRPr="00CE525B">
        <w:rPr>
          <w:rFonts w:ascii="Times New Roman" w:eastAsia="Calibri" w:hAnsi="Times New Roman" w:cs="Times New Roman"/>
          <w:b/>
          <w:bCs/>
          <w:sz w:val="26"/>
          <w:szCs w:val="26"/>
        </w:rPr>
        <w:t>.</w:t>
      </w:r>
    </w:p>
    <w:p w14:paraId="58A980CD" w14:textId="77777777" w:rsidR="00CE525B" w:rsidRDefault="00CE525B" w:rsidP="00CE525B">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79BF12D5" w14:textId="77777777" w:rsidR="00CE525B" w:rsidRPr="00A805BE" w:rsidRDefault="00CE525B" w:rsidP="00CE525B">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w:t>
      </w:r>
      <w:proofErr w:type="spellStart"/>
      <w:r w:rsidRPr="00A805BE">
        <w:rPr>
          <w:rFonts w:ascii="Times New Roman" w:eastAsia="Times New Roman" w:hAnsi="Times New Roman" w:cs="Times New Roman"/>
          <w:sz w:val="26"/>
          <w:szCs w:val="26"/>
          <w:lang w:eastAsia="ru-RU"/>
        </w:rPr>
        <w:t>Цюх</w:t>
      </w:r>
      <w:proofErr w:type="spellEnd"/>
      <w:r>
        <w:rPr>
          <w:rFonts w:ascii="Times New Roman" w:eastAsia="Times New Roman" w:hAnsi="Times New Roman" w:cs="Times New Roman"/>
          <w:sz w:val="26"/>
          <w:szCs w:val="26"/>
          <w:lang w:eastAsia="ru-RU"/>
        </w:rPr>
        <w:t xml:space="preserve"> О.С.</w:t>
      </w:r>
      <w:r w:rsidRPr="00A805BE">
        <w:rPr>
          <w:rFonts w:ascii="Times New Roman" w:eastAsia="Times New Roman" w:hAnsi="Times New Roman" w:cs="Times New Roman"/>
          <w:sz w:val="26"/>
          <w:szCs w:val="26"/>
          <w:lang w:eastAsia="ru-RU"/>
        </w:rPr>
        <w:t xml:space="preserve">, </w:t>
      </w:r>
      <w:r w:rsidRPr="00A805BE">
        <w:rPr>
          <w:rFonts w:ascii="Times New Roman" w:eastAsia="Times New Roman" w:hAnsi="Times New Roman" w:cs="Times New Roman"/>
          <w:sz w:val="26"/>
          <w:szCs w:val="26"/>
          <w:lang w:eastAsia="uk-UA"/>
        </w:rPr>
        <w:t>начальник фінансового відділу сільської ради.</w:t>
      </w:r>
    </w:p>
    <w:p w14:paraId="2034AB50" w14:textId="77777777" w:rsidR="000C33C5" w:rsidRPr="00A805BE" w:rsidRDefault="000C33C5" w:rsidP="000C33C5">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1F9CDADB" w14:textId="77777777" w:rsidR="000C33C5" w:rsidRPr="00A805BE"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5F84BF46" w14:textId="77777777" w:rsidR="000C33C5" w:rsidRPr="00A805BE"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02AAD7B8" w14:textId="757C0B45" w:rsidR="000C33C5" w:rsidRPr="00A805BE" w:rsidRDefault="000C33C5" w:rsidP="000C33C5">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sidR="00CE525B">
        <w:rPr>
          <w:rFonts w:ascii="Times New Roman" w:eastAsia="Times New Roman" w:hAnsi="Times New Roman" w:cs="Times New Roman"/>
          <w:b/>
          <w:sz w:val="26"/>
          <w:szCs w:val="26"/>
          <w:lang w:eastAsia="uk-UA"/>
        </w:rPr>
        <w:t>80</w:t>
      </w:r>
      <w:r w:rsidRPr="00A805BE">
        <w:rPr>
          <w:rFonts w:ascii="Times New Roman" w:eastAsia="Times New Roman" w:hAnsi="Times New Roman" w:cs="Times New Roman"/>
          <w:b/>
          <w:sz w:val="26"/>
          <w:szCs w:val="26"/>
          <w:lang w:eastAsia="uk-UA"/>
        </w:rPr>
        <w:t xml:space="preserve"> додається.</w:t>
      </w:r>
    </w:p>
    <w:p w14:paraId="6F2267E9" w14:textId="77777777" w:rsidR="000C33C5" w:rsidRDefault="000C33C5" w:rsidP="000C33C5">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1A660FFC" w14:textId="77777777" w:rsidR="000C33C5" w:rsidRPr="000D3516" w:rsidRDefault="000C33C5" w:rsidP="000C33C5">
      <w:pPr>
        <w:snapToGrid w:val="0"/>
        <w:spacing w:after="0" w:line="240" w:lineRule="auto"/>
        <w:jc w:val="both"/>
        <w:rPr>
          <w:rFonts w:ascii="Times New Roman" w:eastAsia="Calibri" w:hAnsi="Times New Roman" w:cs="Times New Roman"/>
          <w:b/>
          <w:sz w:val="16"/>
          <w:szCs w:val="16"/>
        </w:rPr>
      </w:pPr>
    </w:p>
    <w:p w14:paraId="1D83EB06" w14:textId="7109166B" w:rsidR="00CE525B" w:rsidRPr="00CE525B" w:rsidRDefault="00CE525B" w:rsidP="00CE525B">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Pr="00D24594">
        <w:rPr>
          <w:rFonts w:ascii="Times New Roman" w:eastAsia="Calibri" w:hAnsi="Times New Roman" w:cs="Times New Roman"/>
          <w:b/>
          <w:sz w:val="26"/>
          <w:szCs w:val="26"/>
        </w:rPr>
        <w:t xml:space="preserve">Про затвердження Положення про порядок списання та безоплатну передачу, об’єктів права комунальної власності </w:t>
      </w:r>
      <w:proofErr w:type="spellStart"/>
      <w:r w:rsidRPr="00D24594">
        <w:rPr>
          <w:rFonts w:ascii="Times New Roman" w:eastAsia="Calibri" w:hAnsi="Times New Roman" w:cs="Times New Roman"/>
          <w:b/>
          <w:sz w:val="26"/>
          <w:szCs w:val="26"/>
        </w:rPr>
        <w:t>Бугринської</w:t>
      </w:r>
      <w:proofErr w:type="spellEnd"/>
      <w:r w:rsidRPr="00D24594">
        <w:rPr>
          <w:rFonts w:ascii="Times New Roman" w:eastAsia="Calibri" w:hAnsi="Times New Roman" w:cs="Times New Roman"/>
          <w:b/>
          <w:sz w:val="26"/>
          <w:szCs w:val="26"/>
        </w:rPr>
        <w:t xml:space="preserve"> територіальної громади</w:t>
      </w:r>
      <w:r>
        <w:rPr>
          <w:rFonts w:ascii="Times New Roman" w:eastAsia="Calibri" w:hAnsi="Times New Roman" w:cs="Times New Roman"/>
          <w:bCs/>
          <w:sz w:val="26"/>
          <w:szCs w:val="26"/>
        </w:rPr>
        <w:t>.</w:t>
      </w:r>
    </w:p>
    <w:p w14:paraId="6C402873" w14:textId="77777777" w:rsidR="00CE525B" w:rsidRDefault="00CE525B" w:rsidP="00CE525B">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745CBF7B" w14:textId="77777777" w:rsidR="00CE525B" w:rsidRPr="00A805BE" w:rsidRDefault="00CE525B" w:rsidP="00CE525B">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w:t>
      </w:r>
      <w:proofErr w:type="spellStart"/>
      <w:r w:rsidRPr="00A805BE">
        <w:rPr>
          <w:rFonts w:ascii="Times New Roman" w:eastAsia="Times New Roman" w:hAnsi="Times New Roman" w:cs="Times New Roman"/>
          <w:sz w:val="26"/>
          <w:szCs w:val="26"/>
          <w:lang w:eastAsia="ru-RU"/>
        </w:rPr>
        <w:t>Цюх</w:t>
      </w:r>
      <w:proofErr w:type="spellEnd"/>
      <w:r>
        <w:rPr>
          <w:rFonts w:ascii="Times New Roman" w:eastAsia="Times New Roman" w:hAnsi="Times New Roman" w:cs="Times New Roman"/>
          <w:sz w:val="26"/>
          <w:szCs w:val="26"/>
          <w:lang w:eastAsia="ru-RU"/>
        </w:rPr>
        <w:t xml:space="preserve"> О.С.</w:t>
      </w:r>
      <w:r w:rsidRPr="00A805BE">
        <w:rPr>
          <w:rFonts w:ascii="Times New Roman" w:eastAsia="Times New Roman" w:hAnsi="Times New Roman" w:cs="Times New Roman"/>
          <w:sz w:val="26"/>
          <w:szCs w:val="26"/>
          <w:lang w:eastAsia="ru-RU"/>
        </w:rPr>
        <w:t xml:space="preserve">, </w:t>
      </w:r>
      <w:r w:rsidRPr="00A805BE">
        <w:rPr>
          <w:rFonts w:ascii="Times New Roman" w:eastAsia="Times New Roman" w:hAnsi="Times New Roman" w:cs="Times New Roman"/>
          <w:sz w:val="26"/>
          <w:szCs w:val="26"/>
          <w:lang w:eastAsia="uk-UA"/>
        </w:rPr>
        <w:t>начальник фінансового відділу сільської ради.</w:t>
      </w:r>
    </w:p>
    <w:p w14:paraId="5A69107F" w14:textId="77777777" w:rsidR="00CE525B" w:rsidRPr="00A805BE" w:rsidRDefault="00CE525B" w:rsidP="00CE525B">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0BAAAB89" w14:textId="77777777" w:rsidR="00CE525B" w:rsidRPr="00A805BE" w:rsidRDefault="00CE525B" w:rsidP="00CE525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2D83609E" w14:textId="77777777" w:rsidR="00CE525B" w:rsidRPr="00A805BE" w:rsidRDefault="00CE525B" w:rsidP="00CE525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241E4991" w14:textId="1FC8BE50" w:rsidR="00CE525B" w:rsidRPr="00A805BE" w:rsidRDefault="00CE525B" w:rsidP="00CE525B">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81</w:t>
      </w:r>
      <w:r w:rsidRPr="00A805BE">
        <w:rPr>
          <w:rFonts w:ascii="Times New Roman" w:eastAsia="Times New Roman" w:hAnsi="Times New Roman" w:cs="Times New Roman"/>
          <w:b/>
          <w:sz w:val="26"/>
          <w:szCs w:val="26"/>
          <w:lang w:eastAsia="uk-UA"/>
        </w:rPr>
        <w:t xml:space="preserve"> додається.</w:t>
      </w:r>
    </w:p>
    <w:p w14:paraId="3DC59E69" w14:textId="7339D63B" w:rsidR="00A805BE" w:rsidRDefault="00CE525B" w:rsidP="00CE525B">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0CDC871A" w14:textId="2BE83F63" w:rsidR="00CE525B" w:rsidRPr="000D3516" w:rsidRDefault="00CE525B" w:rsidP="00CE525B">
      <w:pPr>
        <w:snapToGrid w:val="0"/>
        <w:spacing w:after="0" w:line="240" w:lineRule="auto"/>
        <w:jc w:val="both"/>
        <w:rPr>
          <w:rFonts w:ascii="Times New Roman" w:eastAsia="Calibri" w:hAnsi="Times New Roman" w:cs="Times New Roman"/>
          <w:b/>
          <w:sz w:val="16"/>
          <w:szCs w:val="16"/>
        </w:rPr>
      </w:pPr>
    </w:p>
    <w:p w14:paraId="4FF0920F" w14:textId="7B9D580D" w:rsidR="00CE525B" w:rsidRDefault="00CE525B" w:rsidP="00CE525B">
      <w:pPr>
        <w:spacing w:after="0" w:line="240" w:lineRule="auto"/>
        <w:jc w:val="both"/>
        <w:rPr>
          <w:rFonts w:ascii="Times New Roman" w:eastAsia="Calibri" w:hAnsi="Times New Roman" w:cs="Times New Roman"/>
          <w:b/>
          <w:bCs/>
          <w:sz w:val="26"/>
          <w:szCs w:val="26"/>
        </w:rPr>
      </w:pPr>
      <w:bookmarkStart w:id="14" w:name="_Hlk148617381"/>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sidRPr="00CE525B">
        <w:rPr>
          <w:rFonts w:ascii="Times New Roman" w:eastAsia="Times New Roman" w:hAnsi="Times New Roman" w:cs="Times New Roman"/>
          <w:b/>
          <w:bCs/>
          <w:sz w:val="26"/>
          <w:szCs w:val="26"/>
          <w:lang w:eastAsia="uk-UA"/>
        </w:rPr>
        <w:t xml:space="preserve"> </w:t>
      </w:r>
      <w:r w:rsidRPr="00D24594">
        <w:rPr>
          <w:rFonts w:ascii="Times New Roman" w:eastAsia="Calibri" w:hAnsi="Times New Roman" w:cs="Times New Roman"/>
          <w:b/>
          <w:bCs/>
          <w:sz w:val="26"/>
          <w:szCs w:val="26"/>
        </w:rPr>
        <w:t>Про надання дозволу на списання основних засобів</w:t>
      </w:r>
      <w:r>
        <w:rPr>
          <w:rFonts w:ascii="Times New Roman" w:eastAsia="Calibri" w:hAnsi="Times New Roman" w:cs="Times New Roman"/>
          <w:b/>
          <w:bCs/>
          <w:sz w:val="26"/>
          <w:szCs w:val="26"/>
        </w:rPr>
        <w:t>.</w:t>
      </w:r>
    </w:p>
    <w:p w14:paraId="252ACDB1" w14:textId="77777777" w:rsidR="00CE525B" w:rsidRDefault="00CE525B" w:rsidP="00CE525B">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7621CA73" w14:textId="77777777" w:rsidR="00CE525B" w:rsidRPr="00A805BE" w:rsidRDefault="00CE525B" w:rsidP="00CE525B">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w:t>
      </w:r>
      <w:proofErr w:type="spellStart"/>
      <w:r w:rsidRPr="00A805BE">
        <w:rPr>
          <w:rFonts w:ascii="Times New Roman" w:eastAsia="Times New Roman" w:hAnsi="Times New Roman" w:cs="Times New Roman"/>
          <w:sz w:val="26"/>
          <w:szCs w:val="26"/>
          <w:lang w:eastAsia="ru-RU"/>
        </w:rPr>
        <w:t>Цюх</w:t>
      </w:r>
      <w:proofErr w:type="spellEnd"/>
      <w:r>
        <w:rPr>
          <w:rFonts w:ascii="Times New Roman" w:eastAsia="Times New Roman" w:hAnsi="Times New Roman" w:cs="Times New Roman"/>
          <w:sz w:val="26"/>
          <w:szCs w:val="26"/>
          <w:lang w:eastAsia="ru-RU"/>
        </w:rPr>
        <w:t xml:space="preserve"> О.С.</w:t>
      </w:r>
      <w:r w:rsidRPr="00A805BE">
        <w:rPr>
          <w:rFonts w:ascii="Times New Roman" w:eastAsia="Times New Roman" w:hAnsi="Times New Roman" w:cs="Times New Roman"/>
          <w:sz w:val="26"/>
          <w:szCs w:val="26"/>
          <w:lang w:eastAsia="ru-RU"/>
        </w:rPr>
        <w:t xml:space="preserve">, </w:t>
      </w:r>
      <w:r w:rsidRPr="00A805BE">
        <w:rPr>
          <w:rFonts w:ascii="Times New Roman" w:eastAsia="Times New Roman" w:hAnsi="Times New Roman" w:cs="Times New Roman"/>
          <w:sz w:val="26"/>
          <w:szCs w:val="26"/>
          <w:lang w:eastAsia="uk-UA"/>
        </w:rPr>
        <w:t>начальник фінансового відділу сільської ради.</w:t>
      </w:r>
    </w:p>
    <w:p w14:paraId="419CC2FF" w14:textId="77777777" w:rsidR="00CE525B" w:rsidRPr="00A805BE" w:rsidRDefault="00CE525B" w:rsidP="00CE525B">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35F184DB" w14:textId="77777777" w:rsidR="00CE525B" w:rsidRPr="00A805BE" w:rsidRDefault="00CE525B" w:rsidP="00CE525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0D82A5B2" w14:textId="77777777" w:rsidR="00CE525B" w:rsidRPr="00A805BE" w:rsidRDefault="00CE525B" w:rsidP="00CE525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681B52DC" w14:textId="06A7E7E2" w:rsidR="00CE525B" w:rsidRPr="00A805BE" w:rsidRDefault="00CE525B" w:rsidP="00CE525B">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82</w:t>
      </w:r>
      <w:r w:rsidRPr="00A805BE">
        <w:rPr>
          <w:rFonts w:ascii="Times New Roman" w:eastAsia="Times New Roman" w:hAnsi="Times New Roman" w:cs="Times New Roman"/>
          <w:b/>
          <w:sz w:val="26"/>
          <w:szCs w:val="26"/>
          <w:lang w:eastAsia="uk-UA"/>
        </w:rPr>
        <w:t xml:space="preserve"> додається.</w:t>
      </w:r>
    </w:p>
    <w:p w14:paraId="7B46C0C6" w14:textId="77777777" w:rsidR="00CE525B" w:rsidRDefault="00CE525B" w:rsidP="00CE525B">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bookmarkEnd w:id="14"/>
    <w:p w14:paraId="07D470B7" w14:textId="77777777" w:rsidR="00CE525B" w:rsidRPr="00A805BE" w:rsidRDefault="00CE525B" w:rsidP="00CE525B">
      <w:pPr>
        <w:snapToGrid w:val="0"/>
        <w:spacing w:after="0" w:line="240" w:lineRule="auto"/>
        <w:jc w:val="both"/>
        <w:rPr>
          <w:rFonts w:ascii="Times New Roman" w:eastAsia="Calibri" w:hAnsi="Times New Roman" w:cs="Times New Roman"/>
          <w:b/>
          <w:sz w:val="16"/>
          <w:szCs w:val="16"/>
        </w:rPr>
      </w:pPr>
    </w:p>
    <w:bookmarkEnd w:id="3"/>
    <w:p w14:paraId="518ACDCE" w14:textId="27D1B3D8" w:rsidR="00CE525B" w:rsidRDefault="00CE525B" w:rsidP="00CE525B">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sidRPr="00CE525B">
        <w:rPr>
          <w:rFonts w:ascii="Times New Roman" w:eastAsia="Times New Roman" w:hAnsi="Times New Roman" w:cs="Times New Roman"/>
          <w:b/>
          <w:bCs/>
          <w:sz w:val="26"/>
          <w:szCs w:val="26"/>
          <w:lang w:eastAsia="uk-UA"/>
        </w:rPr>
        <w:t xml:space="preserve"> </w:t>
      </w:r>
      <w:r w:rsidRPr="00D24594">
        <w:rPr>
          <w:rFonts w:ascii="Times New Roman" w:eastAsia="Calibri" w:hAnsi="Times New Roman" w:cs="Times New Roman"/>
          <w:b/>
          <w:bCs/>
          <w:sz w:val="26"/>
          <w:szCs w:val="26"/>
        </w:rPr>
        <w:t>Про передачу земельної ділянки  в приватну</w:t>
      </w:r>
      <w:r w:rsidRPr="00D24594">
        <w:rPr>
          <w:rFonts w:ascii="Times New Roman" w:eastAsia="Calibri" w:hAnsi="Times New Roman" w:cs="Times New Roman"/>
          <w:b/>
          <w:bCs/>
          <w:sz w:val="26"/>
          <w:szCs w:val="26"/>
          <w:lang w:val="ru-RU"/>
        </w:rPr>
        <w:t xml:space="preserve"> </w:t>
      </w:r>
      <w:proofErr w:type="spellStart"/>
      <w:r w:rsidRPr="00D24594">
        <w:rPr>
          <w:rFonts w:ascii="Times New Roman" w:eastAsia="Calibri" w:hAnsi="Times New Roman" w:cs="Times New Roman"/>
          <w:b/>
          <w:bCs/>
          <w:sz w:val="26"/>
          <w:szCs w:val="26"/>
          <w:lang w:val="ru-RU"/>
        </w:rPr>
        <w:t>власність</w:t>
      </w:r>
      <w:proofErr w:type="spellEnd"/>
      <w:r w:rsidRPr="00D24594">
        <w:rPr>
          <w:rFonts w:ascii="Times New Roman" w:eastAsia="Calibri" w:hAnsi="Times New Roman" w:cs="Times New Roman"/>
          <w:b/>
          <w:bCs/>
          <w:sz w:val="26"/>
          <w:szCs w:val="26"/>
          <w:lang w:val="ru-RU"/>
        </w:rPr>
        <w:t xml:space="preserve"> для </w:t>
      </w:r>
      <w:proofErr w:type="spellStart"/>
      <w:r w:rsidRPr="00D24594">
        <w:rPr>
          <w:rFonts w:ascii="Times New Roman" w:eastAsia="Calibri" w:hAnsi="Times New Roman" w:cs="Times New Roman"/>
          <w:b/>
          <w:bCs/>
          <w:sz w:val="26"/>
          <w:szCs w:val="26"/>
          <w:lang w:val="ru-RU"/>
        </w:rPr>
        <w:t>будівництва</w:t>
      </w:r>
      <w:proofErr w:type="spellEnd"/>
      <w:r w:rsidRPr="00D24594">
        <w:rPr>
          <w:rFonts w:ascii="Times New Roman" w:eastAsia="Calibri" w:hAnsi="Times New Roman" w:cs="Times New Roman"/>
          <w:b/>
          <w:bCs/>
          <w:sz w:val="26"/>
          <w:szCs w:val="26"/>
          <w:lang w:val="ru-RU"/>
        </w:rPr>
        <w:t xml:space="preserve"> </w:t>
      </w:r>
      <w:r w:rsidRPr="00D24594">
        <w:rPr>
          <w:rFonts w:ascii="Times New Roman" w:eastAsia="Calibri" w:hAnsi="Times New Roman" w:cs="Times New Roman"/>
          <w:b/>
          <w:bCs/>
          <w:sz w:val="26"/>
          <w:szCs w:val="26"/>
        </w:rPr>
        <w:t>і</w:t>
      </w:r>
      <w:r w:rsidRPr="00D24594">
        <w:rPr>
          <w:rFonts w:ascii="Times New Roman" w:eastAsia="Calibri" w:hAnsi="Times New Roman" w:cs="Times New Roman"/>
          <w:b/>
          <w:bCs/>
          <w:sz w:val="26"/>
          <w:szCs w:val="26"/>
          <w:lang w:val="ru-RU"/>
        </w:rPr>
        <w:t xml:space="preserve"> </w:t>
      </w:r>
      <w:proofErr w:type="spellStart"/>
      <w:r w:rsidRPr="00D24594">
        <w:rPr>
          <w:rFonts w:ascii="Times New Roman" w:eastAsia="Calibri" w:hAnsi="Times New Roman" w:cs="Times New Roman"/>
          <w:b/>
          <w:bCs/>
          <w:sz w:val="26"/>
          <w:szCs w:val="26"/>
          <w:lang w:val="ru-RU"/>
        </w:rPr>
        <w:t>обслуговування</w:t>
      </w:r>
      <w:proofErr w:type="spellEnd"/>
      <w:r w:rsidRPr="00D24594">
        <w:rPr>
          <w:rFonts w:ascii="Times New Roman" w:eastAsia="Calibri" w:hAnsi="Times New Roman" w:cs="Times New Roman"/>
          <w:b/>
          <w:bCs/>
          <w:sz w:val="26"/>
          <w:szCs w:val="26"/>
          <w:lang w:val="ru-RU"/>
        </w:rPr>
        <w:t xml:space="preserve"> </w:t>
      </w:r>
      <w:proofErr w:type="spellStart"/>
      <w:r w:rsidRPr="00D24594">
        <w:rPr>
          <w:rFonts w:ascii="Times New Roman" w:eastAsia="Calibri" w:hAnsi="Times New Roman" w:cs="Times New Roman"/>
          <w:b/>
          <w:bCs/>
          <w:sz w:val="26"/>
          <w:szCs w:val="26"/>
          <w:lang w:val="ru-RU"/>
        </w:rPr>
        <w:t>житлового</w:t>
      </w:r>
      <w:proofErr w:type="spellEnd"/>
      <w:r w:rsidRPr="00D24594">
        <w:rPr>
          <w:rFonts w:ascii="Times New Roman" w:eastAsia="Calibri" w:hAnsi="Times New Roman" w:cs="Times New Roman"/>
          <w:b/>
          <w:bCs/>
          <w:sz w:val="26"/>
          <w:szCs w:val="26"/>
          <w:lang w:val="ru-RU"/>
        </w:rPr>
        <w:t xml:space="preserve"> </w:t>
      </w:r>
      <w:proofErr w:type="spellStart"/>
      <w:r w:rsidRPr="00D24594">
        <w:rPr>
          <w:rFonts w:ascii="Times New Roman" w:eastAsia="Calibri" w:hAnsi="Times New Roman" w:cs="Times New Roman"/>
          <w:b/>
          <w:bCs/>
          <w:sz w:val="26"/>
          <w:szCs w:val="26"/>
          <w:lang w:val="ru-RU"/>
        </w:rPr>
        <w:t>будинку</w:t>
      </w:r>
      <w:proofErr w:type="spellEnd"/>
      <w:r w:rsidRPr="00D24594">
        <w:rPr>
          <w:rFonts w:ascii="Times New Roman" w:eastAsia="Calibri" w:hAnsi="Times New Roman" w:cs="Times New Roman"/>
          <w:b/>
          <w:bCs/>
          <w:sz w:val="26"/>
          <w:szCs w:val="26"/>
          <w:lang w:val="ru-RU"/>
        </w:rPr>
        <w:t xml:space="preserve">, </w:t>
      </w:r>
      <w:proofErr w:type="spellStart"/>
      <w:r w:rsidRPr="00D24594">
        <w:rPr>
          <w:rFonts w:ascii="Times New Roman" w:eastAsia="Calibri" w:hAnsi="Times New Roman" w:cs="Times New Roman"/>
          <w:b/>
          <w:bCs/>
          <w:sz w:val="26"/>
          <w:szCs w:val="26"/>
          <w:lang w:val="ru-RU"/>
        </w:rPr>
        <w:t>господарських</w:t>
      </w:r>
      <w:proofErr w:type="spellEnd"/>
      <w:r w:rsidRPr="00D24594">
        <w:rPr>
          <w:rFonts w:ascii="Times New Roman" w:eastAsia="Calibri" w:hAnsi="Times New Roman" w:cs="Times New Roman"/>
          <w:b/>
          <w:bCs/>
          <w:sz w:val="26"/>
          <w:szCs w:val="26"/>
        </w:rPr>
        <w:t xml:space="preserve"> </w:t>
      </w:r>
      <w:proofErr w:type="spellStart"/>
      <w:r w:rsidRPr="00D24594">
        <w:rPr>
          <w:rFonts w:ascii="Times New Roman" w:eastAsia="Calibri" w:hAnsi="Times New Roman" w:cs="Times New Roman"/>
          <w:b/>
          <w:bCs/>
          <w:sz w:val="26"/>
          <w:szCs w:val="26"/>
          <w:lang w:val="ru-RU"/>
        </w:rPr>
        <w:t>будівель</w:t>
      </w:r>
      <w:proofErr w:type="spellEnd"/>
      <w:r w:rsidRPr="00D24594">
        <w:rPr>
          <w:rFonts w:ascii="Times New Roman" w:eastAsia="Calibri" w:hAnsi="Times New Roman" w:cs="Times New Roman"/>
          <w:b/>
          <w:bCs/>
          <w:sz w:val="26"/>
          <w:szCs w:val="26"/>
          <w:lang w:val="ru-RU"/>
        </w:rPr>
        <w:t xml:space="preserve"> </w:t>
      </w:r>
      <w:r w:rsidRPr="00D24594">
        <w:rPr>
          <w:rFonts w:ascii="Times New Roman" w:eastAsia="Calibri" w:hAnsi="Times New Roman" w:cs="Times New Roman"/>
          <w:b/>
          <w:bCs/>
          <w:sz w:val="26"/>
          <w:szCs w:val="26"/>
        </w:rPr>
        <w:t>і</w:t>
      </w:r>
      <w:r w:rsidRPr="00D24594">
        <w:rPr>
          <w:rFonts w:ascii="Times New Roman" w:eastAsia="Calibri" w:hAnsi="Times New Roman" w:cs="Times New Roman"/>
          <w:b/>
          <w:bCs/>
          <w:sz w:val="26"/>
          <w:szCs w:val="26"/>
          <w:lang w:val="ru-RU"/>
        </w:rPr>
        <w:t xml:space="preserve"> </w:t>
      </w:r>
      <w:proofErr w:type="spellStart"/>
      <w:r w:rsidRPr="00D24594">
        <w:rPr>
          <w:rFonts w:ascii="Times New Roman" w:eastAsia="Calibri" w:hAnsi="Times New Roman" w:cs="Times New Roman"/>
          <w:b/>
          <w:bCs/>
          <w:sz w:val="26"/>
          <w:szCs w:val="26"/>
          <w:lang w:val="ru-RU"/>
        </w:rPr>
        <w:t>споруд</w:t>
      </w:r>
      <w:proofErr w:type="spellEnd"/>
      <w:r w:rsidRPr="00D24594">
        <w:rPr>
          <w:rFonts w:ascii="Times New Roman" w:eastAsia="Calibri" w:hAnsi="Times New Roman" w:cs="Times New Roman"/>
          <w:b/>
          <w:bCs/>
          <w:sz w:val="26"/>
          <w:szCs w:val="26"/>
          <w:lang w:val="ru-RU"/>
        </w:rPr>
        <w:t xml:space="preserve"> (</w:t>
      </w:r>
      <w:proofErr w:type="spellStart"/>
      <w:r w:rsidRPr="00D24594">
        <w:rPr>
          <w:rFonts w:ascii="Times New Roman" w:eastAsia="Calibri" w:hAnsi="Times New Roman" w:cs="Times New Roman"/>
          <w:b/>
          <w:bCs/>
          <w:sz w:val="26"/>
          <w:szCs w:val="26"/>
          <w:lang w:val="ru-RU"/>
        </w:rPr>
        <w:t>присадибна</w:t>
      </w:r>
      <w:proofErr w:type="spellEnd"/>
      <w:r w:rsidRPr="00D24594">
        <w:rPr>
          <w:rFonts w:ascii="Times New Roman" w:eastAsia="Calibri" w:hAnsi="Times New Roman" w:cs="Times New Roman"/>
          <w:b/>
          <w:bCs/>
          <w:sz w:val="26"/>
          <w:szCs w:val="26"/>
          <w:lang w:val="ru-RU"/>
        </w:rPr>
        <w:t xml:space="preserve"> </w:t>
      </w:r>
      <w:proofErr w:type="spellStart"/>
      <w:r w:rsidRPr="00D24594">
        <w:rPr>
          <w:rFonts w:ascii="Times New Roman" w:eastAsia="Calibri" w:hAnsi="Times New Roman" w:cs="Times New Roman"/>
          <w:b/>
          <w:bCs/>
          <w:sz w:val="26"/>
          <w:szCs w:val="26"/>
          <w:lang w:val="ru-RU"/>
        </w:rPr>
        <w:t>ділянка</w:t>
      </w:r>
      <w:proofErr w:type="spellEnd"/>
      <w:r w:rsidRPr="00D24594">
        <w:rPr>
          <w:rFonts w:ascii="Times New Roman" w:eastAsia="Calibri" w:hAnsi="Times New Roman" w:cs="Times New Roman"/>
          <w:b/>
          <w:bCs/>
          <w:sz w:val="26"/>
          <w:szCs w:val="26"/>
          <w:lang w:val="ru-RU"/>
        </w:rPr>
        <w:t>)</w:t>
      </w:r>
      <w:r w:rsidRPr="00D24594">
        <w:rPr>
          <w:rFonts w:ascii="Times New Roman" w:eastAsia="Calibri" w:hAnsi="Times New Roman" w:cs="Times New Roman"/>
          <w:b/>
          <w:bCs/>
          <w:sz w:val="26"/>
          <w:szCs w:val="26"/>
        </w:rPr>
        <w:t xml:space="preserve"> </w:t>
      </w:r>
      <w:r w:rsidRPr="00D24594">
        <w:rPr>
          <w:rFonts w:ascii="Times New Roman" w:eastAsia="Calibri" w:hAnsi="Times New Roman" w:cs="Times New Roman"/>
          <w:b/>
          <w:bCs/>
          <w:sz w:val="26"/>
          <w:szCs w:val="26"/>
          <w:lang w:val="ru-RU"/>
        </w:rPr>
        <w:t xml:space="preserve"> в с.</w:t>
      </w:r>
      <w:r w:rsidRPr="00D24594">
        <w:rPr>
          <w:rFonts w:ascii="Times New Roman" w:eastAsia="Calibri" w:hAnsi="Times New Roman" w:cs="Times New Roman"/>
          <w:b/>
          <w:bCs/>
          <w:sz w:val="26"/>
          <w:szCs w:val="26"/>
        </w:rPr>
        <w:t xml:space="preserve">Новоставці гр. </w:t>
      </w:r>
      <w:proofErr w:type="spellStart"/>
      <w:r w:rsidRPr="00D24594">
        <w:rPr>
          <w:rFonts w:ascii="Times New Roman" w:eastAsia="Calibri" w:hAnsi="Times New Roman" w:cs="Times New Roman"/>
          <w:b/>
          <w:bCs/>
          <w:sz w:val="26"/>
          <w:szCs w:val="26"/>
        </w:rPr>
        <w:t>Яковчука</w:t>
      </w:r>
      <w:proofErr w:type="spellEnd"/>
      <w:r w:rsidRPr="00D24594">
        <w:rPr>
          <w:rFonts w:ascii="Times New Roman" w:eastAsia="Calibri" w:hAnsi="Times New Roman" w:cs="Times New Roman"/>
          <w:b/>
          <w:bCs/>
          <w:sz w:val="26"/>
          <w:szCs w:val="26"/>
        </w:rPr>
        <w:t xml:space="preserve"> Бориса Валерійовича</w:t>
      </w:r>
      <w:r>
        <w:rPr>
          <w:rFonts w:ascii="Times New Roman" w:eastAsia="Calibri" w:hAnsi="Times New Roman" w:cs="Times New Roman"/>
          <w:b/>
          <w:bCs/>
          <w:sz w:val="26"/>
          <w:szCs w:val="26"/>
        </w:rPr>
        <w:t>.</w:t>
      </w:r>
    </w:p>
    <w:p w14:paraId="0960A51A" w14:textId="351DACEE" w:rsidR="00CE525B" w:rsidRDefault="00CE525B" w:rsidP="00CE525B">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r w:rsidR="00A95949">
        <w:rPr>
          <w:rFonts w:ascii="Times New Roman" w:eastAsia="Calibri" w:hAnsi="Times New Roman" w:cs="Times New Roman"/>
          <w:sz w:val="26"/>
          <w:szCs w:val="26"/>
        </w:rPr>
        <w:t>.</w:t>
      </w:r>
    </w:p>
    <w:p w14:paraId="5BAA8BB8" w14:textId="4E7FFF1A" w:rsidR="00CE525B" w:rsidRPr="00A805BE" w:rsidRDefault="00CE525B" w:rsidP="00CE525B">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sidR="00A95949">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sidR="00A95949">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A506425" w14:textId="77777777" w:rsidR="00CE525B" w:rsidRPr="00A805BE" w:rsidRDefault="00CE525B" w:rsidP="00CE525B">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291EDA7A" w14:textId="77777777" w:rsidR="00CE525B" w:rsidRPr="00A805BE" w:rsidRDefault="00CE525B" w:rsidP="00CE525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1FB0378A" w14:textId="77777777" w:rsidR="00CE525B" w:rsidRPr="00A805BE" w:rsidRDefault="00CE525B" w:rsidP="00CE525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464F6BF8" w14:textId="4E9A0414" w:rsidR="00CE525B" w:rsidRPr="00A805BE" w:rsidRDefault="00CE525B" w:rsidP="00CE525B">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8</w:t>
      </w:r>
      <w:r w:rsidR="00A95949">
        <w:rPr>
          <w:rFonts w:ascii="Times New Roman" w:eastAsia="Times New Roman" w:hAnsi="Times New Roman" w:cs="Times New Roman"/>
          <w:b/>
          <w:sz w:val="26"/>
          <w:szCs w:val="26"/>
          <w:lang w:eastAsia="uk-UA"/>
        </w:rPr>
        <w:t>3</w:t>
      </w:r>
      <w:r w:rsidRPr="00A805BE">
        <w:rPr>
          <w:rFonts w:ascii="Times New Roman" w:eastAsia="Times New Roman" w:hAnsi="Times New Roman" w:cs="Times New Roman"/>
          <w:b/>
          <w:sz w:val="26"/>
          <w:szCs w:val="26"/>
          <w:lang w:eastAsia="uk-UA"/>
        </w:rPr>
        <w:t xml:space="preserve"> додається.</w:t>
      </w:r>
    </w:p>
    <w:p w14:paraId="6FEDE3D4" w14:textId="77777777" w:rsidR="00CE525B" w:rsidRDefault="00CE525B" w:rsidP="00CE525B">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01728FD7" w14:textId="6DACB067" w:rsidR="00A805BE" w:rsidRPr="00E13B57" w:rsidRDefault="00A805BE" w:rsidP="00A805BE">
      <w:pPr>
        <w:snapToGrid w:val="0"/>
        <w:spacing w:after="0" w:line="240" w:lineRule="auto"/>
        <w:jc w:val="both"/>
        <w:rPr>
          <w:rFonts w:ascii="Times New Roman" w:eastAsia="Calibri" w:hAnsi="Times New Roman" w:cs="Times New Roman"/>
          <w:b/>
          <w:sz w:val="16"/>
          <w:szCs w:val="16"/>
        </w:rPr>
      </w:pPr>
    </w:p>
    <w:p w14:paraId="131DDAB1" w14:textId="47581E2B" w:rsidR="00A95949" w:rsidRDefault="00A95949" w:rsidP="00A95949">
      <w:pPr>
        <w:spacing w:after="0" w:line="240" w:lineRule="auto"/>
        <w:jc w:val="both"/>
        <w:rPr>
          <w:rFonts w:ascii="Times New Roman" w:eastAsia="Calibri" w:hAnsi="Times New Roman" w:cs="Times New Roman"/>
          <w:b/>
          <w:bCs/>
          <w:sz w:val="26"/>
          <w:szCs w:val="26"/>
        </w:rPr>
      </w:pPr>
      <w:bookmarkStart w:id="15" w:name="_Hlk148618056"/>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sidRPr="00CE525B">
        <w:rPr>
          <w:rFonts w:ascii="Times New Roman" w:eastAsia="Times New Roman" w:hAnsi="Times New Roman" w:cs="Times New Roman"/>
          <w:b/>
          <w:bCs/>
          <w:sz w:val="26"/>
          <w:szCs w:val="26"/>
          <w:lang w:eastAsia="uk-UA"/>
        </w:rPr>
        <w:t xml:space="preserve"> </w:t>
      </w:r>
      <w:r w:rsidRPr="00D24594">
        <w:rPr>
          <w:rFonts w:ascii="Times New Roman" w:eastAsia="Calibri" w:hAnsi="Times New Roman" w:cs="Times New Roman"/>
          <w:b/>
          <w:bCs/>
          <w:sz w:val="26"/>
          <w:szCs w:val="26"/>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D24594">
        <w:rPr>
          <w:rFonts w:ascii="Times New Roman" w:eastAsia="Calibri" w:hAnsi="Times New Roman" w:cs="Times New Roman"/>
          <w:b/>
          <w:bCs/>
          <w:sz w:val="26"/>
          <w:szCs w:val="26"/>
        </w:rPr>
        <w:t>с.Колесники</w:t>
      </w:r>
      <w:proofErr w:type="spellEnd"/>
      <w:r w:rsidRPr="00D24594">
        <w:rPr>
          <w:rFonts w:ascii="Times New Roman" w:eastAsia="Calibri" w:hAnsi="Times New Roman" w:cs="Times New Roman"/>
          <w:b/>
          <w:bCs/>
          <w:sz w:val="26"/>
          <w:szCs w:val="26"/>
        </w:rPr>
        <w:t xml:space="preserve"> гр. Мазуренко Ніні Михайлівні</w:t>
      </w:r>
      <w:r>
        <w:rPr>
          <w:rFonts w:ascii="Times New Roman" w:eastAsia="Calibri" w:hAnsi="Times New Roman" w:cs="Times New Roman"/>
          <w:b/>
          <w:bCs/>
          <w:sz w:val="26"/>
          <w:szCs w:val="26"/>
        </w:rPr>
        <w:t>.</w:t>
      </w:r>
    </w:p>
    <w:p w14:paraId="7B5B6601" w14:textId="77777777" w:rsidR="00A95949" w:rsidRDefault="00A95949" w:rsidP="00A95949">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7C652CEB" w14:textId="77777777" w:rsidR="00A95949" w:rsidRPr="00A805BE" w:rsidRDefault="00A95949" w:rsidP="00A95949">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0793D9D" w14:textId="77777777" w:rsidR="00A95949" w:rsidRPr="00A805BE" w:rsidRDefault="00A95949" w:rsidP="00A95949">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563D8ED2" w14:textId="77777777" w:rsidR="00A95949" w:rsidRPr="00A805BE"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129CDF84" w14:textId="77777777" w:rsidR="00A95949" w:rsidRPr="00A805BE"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27377A89" w14:textId="447B37D0" w:rsidR="00A95949" w:rsidRPr="00A805BE" w:rsidRDefault="00A95949" w:rsidP="00A95949">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84</w:t>
      </w:r>
      <w:r w:rsidRPr="00A805BE">
        <w:rPr>
          <w:rFonts w:ascii="Times New Roman" w:eastAsia="Times New Roman" w:hAnsi="Times New Roman" w:cs="Times New Roman"/>
          <w:b/>
          <w:sz w:val="26"/>
          <w:szCs w:val="26"/>
          <w:lang w:eastAsia="uk-UA"/>
        </w:rPr>
        <w:t xml:space="preserve"> додається.</w:t>
      </w:r>
    </w:p>
    <w:p w14:paraId="16649A5C" w14:textId="77777777" w:rsidR="00A95949" w:rsidRDefault="00A95949" w:rsidP="00A95949">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bookmarkEnd w:id="15"/>
    <w:p w14:paraId="14F8428D" w14:textId="39AB843E" w:rsidR="00A95949" w:rsidRDefault="00A95949" w:rsidP="00A805BE">
      <w:pPr>
        <w:snapToGrid w:val="0"/>
        <w:spacing w:after="0" w:line="240" w:lineRule="auto"/>
        <w:jc w:val="both"/>
        <w:rPr>
          <w:rFonts w:ascii="Times New Roman" w:eastAsia="Calibri" w:hAnsi="Times New Roman" w:cs="Times New Roman"/>
          <w:b/>
          <w:sz w:val="16"/>
          <w:szCs w:val="16"/>
        </w:rPr>
      </w:pPr>
    </w:p>
    <w:p w14:paraId="03FD1991" w14:textId="77777777" w:rsidR="00C65F66" w:rsidRPr="00E13B57" w:rsidRDefault="00C65F66" w:rsidP="00A805BE">
      <w:pPr>
        <w:snapToGrid w:val="0"/>
        <w:spacing w:after="0" w:line="240" w:lineRule="auto"/>
        <w:jc w:val="both"/>
        <w:rPr>
          <w:rFonts w:ascii="Times New Roman" w:eastAsia="Calibri" w:hAnsi="Times New Roman" w:cs="Times New Roman"/>
          <w:b/>
          <w:sz w:val="16"/>
          <w:szCs w:val="16"/>
        </w:rPr>
      </w:pPr>
    </w:p>
    <w:p w14:paraId="4B012708" w14:textId="7F3C3965" w:rsidR="00A95949" w:rsidRDefault="00A95949" w:rsidP="00A95949">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sidR="0002346C" w:rsidRPr="0002346C">
        <w:rPr>
          <w:rFonts w:ascii="Times New Roman" w:eastAsia="Calibri" w:hAnsi="Times New Roman" w:cs="Times New Roman"/>
          <w:b/>
          <w:bCs/>
          <w:sz w:val="26"/>
          <w:szCs w:val="26"/>
        </w:rPr>
        <w:t xml:space="preserve"> </w:t>
      </w:r>
      <w:r w:rsidR="0002346C" w:rsidRPr="00D24594">
        <w:rPr>
          <w:rFonts w:ascii="Times New Roman" w:eastAsia="Calibri" w:hAnsi="Times New Roman" w:cs="Times New Roman"/>
          <w:b/>
          <w:bCs/>
          <w:sz w:val="26"/>
          <w:szCs w:val="26"/>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02346C" w:rsidRPr="00D24594">
        <w:rPr>
          <w:rFonts w:ascii="Times New Roman" w:eastAsia="Calibri" w:hAnsi="Times New Roman" w:cs="Times New Roman"/>
          <w:b/>
          <w:bCs/>
          <w:sz w:val="26"/>
          <w:szCs w:val="26"/>
        </w:rPr>
        <w:t>с.Бугрин</w:t>
      </w:r>
      <w:proofErr w:type="spellEnd"/>
      <w:r w:rsidR="0002346C" w:rsidRPr="00D24594">
        <w:rPr>
          <w:rFonts w:ascii="Times New Roman" w:eastAsia="Calibri" w:hAnsi="Times New Roman" w:cs="Times New Roman"/>
          <w:b/>
          <w:bCs/>
          <w:sz w:val="26"/>
          <w:szCs w:val="26"/>
        </w:rPr>
        <w:t xml:space="preserve"> гр. Ткачук Тетяні Василівні</w:t>
      </w:r>
      <w:r>
        <w:rPr>
          <w:rFonts w:ascii="Times New Roman" w:eastAsia="Calibri" w:hAnsi="Times New Roman" w:cs="Times New Roman"/>
          <w:b/>
          <w:bCs/>
          <w:sz w:val="26"/>
          <w:szCs w:val="26"/>
        </w:rPr>
        <w:t>.</w:t>
      </w:r>
    </w:p>
    <w:p w14:paraId="06433E61" w14:textId="77777777" w:rsidR="00A95949" w:rsidRDefault="00A95949" w:rsidP="00A95949">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5CBCD093" w14:textId="77777777" w:rsidR="00A95949" w:rsidRPr="00A805BE" w:rsidRDefault="00A95949" w:rsidP="00A95949">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29A803A" w14:textId="77777777" w:rsidR="00A95949" w:rsidRPr="00A805BE" w:rsidRDefault="00A95949" w:rsidP="00A95949">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0C360F55" w14:textId="77777777" w:rsidR="00A95949" w:rsidRPr="00A805BE"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10F6F6B0" w14:textId="77777777" w:rsidR="00A95949" w:rsidRPr="00A805BE"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6D628A5D" w14:textId="1E597624" w:rsidR="00A95949" w:rsidRPr="00A805BE" w:rsidRDefault="00A95949" w:rsidP="00A95949">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85</w:t>
      </w:r>
      <w:r w:rsidRPr="00A805BE">
        <w:rPr>
          <w:rFonts w:ascii="Times New Roman" w:eastAsia="Times New Roman" w:hAnsi="Times New Roman" w:cs="Times New Roman"/>
          <w:b/>
          <w:sz w:val="26"/>
          <w:szCs w:val="26"/>
          <w:lang w:eastAsia="uk-UA"/>
        </w:rPr>
        <w:t xml:space="preserve"> додається.</w:t>
      </w:r>
    </w:p>
    <w:p w14:paraId="7862F61C" w14:textId="77777777" w:rsidR="00A95949" w:rsidRDefault="00A95949" w:rsidP="00A95949">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00E2F139" w14:textId="404D83F2" w:rsidR="00A95949" w:rsidRDefault="00A95949" w:rsidP="00A805BE">
      <w:pPr>
        <w:snapToGrid w:val="0"/>
        <w:spacing w:after="0" w:line="240" w:lineRule="auto"/>
        <w:jc w:val="both"/>
        <w:rPr>
          <w:rFonts w:ascii="Times New Roman" w:eastAsia="Calibri" w:hAnsi="Times New Roman" w:cs="Times New Roman"/>
          <w:b/>
          <w:sz w:val="16"/>
          <w:szCs w:val="16"/>
        </w:rPr>
      </w:pPr>
    </w:p>
    <w:p w14:paraId="78CBB354" w14:textId="77777777" w:rsidR="00C65F66" w:rsidRPr="00E13B57" w:rsidRDefault="00C65F66" w:rsidP="00A805BE">
      <w:pPr>
        <w:snapToGrid w:val="0"/>
        <w:spacing w:after="0" w:line="240" w:lineRule="auto"/>
        <w:jc w:val="both"/>
        <w:rPr>
          <w:rFonts w:ascii="Times New Roman" w:eastAsia="Calibri" w:hAnsi="Times New Roman" w:cs="Times New Roman"/>
          <w:b/>
          <w:sz w:val="16"/>
          <w:szCs w:val="16"/>
        </w:rPr>
      </w:pPr>
    </w:p>
    <w:p w14:paraId="112423BE" w14:textId="5012D4D3" w:rsidR="00A95949" w:rsidRPr="00A95949" w:rsidRDefault="00A95949" w:rsidP="00A95949">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sidR="0002346C" w:rsidRPr="0002346C">
        <w:rPr>
          <w:rFonts w:ascii="Times New Roman" w:eastAsia="Calibri" w:hAnsi="Times New Roman" w:cs="Times New Roman"/>
          <w:b/>
          <w:bCs/>
          <w:sz w:val="26"/>
          <w:szCs w:val="26"/>
        </w:rPr>
        <w:t xml:space="preserve"> </w:t>
      </w:r>
      <w:r w:rsidR="0002346C" w:rsidRPr="00D24594">
        <w:rPr>
          <w:rFonts w:ascii="Times New Roman" w:eastAsia="Calibri" w:hAnsi="Times New Roman" w:cs="Times New Roman"/>
          <w:b/>
          <w:bCs/>
          <w:sz w:val="26"/>
          <w:szCs w:val="26"/>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02346C" w:rsidRPr="00D24594">
        <w:rPr>
          <w:rFonts w:ascii="Times New Roman" w:eastAsia="Calibri" w:hAnsi="Times New Roman" w:cs="Times New Roman"/>
          <w:b/>
          <w:bCs/>
          <w:sz w:val="26"/>
          <w:szCs w:val="26"/>
        </w:rPr>
        <w:t>с.Ясне</w:t>
      </w:r>
      <w:proofErr w:type="spellEnd"/>
      <w:r w:rsidR="0002346C" w:rsidRPr="00D24594">
        <w:rPr>
          <w:rFonts w:ascii="Times New Roman" w:eastAsia="Calibri" w:hAnsi="Times New Roman" w:cs="Times New Roman"/>
          <w:b/>
          <w:bCs/>
          <w:sz w:val="26"/>
          <w:szCs w:val="26"/>
        </w:rPr>
        <w:t xml:space="preserve"> гр. Поліщук Юлії Олегівні</w:t>
      </w:r>
      <w:r w:rsidRPr="00A95949">
        <w:rPr>
          <w:rFonts w:ascii="Times New Roman" w:eastAsia="Calibri" w:hAnsi="Times New Roman" w:cs="Times New Roman"/>
          <w:b/>
          <w:bCs/>
          <w:sz w:val="26"/>
          <w:szCs w:val="26"/>
        </w:rPr>
        <w:t>.</w:t>
      </w:r>
    </w:p>
    <w:p w14:paraId="327BFC60" w14:textId="77777777" w:rsidR="00A95949" w:rsidRDefault="00A95949" w:rsidP="00A95949">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598DCC3C" w14:textId="77777777" w:rsidR="00A95949" w:rsidRPr="00A805BE" w:rsidRDefault="00A95949" w:rsidP="00A95949">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FE10013" w14:textId="77777777" w:rsidR="00A95949" w:rsidRPr="00A805BE" w:rsidRDefault="00A95949" w:rsidP="00A95949">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65CCB06B" w14:textId="77777777" w:rsidR="00A95949" w:rsidRPr="00A805BE"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7898D8B4" w14:textId="77777777" w:rsidR="00A95949" w:rsidRPr="00A805BE"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1ABE5772" w14:textId="0A2CF572" w:rsidR="00A95949" w:rsidRPr="00A805BE" w:rsidRDefault="00A95949" w:rsidP="00A95949">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86</w:t>
      </w:r>
      <w:r w:rsidRPr="00A805BE">
        <w:rPr>
          <w:rFonts w:ascii="Times New Roman" w:eastAsia="Times New Roman" w:hAnsi="Times New Roman" w:cs="Times New Roman"/>
          <w:b/>
          <w:sz w:val="26"/>
          <w:szCs w:val="26"/>
          <w:lang w:eastAsia="uk-UA"/>
        </w:rPr>
        <w:t xml:space="preserve"> додається.</w:t>
      </w:r>
    </w:p>
    <w:p w14:paraId="132D732E" w14:textId="77777777" w:rsidR="00A95949" w:rsidRDefault="00A95949" w:rsidP="00A95949">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712770ED" w14:textId="61A88651" w:rsidR="00A95949" w:rsidRDefault="00A95949" w:rsidP="00A805BE">
      <w:pPr>
        <w:snapToGrid w:val="0"/>
        <w:spacing w:after="0" w:line="240" w:lineRule="auto"/>
        <w:jc w:val="both"/>
        <w:rPr>
          <w:rFonts w:ascii="Times New Roman" w:eastAsia="Calibri" w:hAnsi="Times New Roman" w:cs="Times New Roman"/>
          <w:b/>
          <w:sz w:val="16"/>
          <w:szCs w:val="16"/>
        </w:rPr>
      </w:pPr>
    </w:p>
    <w:p w14:paraId="1935CEDC" w14:textId="77777777" w:rsidR="00C65F66" w:rsidRPr="00E13B57" w:rsidRDefault="00C65F66" w:rsidP="00A805BE">
      <w:pPr>
        <w:snapToGrid w:val="0"/>
        <w:spacing w:after="0" w:line="240" w:lineRule="auto"/>
        <w:jc w:val="both"/>
        <w:rPr>
          <w:rFonts w:ascii="Times New Roman" w:eastAsia="Calibri" w:hAnsi="Times New Roman" w:cs="Times New Roman"/>
          <w:b/>
          <w:sz w:val="16"/>
          <w:szCs w:val="16"/>
        </w:rPr>
      </w:pPr>
    </w:p>
    <w:p w14:paraId="12D4D92D" w14:textId="2F748FDA" w:rsidR="00A95949" w:rsidRPr="00A95949" w:rsidRDefault="00A95949" w:rsidP="00A95949">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sidR="0002346C" w:rsidRPr="0002346C">
        <w:rPr>
          <w:rFonts w:ascii="Times New Roman" w:eastAsia="Calibri" w:hAnsi="Times New Roman" w:cs="Times New Roman"/>
          <w:b/>
          <w:bCs/>
          <w:sz w:val="26"/>
          <w:szCs w:val="26"/>
        </w:rPr>
        <w:t xml:space="preserve"> </w:t>
      </w:r>
      <w:r w:rsidR="0002346C" w:rsidRPr="00D24594">
        <w:rPr>
          <w:rFonts w:ascii="Times New Roman" w:eastAsia="Calibri" w:hAnsi="Times New Roman" w:cs="Times New Roman"/>
          <w:b/>
          <w:bCs/>
          <w:sz w:val="26"/>
          <w:szCs w:val="26"/>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02346C" w:rsidRPr="00D24594">
        <w:rPr>
          <w:rFonts w:ascii="Times New Roman" w:eastAsia="Calibri" w:hAnsi="Times New Roman" w:cs="Times New Roman"/>
          <w:b/>
          <w:bCs/>
          <w:sz w:val="26"/>
          <w:szCs w:val="26"/>
        </w:rPr>
        <w:t>с.Посягва</w:t>
      </w:r>
      <w:proofErr w:type="spellEnd"/>
      <w:r w:rsidR="0002346C" w:rsidRPr="00D24594">
        <w:rPr>
          <w:rFonts w:ascii="Times New Roman" w:eastAsia="Calibri" w:hAnsi="Times New Roman" w:cs="Times New Roman"/>
          <w:b/>
          <w:bCs/>
          <w:sz w:val="26"/>
          <w:szCs w:val="26"/>
        </w:rPr>
        <w:t xml:space="preserve"> гр. </w:t>
      </w:r>
      <w:proofErr w:type="spellStart"/>
      <w:r w:rsidR="0002346C" w:rsidRPr="00D24594">
        <w:rPr>
          <w:rFonts w:ascii="Times New Roman" w:eastAsia="Calibri" w:hAnsi="Times New Roman" w:cs="Times New Roman"/>
          <w:b/>
          <w:bCs/>
          <w:sz w:val="26"/>
          <w:szCs w:val="26"/>
        </w:rPr>
        <w:t>Опанасюку</w:t>
      </w:r>
      <w:proofErr w:type="spellEnd"/>
      <w:r w:rsidR="0002346C" w:rsidRPr="00D24594">
        <w:rPr>
          <w:rFonts w:ascii="Times New Roman" w:eastAsia="Calibri" w:hAnsi="Times New Roman" w:cs="Times New Roman"/>
          <w:b/>
          <w:bCs/>
          <w:sz w:val="26"/>
          <w:szCs w:val="26"/>
        </w:rPr>
        <w:t xml:space="preserve"> Леоніду Миколайовичу</w:t>
      </w:r>
      <w:r w:rsidRPr="00A95949">
        <w:rPr>
          <w:rFonts w:ascii="Times New Roman" w:eastAsia="Calibri" w:hAnsi="Times New Roman" w:cs="Times New Roman"/>
          <w:b/>
          <w:bCs/>
          <w:sz w:val="26"/>
          <w:szCs w:val="26"/>
        </w:rPr>
        <w:t>.</w:t>
      </w:r>
    </w:p>
    <w:p w14:paraId="0A9C5F41" w14:textId="77777777" w:rsidR="00A95949" w:rsidRDefault="00A95949" w:rsidP="00A95949">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2BFEF42A" w14:textId="77777777" w:rsidR="00A95949" w:rsidRPr="00A805BE" w:rsidRDefault="00A95949" w:rsidP="00A95949">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EE9C7E5" w14:textId="77777777" w:rsidR="00A95949" w:rsidRPr="00A805BE" w:rsidRDefault="00A95949" w:rsidP="00A95949">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19A697D3" w14:textId="77777777" w:rsidR="00A95949" w:rsidRPr="00A805BE"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271B4867" w14:textId="77777777" w:rsidR="00A95949" w:rsidRPr="00A805BE"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5CB56D96" w14:textId="47C5BC96" w:rsidR="00A95949" w:rsidRPr="00A805BE" w:rsidRDefault="00A95949" w:rsidP="00A95949">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8</w:t>
      </w:r>
      <w:r w:rsidR="007E51CA">
        <w:rPr>
          <w:rFonts w:ascii="Times New Roman" w:eastAsia="Times New Roman" w:hAnsi="Times New Roman" w:cs="Times New Roman"/>
          <w:b/>
          <w:sz w:val="26"/>
          <w:szCs w:val="26"/>
          <w:lang w:eastAsia="uk-UA"/>
        </w:rPr>
        <w:t>7</w:t>
      </w:r>
      <w:r w:rsidRPr="00A805BE">
        <w:rPr>
          <w:rFonts w:ascii="Times New Roman" w:eastAsia="Times New Roman" w:hAnsi="Times New Roman" w:cs="Times New Roman"/>
          <w:b/>
          <w:sz w:val="26"/>
          <w:szCs w:val="26"/>
          <w:lang w:eastAsia="uk-UA"/>
        </w:rPr>
        <w:t xml:space="preserve"> додається.</w:t>
      </w:r>
    </w:p>
    <w:p w14:paraId="3739E8FC" w14:textId="095DE95E" w:rsidR="00A95949" w:rsidRDefault="00A95949" w:rsidP="00A95949">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72CE5F1C" w14:textId="1FCA7764" w:rsidR="007E51CA" w:rsidRDefault="007E51CA" w:rsidP="00A95949">
      <w:pPr>
        <w:snapToGrid w:val="0"/>
        <w:spacing w:after="0" w:line="240" w:lineRule="auto"/>
        <w:jc w:val="both"/>
        <w:rPr>
          <w:rFonts w:ascii="Times New Roman" w:eastAsia="Calibri" w:hAnsi="Times New Roman" w:cs="Times New Roman"/>
          <w:b/>
          <w:sz w:val="16"/>
          <w:szCs w:val="16"/>
        </w:rPr>
      </w:pPr>
    </w:p>
    <w:p w14:paraId="3552F525" w14:textId="77777777" w:rsidR="00C65F66" w:rsidRDefault="00C65F66" w:rsidP="00A95949">
      <w:pPr>
        <w:snapToGrid w:val="0"/>
        <w:spacing w:after="0" w:line="240" w:lineRule="auto"/>
        <w:jc w:val="both"/>
        <w:rPr>
          <w:rFonts w:ascii="Times New Roman" w:eastAsia="Calibri" w:hAnsi="Times New Roman" w:cs="Times New Roman"/>
          <w:b/>
          <w:sz w:val="16"/>
          <w:szCs w:val="16"/>
        </w:rPr>
      </w:pPr>
    </w:p>
    <w:p w14:paraId="53C903ED" w14:textId="77777777" w:rsidR="00C65F66" w:rsidRPr="00E13B57" w:rsidRDefault="00C65F66" w:rsidP="00A95949">
      <w:pPr>
        <w:snapToGrid w:val="0"/>
        <w:spacing w:after="0" w:line="240" w:lineRule="auto"/>
        <w:jc w:val="both"/>
        <w:rPr>
          <w:rFonts w:ascii="Times New Roman" w:eastAsia="Calibri" w:hAnsi="Times New Roman" w:cs="Times New Roman"/>
          <w:b/>
          <w:sz w:val="16"/>
          <w:szCs w:val="16"/>
        </w:rPr>
      </w:pPr>
    </w:p>
    <w:p w14:paraId="77587F96" w14:textId="0A664D24" w:rsidR="007E51CA" w:rsidRPr="00A95949" w:rsidRDefault="007E51CA" w:rsidP="007E51CA">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lastRenderedPageBreak/>
        <w:t>СЛУХАЛИ</w:t>
      </w:r>
      <w:r w:rsidRPr="00A805BE">
        <w:rPr>
          <w:rFonts w:ascii="Times New Roman" w:eastAsia="Times New Roman" w:hAnsi="Times New Roman" w:cs="Times New Roman"/>
          <w:b/>
          <w:bCs/>
          <w:sz w:val="26"/>
          <w:szCs w:val="26"/>
          <w:lang w:eastAsia="uk-UA"/>
        </w:rPr>
        <w:t>:</w:t>
      </w:r>
      <w:r w:rsidR="00555A7C" w:rsidRPr="00555A7C">
        <w:rPr>
          <w:rFonts w:ascii="Times New Roman" w:eastAsia="Calibri" w:hAnsi="Times New Roman" w:cs="Times New Roman"/>
          <w:b/>
          <w:bCs/>
          <w:sz w:val="26"/>
          <w:szCs w:val="26"/>
        </w:rPr>
        <w:t xml:space="preserve"> </w:t>
      </w:r>
      <w:r w:rsidR="00555A7C" w:rsidRPr="00D24594">
        <w:rPr>
          <w:rFonts w:ascii="Times New Roman" w:eastAsia="Calibri" w:hAnsi="Times New Roman" w:cs="Times New Roman"/>
          <w:b/>
          <w:bCs/>
          <w:sz w:val="26"/>
          <w:szCs w:val="26"/>
        </w:rPr>
        <w:t xml:space="preserve">Про включення земельної ділянки сільськогосподарського призначення комунальної власності розташованої за межами </w:t>
      </w:r>
      <w:proofErr w:type="spellStart"/>
      <w:r w:rsidR="00555A7C" w:rsidRPr="00D24594">
        <w:rPr>
          <w:rFonts w:ascii="Times New Roman" w:eastAsia="Calibri" w:hAnsi="Times New Roman" w:cs="Times New Roman"/>
          <w:b/>
          <w:bCs/>
          <w:sz w:val="26"/>
          <w:szCs w:val="26"/>
        </w:rPr>
        <w:t>с.Зарічне</w:t>
      </w:r>
      <w:proofErr w:type="spellEnd"/>
      <w:r w:rsidR="00555A7C" w:rsidRPr="00D24594">
        <w:rPr>
          <w:rFonts w:ascii="Times New Roman" w:eastAsia="Calibri" w:hAnsi="Times New Roman" w:cs="Times New Roman"/>
          <w:b/>
          <w:bCs/>
          <w:sz w:val="26"/>
          <w:szCs w:val="26"/>
        </w:rPr>
        <w:t xml:space="preserve"> на території </w:t>
      </w:r>
      <w:proofErr w:type="spellStart"/>
      <w:r w:rsidR="00555A7C" w:rsidRPr="00D24594">
        <w:rPr>
          <w:rFonts w:ascii="Times New Roman" w:eastAsia="Calibri" w:hAnsi="Times New Roman" w:cs="Times New Roman"/>
          <w:b/>
          <w:bCs/>
          <w:sz w:val="26"/>
          <w:szCs w:val="26"/>
        </w:rPr>
        <w:t>Бугринської</w:t>
      </w:r>
      <w:proofErr w:type="spellEnd"/>
      <w:r w:rsidR="00555A7C" w:rsidRPr="00D24594">
        <w:rPr>
          <w:rFonts w:ascii="Times New Roman" w:eastAsia="Calibri" w:hAnsi="Times New Roman" w:cs="Times New Roman"/>
          <w:b/>
          <w:bCs/>
          <w:sz w:val="26"/>
          <w:szCs w:val="26"/>
        </w:rPr>
        <w:t xml:space="preserve"> сільської ради Рівненського району Рівненської області з цільовим призначенням для ведення товарного сільськогосподарського призначення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r w:rsidRPr="007E51CA">
        <w:rPr>
          <w:rFonts w:ascii="Times New Roman" w:eastAsia="Calibri" w:hAnsi="Times New Roman" w:cs="Times New Roman"/>
          <w:b/>
          <w:bCs/>
          <w:sz w:val="26"/>
          <w:szCs w:val="26"/>
        </w:rPr>
        <w:t>.</w:t>
      </w:r>
    </w:p>
    <w:p w14:paraId="19239D79" w14:textId="77777777" w:rsidR="007E51CA" w:rsidRDefault="007E51CA" w:rsidP="007E51CA">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065CE7BA" w14:textId="77777777" w:rsidR="007E51CA" w:rsidRPr="00A805BE" w:rsidRDefault="007E51CA" w:rsidP="007E51CA">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53289F6" w14:textId="77777777" w:rsidR="007E51CA" w:rsidRPr="00A805BE" w:rsidRDefault="007E51CA" w:rsidP="007E51CA">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6EE36F77" w14:textId="77777777" w:rsidR="007E51CA" w:rsidRPr="00A805BE" w:rsidRDefault="007E51CA" w:rsidP="007E51C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263824EA" w14:textId="77777777" w:rsidR="007E51CA" w:rsidRPr="00A805BE" w:rsidRDefault="007E51CA" w:rsidP="007E51C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52ECE213" w14:textId="66B255C1" w:rsidR="007E51CA" w:rsidRPr="00A805BE" w:rsidRDefault="007E51CA" w:rsidP="007E51CA">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88</w:t>
      </w:r>
      <w:r w:rsidRPr="00A805BE">
        <w:rPr>
          <w:rFonts w:ascii="Times New Roman" w:eastAsia="Times New Roman" w:hAnsi="Times New Roman" w:cs="Times New Roman"/>
          <w:b/>
          <w:sz w:val="26"/>
          <w:szCs w:val="26"/>
          <w:lang w:eastAsia="uk-UA"/>
        </w:rPr>
        <w:t xml:space="preserve"> додається.</w:t>
      </w:r>
    </w:p>
    <w:p w14:paraId="64A9CE2A" w14:textId="77777777" w:rsidR="007E51CA" w:rsidRDefault="007E51CA" w:rsidP="007E51CA">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6005E934" w14:textId="1E0C9FDA" w:rsidR="007E51CA" w:rsidRPr="00E13B57" w:rsidRDefault="007E51CA" w:rsidP="00A95949">
      <w:pPr>
        <w:snapToGrid w:val="0"/>
        <w:spacing w:after="0" w:line="240" w:lineRule="auto"/>
        <w:jc w:val="both"/>
        <w:rPr>
          <w:rFonts w:ascii="Times New Roman" w:eastAsia="Calibri" w:hAnsi="Times New Roman" w:cs="Times New Roman"/>
          <w:b/>
          <w:sz w:val="16"/>
          <w:szCs w:val="16"/>
        </w:rPr>
      </w:pPr>
    </w:p>
    <w:p w14:paraId="433D39FF" w14:textId="6C49C0AD" w:rsidR="007E51CA" w:rsidRPr="00A95949" w:rsidRDefault="007E51CA" w:rsidP="007E51CA">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sidR="00555A7C" w:rsidRPr="00555A7C">
        <w:rPr>
          <w:rFonts w:ascii="Times New Roman" w:eastAsia="Calibri" w:hAnsi="Times New Roman" w:cs="Times New Roman"/>
          <w:sz w:val="26"/>
          <w:szCs w:val="26"/>
        </w:rPr>
        <w:t xml:space="preserve"> </w:t>
      </w:r>
      <w:r w:rsidR="00555A7C" w:rsidRPr="00D24594">
        <w:rPr>
          <w:rFonts w:ascii="Times New Roman" w:eastAsia="Calibri" w:hAnsi="Times New Roman" w:cs="Times New Roman"/>
          <w:b/>
          <w:bCs/>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00555A7C" w:rsidRPr="00D24594">
        <w:rPr>
          <w:rFonts w:ascii="Times New Roman" w:eastAsia="Calibri" w:hAnsi="Times New Roman" w:cs="Times New Roman"/>
          <w:b/>
          <w:bCs/>
          <w:sz w:val="26"/>
          <w:szCs w:val="26"/>
        </w:rPr>
        <w:t>Бугринської</w:t>
      </w:r>
      <w:proofErr w:type="spellEnd"/>
      <w:r w:rsidR="00555A7C" w:rsidRPr="00D24594">
        <w:rPr>
          <w:rFonts w:ascii="Times New Roman" w:eastAsia="Calibri" w:hAnsi="Times New Roman" w:cs="Times New Roman"/>
          <w:b/>
          <w:bCs/>
          <w:sz w:val="26"/>
          <w:szCs w:val="26"/>
        </w:rPr>
        <w:t xml:space="preserve"> територіальної громади та виділення їх в натурі (на місцевості) у власність гр. </w:t>
      </w:r>
      <w:proofErr w:type="spellStart"/>
      <w:r w:rsidR="00555A7C" w:rsidRPr="00D24594">
        <w:rPr>
          <w:rFonts w:ascii="Times New Roman" w:eastAsia="Calibri" w:hAnsi="Times New Roman" w:cs="Times New Roman"/>
          <w:b/>
          <w:bCs/>
          <w:sz w:val="26"/>
          <w:szCs w:val="26"/>
        </w:rPr>
        <w:t>Сверіпі</w:t>
      </w:r>
      <w:proofErr w:type="spellEnd"/>
      <w:r w:rsidR="00555A7C" w:rsidRPr="00D24594">
        <w:rPr>
          <w:rFonts w:ascii="Times New Roman" w:eastAsia="Calibri" w:hAnsi="Times New Roman" w:cs="Times New Roman"/>
          <w:b/>
          <w:bCs/>
          <w:sz w:val="26"/>
          <w:szCs w:val="26"/>
        </w:rPr>
        <w:t xml:space="preserve"> Галині Андріївні</w:t>
      </w:r>
      <w:r w:rsidR="0002346C" w:rsidRPr="007E51CA">
        <w:rPr>
          <w:rFonts w:ascii="Times New Roman" w:eastAsia="Calibri" w:hAnsi="Times New Roman" w:cs="Times New Roman"/>
          <w:b/>
          <w:bCs/>
          <w:sz w:val="26"/>
          <w:szCs w:val="26"/>
        </w:rPr>
        <w:t>.</w:t>
      </w:r>
    </w:p>
    <w:p w14:paraId="1EE6D5F6" w14:textId="77777777" w:rsidR="007E51CA" w:rsidRDefault="007E51CA" w:rsidP="007E51CA">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18AB0E8B" w14:textId="77777777" w:rsidR="007E51CA" w:rsidRPr="00A805BE" w:rsidRDefault="007E51CA" w:rsidP="007E51CA">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7559AB9B" w14:textId="77777777" w:rsidR="007E51CA" w:rsidRPr="00A805BE" w:rsidRDefault="007E51CA" w:rsidP="007E51CA">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0C195398" w14:textId="77777777" w:rsidR="007E51CA" w:rsidRPr="00A805BE" w:rsidRDefault="007E51CA" w:rsidP="007E51C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42A8B27B" w14:textId="77777777" w:rsidR="007E51CA" w:rsidRPr="00A805BE" w:rsidRDefault="007E51CA" w:rsidP="007E51C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5CD3DE5E" w14:textId="4C7840AE" w:rsidR="007E51CA" w:rsidRPr="00A805BE" w:rsidRDefault="007E51CA" w:rsidP="007E51CA">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89</w:t>
      </w:r>
      <w:r w:rsidRPr="00A805BE">
        <w:rPr>
          <w:rFonts w:ascii="Times New Roman" w:eastAsia="Times New Roman" w:hAnsi="Times New Roman" w:cs="Times New Roman"/>
          <w:b/>
          <w:sz w:val="26"/>
          <w:szCs w:val="26"/>
          <w:lang w:eastAsia="uk-UA"/>
        </w:rPr>
        <w:t xml:space="preserve"> додається.</w:t>
      </w:r>
    </w:p>
    <w:p w14:paraId="47069324" w14:textId="77777777" w:rsidR="007E51CA" w:rsidRDefault="007E51CA" w:rsidP="007E51CA">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655D3167" w14:textId="6C0A42A2" w:rsidR="007E51CA" w:rsidRPr="00E13B57" w:rsidRDefault="007E51CA" w:rsidP="00A95949">
      <w:pPr>
        <w:snapToGrid w:val="0"/>
        <w:spacing w:after="0" w:line="240" w:lineRule="auto"/>
        <w:jc w:val="both"/>
        <w:rPr>
          <w:rFonts w:ascii="Times New Roman" w:eastAsia="Calibri" w:hAnsi="Times New Roman" w:cs="Times New Roman"/>
          <w:b/>
          <w:sz w:val="16"/>
          <w:szCs w:val="16"/>
        </w:rPr>
      </w:pPr>
    </w:p>
    <w:p w14:paraId="20599C65" w14:textId="69301A6E" w:rsidR="007E51CA" w:rsidRPr="00A95949" w:rsidRDefault="007E51CA" w:rsidP="007E51CA">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sidR="00555A7C">
        <w:rPr>
          <w:rFonts w:ascii="Times New Roman" w:eastAsia="Calibri" w:hAnsi="Times New Roman" w:cs="Times New Roman"/>
          <w:sz w:val="26"/>
          <w:szCs w:val="26"/>
        </w:rPr>
        <w:t xml:space="preserve"> </w:t>
      </w:r>
      <w:r w:rsidR="00555A7C" w:rsidRPr="00D24594">
        <w:rPr>
          <w:rFonts w:ascii="Times New Roman" w:eastAsia="Calibri" w:hAnsi="Times New Roman" w:cs="Times New Roman"/>
          <w:b/>
          <w:bCs/>
          <w:sz w:val="26"/>
          <w:szCs w:val="26"/>
          <w:lang w:val="ru-RU"/>
        </w:rPr>
        <w:t xml:space="preserve">Про </w:t>
      </w:r>
      <w:proofErr w:type="spellStart"/>
      <w:r w:rsidR="00555A7C" w:rsidRPr="00D24594">
        <w:rPr>
          <w:rFonts w:ascii="Times New Roman" w:eastAsia="Calibri" w:hAnsi="Times New Roman" w:cs="Times New Roman"/>
          <w:b/>
          <w:bCs/>
          <w:sz w:val="26"/>
          <w:szCs w:val="26"/>
          <w:lang w:val="ru-RU"/>
        </w:rPr>
        <w:t>надання</w:t>
      </w:r>
      <w:proofErr w:type="spellEnd"/>
      <w:r w:rsidR="00555A7C" w:rsidRPr="00D24594">
        <w:rPr>
          <w:rFonts w:ascii="Times New Roman" w:eastAsia="Calibri" w:hAnsi="Times New Roman" w:cs="Times New Roman"/>
          <w:b/>
          <w:bCs/>
          <w:sz w:val="26"/>
          <w:szCs w:val="26"/>
          <w:lang w:val="ru-RU"/>
        </w:rPr>
        <w:t xml:space="preserve"> </w:t>
      </w:r>
      <w:proofErr w:type="spellStart"/>
      <w:r w:rsidR="00555A7C" w:rsidRPr="00D24594">
        <w:rPr>
          <w:rFonts w:ascii="Times New Roman" w:eastAsia="Calibri" w:hAnsi="Times New Roman" w:cs="Times New Roman"/>
          <w:b/>
          <w:bCs/>
          <w:sz w:val="26"/>
          <w:szCs w:val="26"/>
          <w:lang w:val="ru-RU"/>
        </w:rPr>
        <w:t>згоди</w:t>
      </w:r>
      <w:proofErr w:type="spellEnd"/>
      <w:r w:rsidR="00555A7C" w:rsidRPr="00D24594">
        <w:rPr>
          <w:rFonts w:ascii="Times New Roman" w:eastAsia="Calibri" w:hAnsi="Times New Roman" w:cs="Times New Roman"/>
          <w:b/>
          <w:bCs/>
          <w:sz w:val="26"/>
          <w:szCs w:val="26"/>
          <w:lang w:val="ru-RU"/>
        </w:rPr>
        <w:t xml:space="preserve"> на </w:t>
      </w:r>
      <w:proofErr w:type="spellStart"/>
      <w:r w:rsidR="00555A7C" w:rsidRPr="00D24594">
        <w:rPr>
          <w:rFonts w:ascii="Times New Roman" w:eastAsia="Calibri" w:hAnsi="Times New Roman" w:cs="Times New Roman"/>
          <w:b/>
          <w:bCs/>
          <w:sz w:val="26"/>
          <w:szCs w:val="26"/>
          <w:lang w:val="ru-RU"/>
        </w:rPr>
        <w:t>поділ</w:t>
      </w:r>
      <w:proofErr w:type="spellEnd"/>
      <w:r w:rsidR="00555A7C" w:rsidRPr="00D24594">
        <w:rPr>
          <w:rFonts w:ascii="Times New Roman" w:eastAsia="Calibri" w:hAnsi="Times New Roman" w:cs="Times New Roman"/>
          <w:b/>
          <w:bCs/>
          <w:sz w:val="26"/>
          <w:szCs w:val="26"/>
          <w:lang w:val="ru-RU"/>
        </w:rPr>
        <w:t xml:space="preserve"> </w:t>
      </w:r>
      <w:proofErr w:type="spellStart"/>
      <w:r w:rsidR="00555A7C" w:rsidRPr="00D24594">
        <w:rPr>
          <w:rFonts w:ascii="Times New Roman" w:eastAsia="Calibri" w:hAnsi="Times New Roman" w:cs="Times New Roman"/>
          <w:b/>
          <w:bCs/>
          <w:sz w:val="26"/>
          <w:szCs w:val="26"/>
          <w:lang w:val="ru-RU"/>
        </w:rPr>
        <w:t>земельної</w:t>
      </w:r>
      <w:proofErr w:type="spellEnd"/>
      <w:r w:rsidR="00555A7C" w:rsidRPr="00D24594">
        <w:rPr>
          <w:rFonts w:ascii="Times New Roman" w:eastAsia="Calibri" w:hAnsi="Times New Roman" w:cs="Times New Roman"/>
          <w:b/>
          <w:bCs/>
          <w:sz w:val="26"/>
          <w:szCs w:val="26"/>
          <w:lang w:val="ru-RU"/>
        </w:rPr>
        <w:t xml:space="preserve"> </w:t>
      </w:r>
      <w:proofErr w:type="spellStart"/>
      <w:r w:rsidR="00555A7C" w:rsidRPr="00D24594">
        <w:rPr>
          <w:rFonts w:ascii="Times New Roman" w:eastAsia="Calibri" w:hAnsi="Times New Roman" w:cs="Times New Roman"/>
          <w:b/>
          <w:bCs/>
          <w:sz w:val="26"/>
          <w:szCs w:val="26"/>
          <w:lang w:val="ru-RU"/>
        </w:rPr>
        <w:t>ділянки</w:t>
      </w:r>
      <w:proofErr w:type="spellEnd"/>
      <w:r w:rsidR="00555A7C" w:rsidRPr="00D24594">
        <w:rPr>
          <w:rFonts w:ascii="Times New Roman" w:eastAsia="Calibri" w:hAnsi="Times New Roman" w:cs="Times New Roman"/>
          <w:b/>
          <w:bCs/>
          <w:sz w:val="26"/>
          <w:szCs w:val="26"/>
          <w:lang w:val="ru-RU"/>
        </w:rPr>
        <w:t xml:space="preserve"> з </w:t>
      </w:r>
      <w:proofErr w:type="spellStart"/>
      <w:r w:rsidR="00555A7C" w:rsidRPr="00D24594">
        <w:rPr>
          <w:rFonts w:ascii="Times New Roman" w:eastAsia="Calibri" w:hAnsi="Times New Roman" w:cs="Times New Roman"/>
          <w:b/>
          <w:bCs/>
          <w:sz w:val="26"/>
          <w:szCs w:val="26"/>
          <w:lang w:val="ru-RU"/>
        </w:rPr>
        <w:t>кадастровим</w:t>
      </w:r>
      <w:proofErr w:type="spellEnd"/>
      <w:r w:rsidR="00555A7C" w:rsidRPr="00D24594">
        <w:rPr>
          <w:rFonts w:ascii="Times New Roman" w:eastAsia="Calibri" w:hAnsi="Times New Roman" w:cs="Times New Roman"/>
          <w:b/>
          <w:bCs/>
          <w:sz w:val="26"/>
          <w:szCs w:val="26"/>
          <w:lang w:val="ru-RU"/>
        </w:rPr>
        <w:t xml:space="preserve"> номером 5621281200:01:001:0474</w:t>
      </w:r>
    </w:p>
    <w:p w14:paraId="28D19D5E" w14:textId="77777777" w:rsidR="007E51CA" w:rsidRDefault="007E51CA" w:rsidP="007E51CA">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0C8EEE5A" w14:textId="77777777" w:rsidR="007E51CA" w:rsidRPr="00A805BE" w:rsidRDefault="007E51CA" w:rsidP="007E51CA">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25AA5F2" w14:textId="77777777" w:rsidR="007E51CA" w:rsidRPr="00A805BE" w:rsidRDefault="007E51CA" w:rsidP="007E51CA">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4A9D180B" w14:textId="77777777" w:rsidR="007E51CA" w:rsidRPr="00A805BE" w:rsidRDefault="007E51CA" w:rsidP="007E51C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07B043C1" w14:textId="77777777" w:rsidR="007E51CA" w:rsidRPr="00A805BE" w:rsidRDefault="007E51CA" w:rsidP="007E51C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1023E9DB" w14:textId="25CE0871" w:rsidR="007E51CA" w:rsidRPr="00A805BE" w:rsidRDefault="007E51CA" w:rsidP="007E51CA">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sidR="0002346C">
        <w:rPr>
          <w:rFonts w:ascii="Times New Roman" w:eastAsia="Times New Roman" w:hAnsi="Times New Roman" w:cs="Times New Roman"/>
          <w:b/>
          <w:sz w:val="26"/>
          <w:szCs w:val="26"/>
          <w:lang w:eastAsia="uk-UA"/>
        </w:rPr>
        <w:t>90</w:t>
      </w:r>
      <w:r w:rsidRPr="00A805BE">
        <w:rPr>
          <w:rFonts w:ascii="Times New Roman" w:eastAsia="Times New Roman" w:hAnsi="Times New Roman" w:cs="Times New Roman"/>
          <w:b/>
          <w:sz w:val="26"/>
          <w:szCs w:val="26"/>
          <w:lang w:eastAsia="uk-UA"/>
        </w:rPr>
        <w:t xml:space="preserve"> додається.</w:t>
      </w:r>
    </w:p>
    <w:p w14:paraId="4CCF2683" w14:textId="77777777" w:rsidR="007E51CA" w:rsidRDefault="007E51CA" w:rsidP="007E51CA">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42055305" w14:textId="77777777" w:rsidR="007E51CA" w:rsidRPr="00E13B57" w:rsidRDefault="007E51CA" w:rsidP="007E51CA">
      <w:pPr>
        <w:snapToGrid w:val="0"/>
        <w:spacing w:after="0" w:line="240" w:lineRule="auto"/>
        <w:jc w:val="both"/>
        <w:rPr>
          <w:rFonts w:ascii="Times New Roman" w:eastAsia="Calibri" w:hAnsi="Times New Roman" w:cs="Times New Roman"/>
          <w:b/>
          <w:sz w:val="16"/>
          <w:szCs w:val="16"/>
        </w:rPr>
      </w:pPr>
    </w:p>
    <w:p w14:paraId="1C2A9747" w14:textId="46BF2867" w:rsidR="00555A7C" w:rsidRPr="00A95949" w:rsidRDefault="00555A7C" w:rsidP="00555A7C">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Pr="00D24594">
        <w:rPr>
          <w:rFonts w:ascii="Times New Roman" w:eastAsia="Calibri" w:hAnsi="Times New Roman" w:cs="Times New Roman"/>
          <w:b/>
          <w:bCs/>
          <w:sz w:val="26"/>
          <w:szCs w:val="26"/>
        </w:rPr>
        <w:t>Про надання дозволу на укладання договору оренди землі</w:t>
      </w:r>
      <w:r>
        <w:rPr>
          <w:rFonts w:ascii="Times New Roman" w:eastAsia="Calibri" w:hAnsi="Times New Roman" w:cs="Times New Roman"/>
          <w:b/>
          <w:bCs/>
          <w:sz w:val="26"/>
          <w:szCs w:val="26"/>
        </w:rPr>
        <w:t>.</w:t>
      </w:r>
    </w:p>
    <w:p w14:paraId="28FA350B" w14:textId="77777777" w:rsidR="00555A7C" w:rsidRDefault="00555A7C" w:rsidP="00555A7C">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21D1ADF5" w14:textId="77777777" w:rsidR="00555A7C" w:rsidRPr="00A805BE" w:rsidRDefault="00555A7C" w:rsidP="00555A7C">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40B4402" w14:textId="77777777" w:rsidR="00555A7C" w:rsidRPr="00A805BE" w:rsidRDefault="00555A7C" w:rsidP="00555A7C">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3F3CB673" w14:textId="77777777" w:rsidR="00555A7C" w:rsidRPr="00A805BE"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17303CAF" w14:textId="77777777" w:rsidR="00555A7C" w:rsidRPr="00A805BE"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3094D66C" w14:textId="0B7C15FC" w:rsidR="00555A7C" w:rsidRPr="00A805BE" w:rsidRDefault="00555A7C" w:rsidP="00555A7C">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91</w:t>
      </w:r>
      <w:r w:rsidRPr="00A805BE">
        <w:rPr>
          <w:rFonts w:ascii="Times New Roman" w:eastAsia="Times New Roman" w:hAnsi="Times New Roman" w:cs="Times New Roman"/>
          <w:b/>
          <w:sz w:val="26"/>
          <w:szCs w:val="26"/>
          <w:lang w:eastAsia="uk-UA"/>
        </w:rPr>
        <w:t xml:space="preserve"> додається.</w:t>
      </w:r>
    </w:p>
    <w:p w14:paraId="58F2C6B3" w14:textId="77777777" w:rsidR="00555A7C" w:rsidRDefault="00555A7C" w:rsidP="00555A7C">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60AB228E" w14:textId="4A9360A9" w:rsidR="007E51CA" w:rsidRDefault="007E51CA" w:rsidP="00A95949">
      <w:pPr>
        <w:snapToGrid w:val="0"/>
        <w:spacing w:after="0" w:line="240" w:lineRule="auto"/>
        <w:jc w:val="both"/>
        <w:rPr>
          <w:rFonts w:ascii="Times New Roman" w:eastAsia="Calibri" w:hAnsi="Times New Roman" w:cs="Times New Roman"/>
          <w:b/>
          <w:sz w:val="16"/>
          <w:szCs w:val="16"/>
        </w:rPr>
      </w:pPr>
    </w:p>
    <w:p w14:paraId="12F01388" w14:textId="1F29FD9C" w:rsidR="00C65F66" w:rsidRDefault="00C65F66" w:rsidP="00A95949">
      <w:pPr>
        <w:snapToGrid w:val="0"/>
        <w:spacing w:after="0" w:line="240" w:lineRule="auto"/>
        <w:jc w:val="both"/>
        <w:rPr>
          <w:rFonts w:ascii="Times New Roman" w:eastAsia="Calibri" w:hAnsi="Times New Roman" w:cs="Times New Roman"/>
          <w:b/>
          <w:sz w:val="16"/>
          <w:szCs w:val="16"/>
        </w:rPr>
      </w:pPr>
    </w:p>
    <w:p w14:paraId="28F2FBCD" w14:textId="0CB2AECF" w:rsidR="00C65F66" w:rsidRDefault="00C65F66" w:rsidP="00A95949">
      <w:pPr>
        <w:snapToGrid w:val="0"/>
        <w:spacing w:after="0" w:line="240" w:lineRule="auto"/>
        <w:jc w:val="both"/>
        <w:rPr>
          <w:rFonts w:ascii="Times New Roman" w:eastAsia="Calibri" w:hAnsi="Times New Roman" w:cs="Times New Roman"/>
          <w:b/>
          <w:sz w:val="16"/>
          <w:szCs w:val="16"/>
        </w:rPr>
      </w:pPr>
    </w:p>
    <w:p w14:paraId="3DE8EBAE" w14:textId="77777777" w:rsidR="00C65F66" w:rsidRPr="00E13B57" w:rsidRDefault="00C65F66" w:rsidP="00A95949">
      <w:pPr>
        <w:snapToGrid w:val="0"/>
        <w:spacing w:after="0" w:line="240" w:lineRule="auto"/>
        <w:jc w:val="both"/>
        <w:rPr>
          <w:rFonts w:ascii="Times New Roman" w:eastAsia="Calibri" w:hAnsi="Times New Roman" w:cs="Times New Roman"/>
          <w:b/>
          <w:sz w:val="16"/>
          <w:szCs w:val="16"/>
        </w:rPr>
      </w:pPr>
    </w:p>
    <w:p w14:paraId="7C1D60A5" w14:textId="77777777" w:rsidR="00555A7C" w:rsidRPr="00A95949" w:rsidRDefault="00555A7C" w:rsidP="00555A7C">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lastRenderedPageBreak/>
        <w:t>СЛУХАЛИ</w:t>
      </w:r>
      <w:r w:rsidRPr="00A805BE">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Pr="00D24594">
        <w:rPr>
          <w:rFonts w:ascii="Times New Roman" w:eastAsia="Calibri" w:hAnsi="Times New Roman" w:cs="Times New Roman"/>
          <w:b/>
          <w:bCs/>
          <w:sz w:val="26"/>
          <w:szCs w:val="26"/>
        </w:rPr>
        <w:t>Про надання дозволу на укладання договору оренди землі</w:t>
      </w:r>
      <w:r>
        <w:rPr>
          <w:rFonts w:ascii="Times New Roman" w:eastAsia="Calibri" w:hAnsi="Times New Roman" w:cs="Times New Roman"/>
          <w:b/>
          <w:bCs/>
          <w:sz w:val="26"/>
          <w:szCs w:val="26"/>
        </w:rPr>
        <w:t>.</w:t>
      </w:r>
    </w:p>
    <w:p w14:paraId="0E1198CC" w14:textId="77777777" w:rsidR="00555A7C" w:rsidRDefault="00555A7C" w:rsidP="00555A7C">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541F9184" w14:textId="77777777" w:rsidR="00555A7C" w:rsidRPr="00A805BE" w:rsidRDefault="00555A7C" w:rsidP="00555A7C">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A1E52C3" w14:textId="77777777" w:rsidR="00555A7C" w:rsidRPr="00A805BE" w:rsidRDefault="00555A7C" w:rsidP="00555A7C">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5859EC90" w14:textId="77777777" w:rsidR="00555A7C" w:rsidRPr="00A805BE"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0CD53578" w14:textId="77777777" w:rsidR="00555A7C" w:rsidRPr="00A805BE"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6A70F84F" w14:textId="482DAAFE" w:rsidR="00555A7C" w:rsidRPr="00A805BE" w:rsidRDefault="00555A7C" w:rsidP="00555A7C">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92</w:t>
      </w:r>
      <w:r w:rsidRPr="00A805BE">
        <w:rPr>
          <w:rFonts w:ascii="Times New Roman" w:eastAsia="Times New Roman" w:hAnsi="Times New Roman" w:cs="Times New Roman"/>
          <w:b/>
          <w:sz w:val="26"/>
          <w:szCs w:val="26"/>
          <w:lang w:eastAsia="uk-UA"/>
        </w:rPr>
        <w:t xml:space="preserve"> додається.</w:t>
      </w:r>
    </w:p>
    <w:p w14:paraId="0AF2E5FD" w14:textId="77777777" w:rsidR="00555A7C" w:rsidRDefault="00555A7C" w:rsidP="00555A7C">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236DD4FB" w14:textId="77777777" w:rsidR="00555A7C" w:rsidRPr="00E13B57" w:rsidRDefault="00555A7C" w:rsidP="00555A7C">
      <w:pPr>
        <w:snapToGrid w:val="0"/>
        <w:spacing w:after="0" w:line="240" w:lineRule="auto"/>
        <w:jc w:val="both"/>
        <w:rPr>
          <w:rFonts w:ascii="Times New Roman" w:eastAsia="Calibri" w:hAnsi="Times New Roman" w:cs="Times New Roman"/>
          <w:b/>
          <w:sz w:val="16"/>
          <w:szCs w:val="16"/>
        </w:rPr>
      </w:pPr>
    </w:p>
    <w:p w14:paraId="1B05BA6D" w14:textId="712FC11C" w:rsidR="00555A7C" w:rsidRPr="00A95949" w:rsidRDefault="00555A7C" w:rsidP="00555A7C">
      <w:pPr>
        <w:spacing w:after="0" w:line="240" w:lineRule="auto"/>
        <w:jc w:val="both"/>
        <w:rPr>
          <w:rFonts w:ascii="Times New Roman" w:eastAsia="Calibri" w:hAnsi="Times New Roman" w:cs="Times New Roman"/>
          <w:b/>
          <w:bCs/>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Pr="00D24594">
        <w:rPr>
          <w:rFonts w:ascii="Times New Roman" w:eastAsia="Calibri" w:hAnsi="Times New Roman" w:cs="Times New Roman"/>
          <w:b/>
          <w:bCs/>
          <w:sz w:val="26"/>
          <w:szCs w:val="26"/>
        </w:rPr>
        <w:t xml:space="preserve">Про надання земельних ділянок  в </w:t>
      </w:r>
      <w:proofErr w:type="spellStart"/>
      <w:r w:rsidRPr="00D24594">
        <w:rPr>
          <w:rFonts w:ascii="Times New Roman" w:eastAsia="Calibri" w:hAnsi="Times New Roman" w:cs="Times New Roman"/>
          <w:b/>
          <w:bCs/>
          <w:sz w:val="26"/>
          <w:szCs w:val="26"/>
          <w:lang w:val="ru-RU"/>
        </w:rPr>
        <w:t>оренду</w:t>
      </w:r>
      <w:proofErr w:type="spellEnd"/>
      <w:r w:rsidRPr="00D24594">
        <w:rPr>
          <w:rFonts w:ascii="Times New Roman" w:eastAsia="Calibri" w:hAnsi="Times New Roman" w:cs="Times New Roman"/>
          <w:b/>
          <w:bCs/>
          <w:sz w:val="26"/>
          <w:szCs w:val="26"/>
          <w:lang w:val="ru-RU"/>
        </w:rPr>
        <w:t xml:space="preserve"> </w:t>
      </w:r>
      <w:r w:rsidRPr="00D24594">
        <w:rPr>
          <w:rFonts w:ascii="Times New Roman" w:eastAsia="Calibri" w:hAnsi="Times New Roman" w:cs="Times New Roman"/>
          <w:b/>
          <w:bCs/>
          <w:sz w:val="26"/>
          <w:szCs w:val="26"/>
        </w:rPr>
        <w:t>ТОВ  «Калина-</w:t>
      </w:r>
      <w:proofErr w:type="spellStart"/>
      <w:r w:rsidRPr="00D24594">
        <w:rPr>
          <w:rFonts w:ascii="Times New Roman" w:eastAsia="Calibri" w:hAnsi="Times New Roman" w:cs="Times New Roman"/>
          <w:b/>
          <w:bCs/>
          <w:sz w:val="26"/>
          <w:szCs w:val="26"/>
        </w:rPr>
        <w:t>Бугрин</w:t>
      </w:r>
      <w:proofErr w:type="spellEnd"/>
      <w:r w:rsidRPr="00D24594">
        <w:rPr>
          <w:rFonts w:ascii="Times New Roman" w:eastAsia="Calibri" w:hAnsi="Times New Roman" w:cs="Times New Roman"/>
          <w:b/>
          <w:bCs/>
          <w:sz w:val="26"/>
          <w:szCs w:val="26"/>
        </w:rPr>
        <w:t>»</w:t>
      </w:r>
      <w:r w:rsidRPr="00555A7C">
        <w:rPr>
          <w:rFonts w:ascii="Times New Roman" w:eastAsia="Calibri" w:hAnsi="Times New Roman" w:cs="Times New Roman"/>
          <w:b/>
          <w:bCs/>
          <w:sz w:val="26"/>
          <w:szCs w:val="26"/>
        </w:rPr>
        <w:t>.</w:t>
      </w:r>
    </w:p>
    <w:p w14:paraId="45CDAD81" w14:textId="77777777" w:rsidR="00555A7C" w:rsidRDefault="00555A7C" w:rsidP="00555A7C">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7E8619C2" w14:textId="77777777" w:rsidR="00555A7C" w:rsidRPr="00A805BE" w:rsidRDefault="00555A7C" w:rsidP="00555A7C">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799716E4" w14:textId="77777777" w:rsidR="00555A7C" w:rsidRPr="00A805BE" w:rsidRDefault="00555A7C" w:rsidP="00555A7C">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34562CEE" w14:textId="77777777" w:rsidR="00555A7C" w:rsidRPr="00A805BE"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690662ED" w14:textId="77777777" w:rsidR="00555A7C" w:rsidRPr="00A805BE"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350E0E57" w14:textId="187D98C5" w:rsidR="00555A7C" w:rsidRPr="00A805BE" w:rsidRDefault="00555A7C" w:rsidP="00555A7C">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93</w:t>
      </w:r>
      <w:r w:rsidRPr="00A805BE">
        <w:rPr>
          <w:rFonts w:ascii="Times New Roman" w:eastAsia="Times New Roman" w:hAnsi="Times New Roman" w:cs="Times New Roman"/>
          <w:b/>
          <w:sz w:val="26"/>
          <w:szCs w:val="26"/>
          <w:lang w:eastAsia="uk-UA"/>
        </w:rPr>
        <w:t xml:space="preserve"> додається.</w:t>
      </w:r>
    </w:p>
    <w:p w14:paraId="7748FD30" w14:textId="77777777" w:rsidR="00555A7C" w:rsidRDefault="00555A7C" w:rsidP="00555A7C">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4626159F" w14:textId="77777777" w:rsidR="00555A7C" w:rsidRPr="00E13B57" w:rsidRDefault="00555A7C" w:rsidP="00555A7C">
      <w:pPr>
        <w:snapToGrid w:val="0"/>
        <w:spacing w:after="0" w:line="240" w:lineRule="auto"/>
        <w:jc w:val="both"/>
        <w:rPr>
          <w:rFonts w:ascii="Times New Roman" w:eastAsia="Calibri" w:hAnsi="Times New Roman" w:cs="Times New Roman"/>
          <w:b/>
          <w:sz w:val="16"/>
          <w:szCs w:val="16"/>
        </w:rPr>
      </w:pPr>
    </w:p>
    <w:p w14:paraId="01D410AD" w14:textId="653D5213" w:rsidR="00555A7C" w:rsidRPr="00555A7C" w:rsidRDefault="00555A7C" w:rsidP="00555A7C">
      <w:pPr>
        <w:spacing w:after="0" w:line="240" w:lineRule="auto"/>
        <w:rPr>
          <w:rFonts w:ascii="Times New Roman" w:eastAsia="Calibri" w:hAnsi="Times New Roman" w:cs="Times New Roman"/>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Pr="00D24594">
        <w:rPr>
          <w:rFonts w:ascii="Times New Roman" w:eastAsia="Calibri" w:hAnsi="Times New Roman" w:cs="Times New Roman"/>
          <w:b/>
          <w:sz w:val="26"/>
          <w:szCs w:val="26"/>
        </w:rPr>
        <w:t>Про надання дозволу на укладання договору оренди землі</w:t>
      </w:r>
      <w:r>
        <w:rPr>
          <w:rFonts w:ascii="Times New Roman" w:eastAsia="Calibri" w:hAnsi="Times New Roman" w:cs="Times New Roman"/>
          <w:sz w:val="26"/>
          <w:szCs w:val="26"/>
        </w:rPr>
        <w:t>.</w:t>
      </w:r>
    </w:p>
    <w:p w14:paraId="3F905C51" w14:textId="77777777" w:rsidR="00555A7C" w:rsidRDefault="00555A7C" w:rsidP="00555A7C">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2032745C" w14:textId="77777777" w:rsidR="00555A7C" w:rsidRPr="00A805BE" w:rsidRDefault="00555A7C" w:rsidP="00555A7C">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AA6AB3D" w14:textId="77777777" w:rsidR="00555A7C" w:rsidRPr="00A805BE" w:rsidRDefault="00555A7C" w:rsidP="00555A7C">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77041760" w14:textId="77777777" w:rsidR="00555A7C" w:rsidRPr="00A805BE"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7301C45E" w14:textId="77777777" w:rsidR="00555A7C" w:rsidRPr="00A805BE"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25D74C27" w14:textId="3AAC9500" w:rsidR="00555A7C" w:rsidRPr="00A805BE" w:rsidRDefault="00555A7C" w:rsidP="00555A7C">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94</w:t>
      </w:r>
      <w:r w:rsidRPr="00A805BE">
        <w:rPr>
          <w:rFonts w:ascii="Times New Roman" w:eastAsia="Times New Roman" w:hAnsi="Times New Roman" w:cs="Times New Roman"/>
          <w:b/>
          <w:sz w:val="26"/>
          <w:szCs w:val="26"/>
          <w:lang w:eastAsia="uk-UA"/>
        </w:rPr>
        <w:t xml:space="preserve"> додається.</w:t>
      </w:r>
    </w:p>
    <w:p w14:paraId="4F912D56" w14:textId="77777777" w:rsidR="00555A7C" w:rsidRDefault="00555A7C" w:rsidP="00555A7C">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42095C0E" w14:textId="77777777" w:rsidR="00555A7C" w:rsidRPr="00E13B57" w:rsidRDefault="00555A7C" w:rsidP="00A95949">
      <w:pPr>
        <w:snapToGrid w:val="0"/>
        <w:spacing w:after="0" w:line="240" w:lineRule="auto"/>
        <w:jc w:val="both"/>
        <w:rPr>
          <w:rFonts w:ascii="Times New Roman" w:eastAsia="Calibri" w:hAnsi="Times New Roman" w:cs="Times New Roman"/>
          <w:b/>
          <w:sz w:val="16"/>
          <w:szCs w:val="16"/>
        </w:rPr>
      </w:pPr>
    </w:p>
    <w:p w14:paraId="70657C63" w14:textId="30257331" w:rsidR="00555A7C" w:rsidRPr="00555A7C" w:rsidRDefault="00555A7C" w:rsidP="00555A7C">
      <w:pPr>
        <w:spacing w:after="0" w:line="240" w:lineRule="auto"/>
        <w:rPr>
          <w:rFonts w:ascii="Times New Roman" w:eastAsia="Calibri" w:hAnsi="Times New Roman" w:cs="Times New Roman"/>
          <w:b/>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Pr="00D24594">
        <w:rPr>
          <w:rFonts w:ascii="Times New Roman" w:eastAsia="Calibri" w:hAnsi="Times New Roman" w:cs="Times New Roman"/>
          <w:b/>
          <w:sz w:val="26"/>
          <w:szCs w:val="26"/>
          <w:lang w:val="ru-RU"/>
        </w:rPr>
        <w:t xml:space="preserve">Про </w:t>
      </w:r>
      <w:proofErr w:type="spellStart"/>
      <w:r w:rsidRPr="00D24594">
        <w:rPr>
          <w:rFonts w:ascii="Times New Roman" w:eastAsia="Calibri" w:hAnsi="Times New Roman" w:cs="Times New Roman"/>
          <w:b/>
          <w:sz w:val="26"/>
          <w:szCs w:val="26"/>
          <w:lang w:val="ru-RU"/>
        </w:rPr>
        <w:t>надання</w:t>
      </w:r>
      <w:proofErr w:type="spellEnd"/>
      <w:r w:rsidRPr="00D24594">
        <w:rPr>
          <w:rFonts w:ascii="Times New Roman" w:eastAsia="Calibri" w:hAnsi="Times New Roman" w:cs="Times New Roman"/>
          <w:b/>
          <w:sz w:val="26"/>
          <w:szCs w:val="26"/>
          <w:lang w:val="ru-RU"/>
        </w:rPr>
        <w:t xml:space="preserve"> </w:t>
      </w:r>
      <w:proofErr w:type="spellStart"/>
      <w:r w:rsidRPr="00D24594">
        <w:rPr>
          <w:rFonts w:ascii="Times New Roman" w:eastAsia="Calibri" w:hAnsi="Times New Roman" w:cs="Times New Roman"/>
          <w:b/>
          <w:sz w:val="26"/>
          <w:szCs w:val="26"/>
          <w:lang w:val="ru-RU"/>
        </w:rPr>
        <w:t>дозволу</w:t>
      </w:r>
      <w:proofErr w:type="spellEnd"/>
      <w:r w:rsidRPr="00D24594">
        <w:rPr>
          <w:rFonts w:ascii="Times New Roman" w:eastAsia="Calibri" w:hAnsi="Times New Roman" w:cs="Times New Roman"/>
          <w:b/>
          <w:sz w:val="26"/>
          <w:szCs w:val="26"/>
          <w:lang w:val="ru-RU"/>
        </w:rPr>
        <w:t xml:space="preserve"> на </w:t>
      </w:r>
      <w:proofErr w:type="spellStart"/>
      <w:r w:rsidRPr="00D24594">
        <w:rPr>
          <w:rFonts w:ascii="Times New Roman" w:eastAsia="Calibri" w:hAnsi="Times New Roman" w:cs="Times New Roman"/>
          <w:b/>
          <w:sz w:val="26"/>
          <w:szCs w:val="26"/>
          <w:lang w:val="ru-RU"/>
        </w:rPr>
        <w:t>укладання</w:t>
      </w:r>
      <w:proofErr w:type="spellEnd"/>
      <w:r w:rsidRPr="00D24594">
        <w:rPr>
          <w:rFonts w:ascii="Times New Roman" w:eastAsia="Calibri" w:hAnsi="Times New Roman" w:cs="Times New Roman"/>
          <w:b/>
          <w:sz w:val="26"/>
          <w:szCs w:val="26"/>
        </w:rPr>
        <w:t xml:space="preserve"> </w:t>
      </w:r>
      <w:r w:rsidRPr="00D24594">
        <w:rPr>
          <w:rFonts w:ascii="Times New Roman" w:eastAsia="Calibri" w:hAnsi="Times New Roman" w:cs="Times New Roman"/>
          <w:b/>
          <w:sz w:val="26"/>
          <w:szCs w:val="26"/>
          <w:lang w:val="ru-RU"/>
        </w:rPr>
        <w:t xml:space="preserve">договору </w:t>
      </w:r>
      <w:proofErr w:type="spellStart"/>
      <w:r w:rsidRPr="00D24594">
        <w:rPr>
          <w:rFonts w:ascii="Times New Roman" w:eastAsia="Calibri" w:hAnsi="Times New Roman" w:cs="Times New Roman"/>
          <w:b/>
          <w:sz w:val="26"/>
          <w:szCs w:val="26"/>
          <w:lang w:val="ru-RU"/>
        </w:rPr>
        <w:t>оренди</w:t>
      </w:r>
      <w:proofErr w:type="spellEnd"/>
      <w:r w:rsidRPr="00D24594">
        <w:rPr>
          <w:rFonts w:ascii="Times New Roman" w:eastAsia="Calibri" w:hAnsi="Times New Roman" w:cs="Times New Roman"/>
          <w:b/>
          <w:sz w:val="26"/>
          <w:szCs w:val="26"/>
          <w:lang w:val="ru-RU"/>
        </w:rPr>
        <w:t xml:space="preserve"> </w:t>
      </w:r>
      <w:proofErr w:type="spellStart"/>
      <w:r w:rsidRPr="00D24594">
        <w:rPr>
          <w:rFonts w:ascii="Times New Roman" w:eastAsia="Calibri" w:hAnsi="Times New Roman" w:cs="Times New Roman"/>
          <w:b/>
          <w:sz w:val="26"/>
          <w:szCs w:val="26"/>
          <w:lang w:val="ru-RU"/>
        </w:rPr>
        <w:t>землі</w:t>
      </w:r>
      <w:proofErr w:type="spellEnd"/>
      <w:r w:rsidRPr="00D24594">
        <w:rPr>
          <w:rFonts w:ascii="Times New Roman" w:eastAsia="Calibri" w:hAnsi="Times New Roman" w:cs="Times New Roman"/>
          <w:b/>
          <w:sz w:val="26"/>
          <w:szCs w:val="26"/>
        </w:rPr>
        <w:t xml:space="preserve"> </w:t>
      </w:r>
      <w:r w:rsidRPr="00D24594">
        <w:rPr>
          <w:rFonts w:ascii="Times New Roman" w:eastAsia="Calibri" w:hAnsi="Times New Roman" w:cs="Times New Roman"/>
          <w:b/>
          <w:sz w:val="26"/>
          <w:szCs w:val="26"/>
          <w:lang w:val="ru-RU"/>
        </w:rPr>
        <w:t>(</w:t>
      </w:r>
      <w:proofErr w:type="spellStart"/>
      <w:r w:rsidRPr="00D24594">
        <w:rPr>
          <w:rFonts w:ascii="Times New Roman" w:eastAsia="Calibri" w:hAnsi="Times New Roman" w:cs="Times New Roman"/>
          <w:b/>
          <w:sz w:val="26"/>
          <w:szCs w:val="26"/>
          <w:lang w:val="ru-RU"/>
        </w:rPr>
        <w:t>невитребуваних</w:t>
      </w:r>
      <w:proofErr w:type="spellEnd"/>
      <w:r w:rsidRPr="00D24594">
        <w:rPr>
          <w:rFonts w:ascii="Times New Roman" w:eastAsia="Calibri" w:hAnsi="Times New Roman" w:cs="Times New Roman"/>
          <w:b/>
          <w:sz w:val="26"/>
          <w:szCs w:val="26"/>
        </w:rPr>
        <w:t xml:space="preserve"> </w:t>
      </w:r>
      <w:proofErr w:type="spellStart"/>
      <w:r w:rsidRPr="00D24594">
        <w:rPr>
          <w:rFonts w:ascii="Times New Roman" w:eastAsia="Calibri" w:hAnsi="Times New Roman" w:cs="Times New Roman"/>
          <w:b/>
          <w:sz w:val="26"/>
          <w:szCs w:val="26"/>
          <w:lang w:val="ru-RU"/>
        </w:rPr>
        <w:t>часток</w:t>
      </w:r>
      <w:proofErr w:type="spellEnd"/>
      <w:r w:rsidRPr="00D24594">
        <w:rPr>
          <w:rFonts w:ascii="Times New Roman" w:eastAsia="Calibri" w:hAnsi="Times New Roman" w:cs="Times New Roman"/>
          <w:b/>
          <w:sz w:val="26"/>
          <w:szCs w:val="26"/>
          <w:lang w:val="ru-RU"/>
        </w:rPr>
        <w:t xml:space="preserve"> (</w:t>
      </w:r>
      <w:proofErr w:type="spellStart"/>
      <w:r w:rsidRPr="00D24594">
        <w:rPr>
          <w:rFonts w:ascii="Times New Roman" w:eastAsia="Calibri" w:hAnsi="Times New Roman" w:cs="Times New Roman"/>
          <w:b/>
          <w:sz w:val="26"/>
          <w:szCs w:val="26"/>
          <w:lang w:val="ru-RU"/>
        </w:rPr>
        <w:t>паїв</w:t>
      </w:r>
      <w:proofErr w:type="spellEnd"/>
      <w:r w:rsidRPr="00D24594">
        <w:rPr>
          <w:rFonts w:ascii="Times New Roman" w:eastAsia="Calibri" w:hAnsi="Times New Roman" w:cs="Times New Roman"/>
          <w:b/>
          <w:sz w:val="26"/>
          <w:szCs w:val="26"/>
          <w:lang w:val="ru-RU"/>
        </w:rPr>
        <w:t>))</w:t>
      </w:r>
      <w:r w:rsidRPr="00555A7C">
        <w:rPr>
          <w:rFonts w:ascii="Times New Roman" w:eastAsia="Calibri" w:hAnsi="Times New Roman" w:cs="Times New Roman"/>
          <w:b/>
          <w:sz w:val="26"/>
          <w:szCs w:val="26"/>
        </w:rPr>
        <w:t>.</w:t>
      </w:r>
    </w:p>
    <w:p w14:paraId="0061CB18" w14:textId="77777777" w:rsidR="00555A7C" w:rsidRDefault="00555A7C" w:rsidP="00555A7C">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42B90533" w14:textId="77777777" w:rsidR="00555A7C" w:rsidRPr="00A805BE" w:rsidRDefault="00555A7C" w:rsidP="00555A7C">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F09592F" w14:textId="77777777" w:rsidR="00555A7C" w:rsidRPr="00A805BE" w:rsidRDefault="00555A7C" w:rsidP="00555A7C">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34AF3844" w14:textId="77777777" w:rsidR="00555A7C" w:rsidRPr="00A805BE"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410E5A86" w14:textId="77777777" w:rsidR="00555A7C" w:rsidRPr="00A805BE"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5EB3AE01" w14:textId="605EAAB2" w:rsidR="00555A7C" w:rsidRPr="00A805BE" w:rsidRDefault="00555A7C" w:rsidP="00555A7C">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95</w:t>
      </w:r>
      <w:r w:rsidRPr="00A805BE">
        <w:rPr>
          <w:rFonts w:ascii="Times New Roman" w:eastAsia="Times New Roman" w:hAnsi="Times New Roman" w:cs="Times New Roman"/>
          <w:b/>
          <w:sz w:val="26"/>
          <w:szCs w:val="26"/>
          <w:lang w:eastAsia="uk-UA"/>
        </w:rPr>
        <w:t xml:space="preserve"> додається.</w:t>
      </w:r>
    </w:p>
    <w:p w14:paraId="2E2748B6" w14:textId="77777777" w:rsidR="00555A7C" w:rsidRDefault="00555A7C" w:rsidP="00555A7C">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578134D6" w14:textId="29CE94AA" w:rsidR="00A95949" w:rsidRPr="00E13B57" w:rsidRDefault="00A95949" w:rsidP="00A805BE">
      <w:pPr>
        <w:snapToGrid w:val="0"/>
        <w:spacing w:after="0" w:line="240" w:lineRule="auto"/>
        <w:jc w:val="both"/>
        <w:rPr>
          <w:rFonts w:ascii="Times New Roman" w:eastAsia="Calibri" w:hAnsi="Times New Roman" w:cs="Times New Roman"/>
          <w:b/>
          <w:sz w:val="16"/>
          <w:szCs w:val="16"/>
        </w:rPr>
      </w:pPr>
    </w:p>
    <w:p w14:paraId="6AAA1C52" w14:textId="6455744A" w:rsidR="00555A7C" w:rsidRPr="00555A7C" w:rsidRDefault="00555A7C" w:rsidP="00555A7C">
      <w:pPr>
        <w:spacing w:after="0" w:line="240" w:lineRule="auto"/>
        <w:rPr>
          <w:rFonts w:ascii="Times New Roman" w:eastAsia="Calibri" w:hAnsi="Times New Roman" w:cs="Times New Roman"/>
          <w:b/>
          <w:sz w:val="26"/>
          <w:szCs w:val="26"/>
        </w:rPr>
      </w:pPr>
      <w:r w:rsidRPr="00A805BE">
        <w:rPr>
          <w:rFonts w:ascii="Times New Roman" w:eastAsia="Times New Roman" w:hAnsi="Times New Roman" w:cs="Times New Roman"/>
          <w:b/>
          <w:sz w:val="26"/>
          <w:szCs w:val="26"/>
          <w:lang w:eastAsia="uk-UA"/>
        </w:rPr>
        <w:t>СЛУХАЛИ</w:t>
      </w:r>
      <w:r w:rsidRPr="00A805BE">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001403A1" w:rsidRPr="00D24594">
        <w:rPr>
          <w:rFonts w:ascii="Times New Roman" w:eastAsia="Calibri" w:hAnsi="Times New Roman" w:cs="Times New Roman"/>
          <w:b/>
          <w:sz w:val="26"/>
          <w:szCs w:val="26"/>
          <w:lang w:val="ru-RU"/>
        </w:rPr>
        <w:t xml:space="preserve">Про </w:t>
      </w:r>
      <w:proofErr w:type="spellStart"/>
      <w:r w:rsidR="001403A1" w:rsidRPr="00D24594">
        <w:rPr>
          <w:rFonts w:ascii="Times New Roman" w:eastAsia="Calibri" w:hAnsi="Times New Roman" w:cs="Times New Roman"/>
          <w:b/>
          <w:sz w:val="26"/>
          <w:szCs w:val="26"/>
          <w:lang w:val="ru-RU"/>
        </w:rPr>
        <w:t>надання</w:t>
      </w:r>
      <w:proofErr w:type="spellEnd"/>
      <w:r w:rsidR="001403A1" w:rsidRPr="00D24594">
        <w:rPr>
          <w:rFonts w:ascii="Times New Roman" w:eastAsia="Calibri" w:hAnsi="Times New Roman" w:cs="Times New Roman"/>
          <w:b/>
          <w:sz w:val="26"/>
          <w:szCs w:val="26"/>
          <w:lang w:val="ru-RU"/>
        </w:rPr>
        <w:t xml:space="preserve"> </w:t>
      </w:r>
      <w:proofErr w:type="spellStart"/>
      <w:r w:rsidR="001403A1" w:rsidRPr="00D24594">
        <w:rPr>
          <w:rFonts w:ascii="Times New Roman" w:eastAsia="Calibri" w:hAnsi="Times New Roman" w:cs="Times New Roman"/>
          <w:b/>
          <w:sz w:val="26"/>
          <w:szCs w:val="26"/>
          <w:lang w:val="ru-RU"/>
        </w:rPr>
        <w:t>дозволу</w:t>
      </w:r>
      <w:proofErr w:type="spellEnd"/>
      <w:r w:rsidR="001403A1" w:rsidRPr="00D24594">
        <w:rPr>
          <w:rFonts w:ascii="Times New Roman" w:eastAsia="Calibri" w:hAnsi="Times New Roman" w:cs="Times New Roman"/>
          <w:b/>
          <w:sz w:val="26"/>
          <w:szCs w:val="26"/>
          <w:lang w:val="ru-RU"/>
        </w:rPr>
        <w:t xml:space="preserve"> на </w:t>
      </w:r>
      <w:proofErr w:type="spellStart"/>
      <w:r w:rsidR="001403A1" w:rsidRPr="00D24594">
        <w:rPr>
          <w:rFonts w:ascii="Times New Roman" w:eastAsia="Calibri" w:hAnsi="Times New Roman" w:cs="Times New Roman"/>
          <w:b/>
          <w:sz w:val="26"/>
          <w:szCs w:val="26"/>
          <w:lang w:val="ru-RU"/>
        </w:rPr>
        <w:t>укладання</w:t>
      </w:r>
      <w:proofErr w:type="spellEnd"/>
      <w:r w:rsidR="001403A1" w:rsidRPr="00D24594">
        <w:rPr>
          <w:rFonts w:ascii="Times New Roman" w:eastAsia="Calibri" w:hAnsi="Times New Roman" w:cs="Times New Roman"/>
          <w:b/>
          <w:sz w:val="26"/>
          <w:szCs w:val="26"/>
        </w:rPr>
        <w:t xml:space="preserve"> </w:t>
      </w:r>
      <w:r w:rsidR="001403A1" w:rsidRPr="00D24594">
        <w:rPr>
          <w:rFonts w:ascii="Times New Roman" w:eastAsia="Calibri" w:hAnsi="Times New Roman" w:cs="Times New Roman"/>
          <w:b/>
          <w:sz w:val="26"/>
          <w:szCs w:val="26"/>
          <w:lang w:val="ru-RU"/>
        </w:rPr>
        <w:t xml:space="preserve">договору </w:t>
      </w:r>
      <w:proofErr w:type="spellStart"/>
      <w:r w:rsidR="001403A1" w:rsidRPr="00D24594">
        <w:rPr>
          <w:rFonts w:ascii="Times New Roman" w:eastAsia="Calibri" w:hAnsi="Times New Roman" w:cs="Times New Roman"/>
          <w:b/>
          <w:sz w:val="26"/>
          <w:szCs w:val="26"/>
          <w:lang w:val="ru-RU"/>
        </w:rPr>
        <w:t>оренди</w:t>
      </w:r>
      <w:proofErr w:type="spellEnd"/>
      <w:r w:rsidR="001403A1" w:rsidRPr="00D24594">
        <w:rPr>
          <w:rFonts w:ascii="Times New Roman" w:eastAsia="Calibri" w:hAnsi="Times New Roman" w:cs="Times New Roman"/>
          <w:b/>
          <w:sz w:val="26"/>
          <w:szCs w:val="26"/>
          <w:lang w:val="ru-RU"/>
        </w:rPr>
        <w:t xml:space="preserve"> </w:t>
      </w:r>
      <w:proofErr w:type="spellStart"/>
      <w:r w:rsidR="001403A1" w:rsidRPr="00D24594">
        <w:rPr>
          <w:rFonts w:ascii="Times New Roman" w:eastAsia="Calibri" w:hAnsi="Times New Roman" w:cs="Times New Roman"/>
          <w:b/>
          <w:sz w:val="26"/>
          <w:szCs w:val="26"/>
          <w:lang w:val="ru-RU"/>
        </w:rPr>
        <w:t>землі</w:t>
      </w:r>
      <w:proofErr w:type="spellEnd"/>
      <w:r w:rsidR="001403A1" w:rsidRPr="00D24594">
        <w:rPr>
          <w:rFonts w:ascii="Times New Roman" w:eastAsia="Calibri" w:hAnsi="Times New Roman" w:cs="Times New Roman"/>
          <w:b/>
          <w:sz w:val="26"/>
          <w:szCs w:val="26"/>
        </w:rPr>
        <w:t xml:space="preserve"> </w:t>
      </w:r>
      <w:r w:rsidR="001403A1" w:rsidRPr="00D24594">
        <w:rPr>
          <w:rFonts w:ascii="Times New Roman" w:eastAsia="Calibri" w:hAnsi="Times New Roman" w:cs="Times New Roman"/>
          <w:b/>
          <w:sz w:val="26"/>
          <w:szCs w:val="26"/>
          <w:lang w:val="ru-RU"/>
        </w:rPr>
        <w:t>(</w:t>
      </w:r>
      <w:proofErr w:type="spellStart"/>
      <w:r w:rsidR="001403A1" w:rsidRPr="00D24594">
        <w:rPr>
          <w:rFonts w:ascii="Times New Roman" w:eastAsia="Calibri" w:hAnsi="Times New Roman" w:cs="Times New Roman"/>
          <w:b/>
          <w:sz w:val="26"/>
          <w:szCs w:val="26"/>
          <w:lang w:val="ru-RU"/>
        </w:rPr>
        <w:t>невитребуваних</w:t>
      </w:r>
      <w:proofErr w:type="spellEnd"/>
      <w:r w:rsidR="001403A1" w:rsidRPr="00D24594">
        <w:rPr>
          <w:rFonts w:ascii="Times New Roman" w:eastAsia="Calibri" w:hAnsi="Times New Roman" w:cs="Times New Roman"/>
          <w:b/>
          <w:sz w:val="26"/>
          <w:szCs w:val="26"/>
        </w:rPr>
        <w:t xml:space="preserve"> </w:t>
      </w:r>
      <w:proofErr w:type="spellStart"/>
      <w:r w:rsidR="001403A1" w:rsidRPr="00D24594">
        <w:rPr>
          <w:rFonts w:ascii="Times New Roman" w:eastAsia="Calibri" w:hAnsi="Times New Roman" w:cs="Times New Roman"/>
          <w:b/>
          <w:sz w:val="26"/>
          <w:szCs w:val="26"/>
          <w:lang w:val="ru-RU"/>
        </w:rPr>
        <w:t>часток</w:t>
      </w:r>
      <w:proofErr w:type="spellEnd"/>
      <w:r w:rsidR="001403A1" w:rsidRPr="00D24594">
        <w:rPr>
          <w:rFonts w:ascii="Times New Roman" w:eastAsia="Calibri" w:hAnsi="Times New Roman" w:cs="Times New Roman"/>
          <w:b/>
          <w:sz w:val="26"/>
          <w:szCs w:val="26"/>
          <w:lang w:val="ru-RU"/>
        </w:rPr>
        <w:t xml:space="preserve"> (</w:t>
      </w:r>
      <w:proofErr w:type="spellStart"/>
      <w:r w:rsidR="001403A1" w:rsidRPr="00D24594">
        <w:rPr>
          <w:rFonts w:ascii="Times New Roman" w:eastAsia="Calibri" w:hAnsi="Times New Roman" w:cs="Times New Roman"/>
          <w:b/>
          <w:sz w:val="26"/>
          <w:szCs w:val="26"/>
          <w:lang w:val="ru-RU"/>
        </w:rPr>
        <w:t>паїв</w:t>
      </w:r>
      <w:proofErr w:type="spellEnd"/>
      <w:r w:rsidR="001403A1" w:rsidRPr="00D24594">
        <w:rPr>
          <w:rFonts w:ascii="Times New Roman" w:eastAsia="Calibri" w:hAnsi="Times New Roman" w:cs="Times New Roman"/>
          <w:b/>
          <w:sz w:val="26"/>
          <w:szCs w:val="26"/>
          <w:lang w:val="ru-RU"/>
        </w:rPr>
        <w:t>))</w:t>
      </w:r>
      <w:r w:rsidR="001403A1" w:rsidRPr="00555A7C">
        <w:rPr>
          <w:rFonts w:ascii="Times New Roman" w:eastAsia="Calibri" w:hAnsi="Times New Roman" w:cs="Times New Roman"/>
          <w:b/>
          <w:sz w:val="26"/>
          <w:szCs w:val="26"/>
        </w:rPr>
        <w:t>.</w:t>
      </w:r>
    </w:p>
    <w:p w14:paraId="1B0D6AE8" w14:textId="77777777" w:rsidR="00555A7C" w:rsidRDefault="00555A7C" w:rsidP="00555A7C">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6CCAF615" w14:textId="77777777" w:rsidR="00555A7C" w:rsidRPr="00A805BE" w:rsidRDefault="00555A7C" w:rsidP="00555A7C">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14F7F7C" w14:textId="77777777" w:rsidR="00555A7C" w:rsidRPr="00A805BE" w:rsidRDefault="00555A7C" w:rsidP="00555A7C">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21DA9BA1" w14:textId="77777777" w:rsidR="00555A7C" w:rsidRPr="00A805BE"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5A913253" w14:textId="77777777" w:rsidR="00555A7C" w:rsidRPr="00A805BE"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0F4474E5" w14:textId="402C4B7E" w:rsidR="00555A7C" w:rsidRPr="00A805BE" w:rsidRDefault="00555A7C" w:rsidP="00555A7C">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96</w:t>
      </w:r>
      <w:r w:rsidRPr="00A805BE">
        <w:rPr>
          <w:rFonts w:ascii="Times New Roman" w:eastAsia="Times New Roman" w:hAnsi="Times New Roman" w:cs="Times New Roman"/>
          <w:b/>
          <w:sz w:val="26"/>
          <w:szCs w:val="26"/>
          <w:lang w:eastAsia="uk-UA"/>
        </w:rPr>
        <w:t xml:space="preserve"> додається.</w:t>
      </w:r>
    </w:p>
    <w:p w14:paraId="50452765" w14:textId="77777777" w:rsidR="00555A7C" w:rsidRDefault="00555A7C" w:rsidP="00555A7C">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752A1665" w14:textId="3DAC68EE" w:rsidR="00555A7C" w:rsidRDefault="00555A7C" w:rsidP="00A805BE">
      <w:pPr>
        <w:snapToGrid w:val="0"/>
        <w:spacing w:after="0" w:line="240" w:lineRule="auto"/>
        <w:jc w:val="both"/>
        <w:rPr>
          <w:rFonts w:ascii="Times New Roman" w:eastAsia="Calibri" w:hAnsi="Times New Roman" w:cs="Times New Roman"/>
          <w:b/>
          <w:sz w:val="26"/>
          <w:szCs w:val="26"/>
        </w:rPr>
      </w:pPr>
    </w:p>
    <w:p w14:paraId="7E56190C" w14:textId="0C6FC6FA" w:rsidR="001403A1" w:rsidRPr="00555A7C" w:rsidRDefault="001403A1" w:rsidP="001403A1">
      <w:pPr>
        <w:spacing w:after="0" w:line="240" w:lineRule="auto"/>
        <w:rPr>
          <w:rFonts w:ascii="Times New Roman" w:eastAsia="Calibri" w:hAnsi="Times New Roman" w:cs="Times New Roman"/>
          <w:b/>
          <w:sz w:val="26"/>
          <w:szCs w:val="26"/>
        </w:rPr>
      </w:pPr>
      <w:r w:rsidRPr="00A805BE">
        <w:rPr>
          <w:rFonts w:ascii="Times New Roman" w:eastAsia="Times New Roman" w:hAnsi="Times New Roman" w:cs="Times New Roman"/>
          <w:b/>
          <w:sz w:val="26"/>
          <w:szCs w:val="26"/>
          <w:lang w:eastAsia="uk-UA"/>
        </w:rPr>
        <w:lastRenderedPageBreak/>
        <w:t>СЛУХАЛИ</w:t>
      </w:r>
      <w:r w:rsidRPr="00A805BE">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Pr="00D24594">
        <w:rPr>
          <w:rFonts w:ascii="Times New Roman" w:eastAsia="Calibri" w:hAnsi="Times New Roman" w:cs="Times New Roman"/>
          <w:b/>
          <w:sz w:val="26"/>
          <w:szCs w:val="26"/>
        </w:rPr>
        <w:t>Про внесення змін в рішення сільської ради від 10.11.2020р №5 «Про затвердження постійних комісій».</w:t>
      </w:r>
    </w:p>
    <w:p w14:paraId="480BDA5E" w14:textId="77777777" w:rsidR="001403A1" w:rsidRDefault="001403A1" w:rsidP="001403A1">
      <w:pPr>
        <w:spacing w:line="240" w:lineRule="auto"/>
        <w:contextualSpacing/>
        <w:jc w:val="both"/>
        <w:rPr>
          <w:rFonts w:ascii="Times New Roman" w:eastAsia="Calibri" w:hAnsi="Times New Roman" w:cs="Times New Roman"/>
          <w:sz w:val="26"/>
          <w:szCs w:val="26"/>
        </w:rPr>
      </w:pPr>
      <w:r w:rsidRPr="00A805BE">
        <w:rPr>
          <w:rFonts w:ascii="Times New Roman" w:eastAsia="Calibri" w:hAnsi="Times New Roman" w:cs="Times New Roman"/>
          <w:b/>
          <w:bCs/>
          <w:sz w:val="26"/>
          <w:szCs w:val="26"/>
        </w:rPr>
        <w:t>ІНФОРМУВА</w:t>
      </w:r>
      <w:r>
        <w:rPr>
          <w:rFonts w:ascii="Times New Roman" w:eastAsia="Calibri" w:hAnsi="Times New Roman" w:cs="Times New Roman"/>
          <w:b/>
          <w:bCs/>
          <w:sz w:val="26"/>
          <w:szCs w:val="26"/>
        </w:rPr>
        <w:t>В</w:t>
      </w:r>
      <w:r w:rsidRPr="00A805BE">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Пилипчук С.К., сільський голова.</w:t>
      </w:r>
    </w:p>
    <w:p w14:paraId="09C52F7A" w14:textId="77777777" w:rsidR="001403A1" w:rsidRPr="00A805BE" w:rsidRDefault="001403A1" w:rsidP="001403A1">
      <w:pPr>
        <w:spacing w:line="240" w:lineRule="auto"/>
        <w:contextualSpacing/>
        <w:jc w:val="both"/>
        <w:rPr>
          <w:rFonts w:ascii="Times New Roman" w:eastAsia="Calibri" w:hAnsi="Times New Roman" w:cs="Times New Roman"/>
          <w:b/>
          <w:bCs/>
          <w:sz w:val="26"/>
          <w:szCs w:val="26"/>
        </w:rPr>
      </w:pPr>
      <w:r w:rsidRPr="00CE525B">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E525B">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CBB214D" w14:textId="77777777" w:rsidR="001403A1" w:rsidRPr="00A805BE" w:rsidRDefault="001403A1" w:rsidP="001403A1">
      <w:pPr>
        <w:spacing w:after="0" w:line="240" w:lineRule="auto"/>
        <w:jc w:val="both"/>
        <w:rPr>
          <w:rFonts w:ascii="Times New Roman" w:eastAsia="Calibri" w:hAnsi="Times New Roman" w:cs="Times New Roman"/>
          <w:sz w:val="26"/>
          <w:szCs w:val="26"/>
          <w:lang w:eastAsia="uk-UA"/>
        </w:rPr>
      </w:pPr>
      <w:r w:rsidRPr="00A805BE">
        <w:rPr>
          <w:rFonts w:ascii="Times New Roman" w:eastAsia="Times New Roman" w:hAnsi="Times New Roman" w:cs="Times New Roman"/>
          <w:sz w:val="26"/>
          <w:szCs w:val="26"/>
          <w:u w:val="single"/>
          <w:lang w:eastAsia="uk-UA"/>
        </w:rPr>
        <w:t>Голосували:</w:t>
      </w:r>
      <w:r w:rsidRPr="00A805BE">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A805BE">
        <w:rPr>
          <w:rFonts w:ascii="Times New Roman" w:eastAsia="Times New Roman" w:hAnsi="Times New Roman" w:cs="Times New Roman"/>
          <w:sz w:val="26"/>
          <w:szCs w:val="26"/>
          <w:lang w:eastAsia="uk-UA"/>
        </w:rPr>
        <w:t>;</w:t>
      </w:r>
      <w:r w:rsidRPr="00A805BE">
        <w:rPr>
          <w:rFonts w:ascii="Times New Roman" w:eastAsia="Calibri" w:hAnsi="Times New Roman" w:cs="Times New Roman"/>
          <w:sz w:val="26"/>
          <w:szCs w:val="26"/>
          <w:lang w:eastAsia="uk-UA"/>
        </w:rPr>
        <w:t xml:space="preserve"> проти – 0; утрималися – 0; не голосували – </w:t>
      </w:r>
      <w:r w:rsidRPr="00A805BE">
        <w:rPr>
          <w:rFonts w:ascii="Times New Roman" w:eastAsia="Calibri" w:hAnsi="Times New Roman" w:cs="Times New Roman"/>
          <w:sz w:val="26"/>
          <w:szCs w:val="26"/>
          <w:lang w:val="ru-RU" w:eastAsia="uk-UA"/>
        </w:rPr>
        <w:t>0</w:t>
      </w:r>
      <w:r w:rsidRPr="00A805BE">
        <w:rPr>
          <w:rFonts w:ascii="Times New Roman" w:eastAsia="Calibri" w:hAnsi="Times New Roman" w:cs="Times New Roman"/>
          <w:sz w:val="26"/>
          <w:szCs w:val="26"/>
          <w:lang w:eastAsia="uk-UA"/>
        </w:rPr>
        <w:t>.</w:t>
      </w:r>
    </w:p>
    <w:p w14:paraId="61F979D6" w14:textId="77777777" w:rsidR="001403A1" w:rsidRPr="00A805BE" w:rsidRDefault="001403A1" w:rsidP="001403A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805BE">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A805BE">
        <w:rPr>
          <w:rFonts w:ascii="Times New Roman" w:eastAsia="Times New Roman" w:hAnsi="Times New Roman" w:cs="Times New Roman"/>
          <w:sz w:val="26"/>
          <w:szCs w:val="26"/>
          <w:u w:val="single"/>
          <w:lang w:eastAsia="uk-UA"/>
        </w:rPr>
        <w:t>.</w:t>
      </w:r>
    </w:p>
    <w:p w14:paraId="3AC3F21D" w14:textId="77777777" w:rsidR="001403A1" w:rsidRPr="00A805BE" w:rsidRDefault="001403A1" w:rsidP="001403A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C33C5">
        <w:rPr>
          <w:rFonts w:ascii="Times New Roman" w:eastAsia="Times New Roman" w:hAnsi="Times New Roman" w:cs="Times New Roman"/>
          <w:b/>
          <w:bCs/>
          <w:sz w:val="26"/>
          <w:szCs w:val="26"/>
          <w:lang w:eastAsia="ru-RU"/>
        </w:rPr>
        <w:t>ВИРІШИЛИ</w:t>
      </w:r>
      <w:r w:rsidRPr="00A805BE">
        <w:rPr>
          <w:rFonts w:ascii="Times New Roman" w:eastAsia="Times New Roman" w:hAnsi="Times New Roman" w:cs="Times New Roman"/>
          <w:b/>
          <w:bCs/>
          <w:sz w:val="26"/>
          <w:szCs w:val="26"/>
          <w:lang w:eastAsia="ru-RU"/>
        </w:rPr>
        <w:t>:</w:t>
      </w:r>
      <w:r w:rsidRPr="00A805BE">
        <w:rPr>
          <w:rFonts w:ascii="Times New Roman" w:eastAsia="Times New Roman" w:hAnsi="Times New Roman" w:cs="Times New Roman"/>
          <w:sz w:val="26"/>
          <w:szCs w:val="26"/>
          <w:lang w:eastAsia="ru-RU"/>
        </w:rPr>
        <w:t xml:space="preserve"> прийняти дане рішення одноголосно.</w:t>
      </w:r>
    </w:p>
    <w:p w14:paraId="0A2C278B" w14:textId="1127503D" w:rsidR="001403A1" w:rsidRPr="00A805BE" w:rsidRDefault="001403A1" w:rsidP="001403A1">
      <w:pPr>
        <w:spacing w:after="0" w:line="240" w:lineRule="auto"/>
        <w:jc w:val="both"/>
        <w:rPr>
          <w:rFonts w:ascii="Times New Roman" w:eastAsia="Times New Roman" w:hAnsi="Times New Roman" w:cs="Times New Roman"/>
          <w:b/>
          <w:sz w:val="26"/>
          <w:szCs w:val="26"/>
          <w:lang w:eastAsia="uk-UA"/>
        </w:rPr>
      </w:pPr>
      <w:r w:rsidRPr="00A805BE">
        <w:rPr>
          <w:rFonts w:ascii="Times New Roman" w:eastAsia="Times New Roman" w:hAnsi="Times New Roman" w:cs="Times New Roman"/>
          <w:b/>
          <w:sz w:val="26"/>
          <w:szCs w:val="26"/>
          <w:lang w:eastAsia="uk-UA"/>
        </w:rPr>
        <w:t>Рішення № 8</w:t>
      </w:r>
      <w:r>
        <w:rPr>
          <w:rFonts w:ascii="Times New Roman" w:eastAsia="Times New Roman" w:hAnsi="Times New Roman" w:cs="Times New Roman"/>
          <w:b/>
          <w:sz w:val="26"/>
          <w:szCs w:val="26"/>
          <w:lang w:eastAsia="uk-UA"/>
        </w:rPr>
        <w:t>97</w:t>
      </w:r>
      <w:r w:rsidRPr="00A805BE">
        <w:rPr>
          <w:rFonts w:ascii="Times New Roman" w:eastAsia="Times New Roman" w:hAnsi="Times New Roman" w:cs="Times New Roman"/>
          <w:b/>
          <w:sz w:val="26"/>
          <w:szCs w:val="26"/>
          <w:lang w:eastAsia="uk-UA"/>
        </w:rPr>
        <w:t xml:space="preserve"> додається.</w:t>
      </w:r>
    </w:p>
    <w:p w14:paraId="5AF5AD47" w14:textId="77777777" w:rsidR="001403A1" w:rsidRDefault="001403A1" w:rsidP="001403A1">
      <w:pPr>
        <w:snapToGrid w:val="0"/>
        <w:spacing w:after="0" w:line="240" w:lineRule="auto"/>
        <w:jc w:val="both"/>
        <w:rPr>
          <w:rFonts w:ascii="Times New Roman" w:eastAsia="Calibri" w:hAnsi="Times New Roman" w:cs="Times New Roman"/>
          <w:b/>
          <w:sz w:val="26"/>
          <w:szCs w:val="26"/>
        </w:rPr>
      </w:pPr>
      <w:r w:rsidRPr="00A805BE">
        <w:rPr>
          <w:rFonts w:ascii="Times New Roman" w:eastAsia="Calibri" w:hAnsi="Times New Roman" w:cs="Times New Roman"/>
          <w:b/>
          <w:sz w:val="26"/>
          <w:szCs w:val="26"/>
        </w:rPr>
        <w:t>(відомість поіменного голосування додається)</w:t>
      </w:r>
    </w:p>
    <w:p w14:paraId="1A4258D1" w14:textId="77777777" w:rsidR="001403A1" w:rsidRPr="00A805BE" w:rsidRDefault="001403A1" w:rsidP="00A805BE">
      <w:pPr>
        <w:snapToGrid w:val="0"/>
        <w:spacing w:after="0" w:line="240" w:lineRule="auto"/>
        <w:jc w:val="both"/>
        <w:rPr>
          <w:rFonts w:ascii="Times New Roman" w:eastAsia="Calibri" w:hAnsi="Times New Roman" w:cs="Times New Roman"/>
          <w:b/>
          <w:sz w:val="26"/>
          <w:szCs w:val="26"/>
        </w:rPr>
      </w:pPr>
    </w:p>
    <w:p w14:paraId="2304E2C7" w14:textId="19962B7C" w:rsidR="00A805BE" w:rsidRPr="00A805BE" w:rsidRDefault="00A805BE" w:rsidP="00A805BE">
      <w:pPr>
        <w:spacing w:after="0" w:line="240" w:lineRule="auto"/>
        <w:ind w:left="284"/>
        <w:jc w:val="both"/>
        <w:rPr>
          <w:rFonts w:ascii="Times New Roman" w:eastAsia="Calibri" w:hAnsi="Times New Roman" w:cs="Times New Roman"/>
          <w:sz w:val="26"/>
          <w:szCs w:val="26"/>
        </w:rPr>
      </w:pPr>
      <w:r w:rsidRPr="00A805BE">
        <w:rPr>
          <w:rFonts w:ascii="Times New Roman" w:eastAsia="Calibri" w:hAnsi="Times New Roman" w:cs="Times New Roman"/>
          <w:bCs/>
          <w:sz w:val="26"/>
          <w:szCs w:val="26"/>
          <w:lang w:eastAsia="ru-RU"/>
        </w:rPr>
        <w:t xml:space="preserve">        Підсумовуючи роботу</w:t>
      </w:r>
      <w:r w:rsidR="000D3516">
        <w:rPr>
          <w:rFonts w:ascii="Times New Roman" w:eastAsia="Calibri" w:hAnsi="Times New Roman" w:cs="Times New Roman"/>
          <w:bCs/>
          <w:sz w:val="26"/>
          <w:szCs w:val="26"/>
          <w:lang w:eastAsia="ru-RU"/>
        </w:rPr>
        <w:t xml:space="preserve"> </w:t>
      </w:r>
      <w:r w:rsidRPr="00A805BE">
        <w:rPr>
          <w:rFonts w:ascii="Times New Roman" w:eastAsia="Calibri" w:hAnsi="Times New Roman" w:cs="Times New Roman"/>
          <w:bCs/>
          <w:sz w:val="26"/>
          <w:szCs w:val="26"/>
          <w:lang w:eastAsia="ru-RU"/>
        </w:rPr>
        <w:t>пленарного засідання сільської ради, головуючий Пилипчук С.К повідомив, що усі питання, включені до порядку денного тридця</w:t>
      </w:r>
      <w:r w:rsidRPr="00A805BE">
        <w:rPr>
          <w:rFonts w:ascii="Times New Roman" w:eastAsia="Times New Roman" w:hAnsi="Times New Roman" w:cs="Times New Roman"/>
          <w:sz w:val="26"/>
          <w:szCs w:val="26"/>
          <w:lang w:eastAsia="ru-RU"/>
        </w:rPr>
        <w:t xml:space="preserve">ть </w:t>
      </w:r>
      <w:r w:rsidR="001403A1">
        <w:rPr>
          <w:rFonts w:ascii="Times New Roman" w:eastAsia="Times New Roman" w:hAnsi="Times New Roman" w:cs="Times New Roman"/>
          <w:sz w:val="26"/>
          <w:szCs w:val="26"/>
          <w:lang w:eastAsia="ru-RU"/>
        </w:rPr>
        <w:t>третьої</w:t>
      </w:r>
      <w:r w:rsidRPr="00A805BE">
        <w:rPr>
          <w:rFonts w:ascii="Times New Roman" w:eastAsia="Times New Roman" w:hAnsi="Times New Roman" w:cs="Times New Roman"/>
          <w:sz w:val="26"/>
          <w:szCs w:val="26"/>
          <w:lang w:eastAsia="ru-RU"/>
        </w:rPr>
        <w:t xml:space="preserve"> сесії </w:t>
      </w:r>
      <w:r w:rsidRPr="00A805BE">
        <w:rPr>
          <w:rFonts w:ascii="Times New Roman" w:eastAsia="Calibri" w:hAnsi="Times New Roman" w:cs="Times New Roman"/>
          <w:bCs/>
          <w:sz w:val="26"/>
          <w:szCs w:val="26"/>
          <w:lang w:eastAsia="ru-RU"/>
        </w:rPr>
        <w:t xml:space="preserve"> сільської  ради, розглянуто.</w:t>
      </w:r>
    </w:p>
    <w:p w14:paraId="0D7CC490" w14:textId="04DC77BC" w:rsidR="00A805BE" w:rsidRPr="00A805BE" w:rsidRDefault="00A805BE" w:rsidP="00A805BE">
      <w:pPr>
        <w:snapToGrid w:val="0"/>
        <w:spacing w:after="0" w:line="240" w:lineRule="auto"/>
        <w:ind w:firstLine="708"/>
        <w:jc w:val="both"/>
        <w:rPr>
          <w:rFonts w:ascii="Times New Roman" w:eastAsia="Calibri" w:hAnsi="Times New Roman" w:cs="Times New Roman"/>
          <w:b/>
          <w:sz w:val="26"/>
          <w:szCs w:val="26"/>
          <w:lang w:eastAsia="ru-RU"/>
        </w:rPr>
      </w:pPr>
      <w:r w:rsidRPr="00A805BE">
        <w:rPr>
          <w:rFonts w:ascii="Times New Roman" w:eastAsia="Calibri" w:hAnsi="Times New Roman" w:cs="Times New Roman"/>
          <w:b/>
          <w:sz w:val="26"/>
          <w:szCs w:val="26"/>
          <w:lang w:eastAsia="ru-RU"/>
        </w:rPr>
        <w:t>Головуючий оголошує про закриття</w:t>
      </w:r>
      <w:r w:rsidRPr="00A805BE">
        <w:rPr>
          <w:rFonts w:ascii="Times New Roman" w:eastAsia="Calibri" w:hAnsi="Times New Roman" w:cs="Times New Roman"/>
          <w:b/>
          <w:sz w:val="26"/>
          <w:szCs w:val="26"/>
          <w:lang w:val="ru-RU" w:eastAsia="ru-RU"/>
        </w:rPr>
        <w:t xml:space="preserve"> </w:t>
      </w:r>
      <w:r w:rsidRPr="00A805BE">
        <w:rPr>
          <w:rFonts w:ascii="Times New Roman" w:eastAsia="Times New Roman" w:hAnsi="Times New Roman" w:cs="Times New Roman"/>
          <w:b/>
          <w:sz w:val="26"/>
          <w:szCs w:val="26"/>
          <w:lang w:eastAsia="ru-RU"/>
        </w:rPr>
        <w:t>Х</w:t>
      </w:r>
      <w:r w:rsidRPr="00A805BE">
        <w:rPr>
          <w:rFonts w:ascii="Times New Roman" w:eastAsia="Times New Roman" w:hAnsi="Times New Roman" w:cs="Times New Roman"/>
          <w:b/>
          <w:sz w:val="26"/>
          <w:szCs w:val="26"/>
          <w:lang w:val="en-US" w:eastAsia="ru-RU"/>
        </w:rPr>
        <w:t>X</w:t>
      </w:r>
      <w:r w:rsidRPr="00A805BE">
        <w:rPr>
          <w:rFonts w:ascii="Times New Roman" w:eastAsia="Times New Roman" w:hAnsi="Times New Roman" w:cs="Times New Roman"/>
          <w:b/>
          <w:sz w:val="26"/>
          <w:szCs w:val="26"/>
          <w:lang w:eastAsia="ru-RU"/>
        </w:rPr>
        <w:t>ХІ</w:t>
      </w:r>
      <w:r w:rsidR="001403A1">
        <w:rPr>
          <w:rFonts w:ascii="Times New Roman" w:eastAsia="Times New Roman" w:hAnsi="Times New Roman" w:cs="Times New Roman"/>
          <w:b/>
          <w:sz w:val="26"/>
          <w:szCs w:val="26"/>
          <w:lang w:eastAsia="ru-RU"/>
        </w:rPr>
        <w:t>ІІ</w:t>
      </w:r>
      <w:r w:rsidRPr="00A805BE">
        <w:rPr>
          <w:rFonts w:ascii="Times New Roman" w:eastAsia="Calibri" w:hAnsi="Times New Roman" w:cs="Times New Roman"/>
          <w:b/>
          <w:sz w:val="26"/>
          <w:szCs w:val="26"/>
          <w:lang w:eastAsia="ru-RU"/>
        </w:rPr>
        <w:t xml:space="preserve"> сесії с</w:t>
      </w:r>
      <w:r w:rsidRPr="00A805BE">
        <w:rPr>
          <w:rFonts w:ascii="Times New Roman" w:eastAsia="Calibri" w:hAnsi="Times New Roman" w:cs="Times New Roman"/>
          <w:b/>
          <w:bCs/>
          <w:sz w:val="26"/>
          <w:szCs w:val="26"/>
          <w:lang w:eastAsia="ru-RU"/>
        </w:rPr>
        <w:t>ільської</w:t>
      </w:r>
      <w:r w:rsidRPr="00A805BE">
        <w:rPr>
          <w:rFonts w:ascii="Times New Roman" w:eastAsia="Calibri" w:hAnsi="Times New Roman" w:cs="Times New Roman"/>
          <w:b/>
          <w:sz w:val="26"/>
          <w:szCs w:val="26"/>
          <w:lang w:eastAsia="ru-RU"/>
        </w:rPr>
        <w:t xml:space="preserve"> ради восьмого скликання.</w:t>
      </w:r>
    </w:p>
    <w:p w14:paraId="068D863F" w14:textId="77777777" w:rsidR="00A805BE" w:rsidRPr="00A805BE" w:rsidRDefault="00A805BE" w:rsidP="00A805BE">
      <w:pPr>
        <w:snapToGrid w:val="0"/>
        <w:spacing w:after="0" w:line="240" w:lineRule="auto"/>
        <w:jc w:val="center"/>
        <w:rPr>
          <w:rFonts w:ascii="Times New Roman" w:eastAsia="Calibri" w:hAnsi="Times New Roman" w:cs="Times New Roman"/>
          <w:b/>
          <w:sz w:val="26"/>
          <w:szCs w:val="26"/>
          <w:lang w:eastAsia="ru-RU"/>
        </w:rPr>
      </w:pPr>
      <w:r w:rsidRPr="00A805BE">
        <w:rPr>
          <w:rFonts w:ascii="Times New Roman" w:eastAsia="Calibri" w:hAnsi="Times New Roman" w:cs="Times New Roman"/>
          <w:b/>
          <w:sz w:val="26"/>
          <w:szCs w:val="26"/>
          <w:lang w:eastAsia="ru-RU"/>
        </w:rPr>
        <w:t>(Лунає Державний Гімн України)</w:t>
      </w:r>
    </w:p>
    <w:p w14:paraId="7E63C403" w14:textId="77777777" w:rsidR="00A805BE" w:rsidRPr="00A805BE" w:rsidRDefault="00A805BE" w:rsidP="00A805BE">
      <w:pPr>
        <w:snapToGrid w:val="0"/>
        <w:spacing w:after="0" w:line="240" w:lineRule="auto"/>
        <w:jc w:val="center"/>
        <w:rPr>
          <w:rFonts w:ascii="Times New Roman" w:eastAsia="Calibri" w:hAnsi="Times New Roman" w:cs="Times New Roman"/>
          <w:b/>
          <w:sz w:val="26"/>
          <w:szCs w:val="26"/>
          <w:lang w:eastAsia="ru-RU"/>
        </w:rPr>
      </w:pPr>
    </w:p>
    <w:p w14:paraId="54639439" w14:textId="77777777" w:rsidR="00A805BE" w:rsidRPr="00A805BE" w:rsidRDefault="00A805BE" w:rsidP="00A805BE">
      <w:pPr>
        <w:snapToGrid w:val="0"/>
        <w:spacing w:after="0" w:line="240" w:lineRule="auto"/>
        <w:jc w:val="center"/>
        <w:rPr>
          <w:rFonts w:ascii="Times New Roman" w:eastAsia="Calibri" w:hAnsi="Times New Roman" w:cs="Times New Roman"/>
          <w:b/>
          <w:sz w:val="26"/>
          <w:szCs w:val="26"/>
          <w:lang w:eastAsia="ru-RU"/>
        </w:rPr>
      </w:pPr>
    </w:p>
    <w:p w14:paraId="0B3A2AF3" w14:textId="08F51D20" w:rsidR="00A805BE" w:rsidRPr="00A805BE" w:rsidRDefault="00A805BE" w:rsidP="00A805BE">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A805BE">
        <w:rPr>
          <w:rFonts w:ascii="Times New Roman" w:eastAsia="Calibri" w:hAnsi="Times New Roman" w:cs="Times New Roman"/>
          <w:bCs/>
          <w:sz w:val="26"/>
          <w:szCs w:val="26"/>
          <w:lang w:val="ru-RU"/>
        </w:rPr>
        <w:t>Сільський</w:t>
      </w:r>
      <w:proofErr w:type="spellEnd"/>
      <w:r w:rsidRPr="00A805BE">
        <w:rPr>
          <w:rFonts w:ascii="Times New Roman" w:eastAsia="Calibri" w:hAnsi="Times New Roman" w:cs="Times New Roman"/>
          <w:bCs/>
          <w:sz w:val="26"/>
          <w:szCs w:val="26"/>
          <w:lang w:val="ru-RU"/>
        </w:rPr>
        <w:t xml:space="preserve"> голова                                               </w:t>
      </w:r>
      <w:proofErr w:type="spellStart"/>
      <w:r w:rsidRPr="00A805BE">
        <w:rPr>
          <w:rFonts w:ascii="Times New Roman" w:eastAsia="Calibri" w:hAnsi="Times New Roman" w:cs="Times New Roman"/>
          <w:bCs/>
          <w:sz w:val="26"/>
          <w:szCs w:val="26"/>
          <w:lang w:val="ru-RU"/>
        </w:rPr>
        <w:t>Сергій</w:t>
      </w:r>
      <w:proofErr w:type="spellEnd"/>
      <w:r w:rsidRPr="00A805BE">
        <w:rPr>
          <w:rFonts w:ascii="Times New Roman" w:eastAsia="Calibri" w:hAnsi="Times New Roman" w:cs="Times New Roman"/>
          <w:bCs/>
          <w:sz w:val="26"/>
          <w:szCs w:val="26"/>
          <w:lang w:val="ru-RU"/>
        </w:rPr>
        <w:t xml:space="preserve"> П</w:t>
      </w:r>
      <w:r w:rsidR="00966269">
        <w:rPr>
          <w:rFonts w:ascii="Times New Roman" w:eastAsia="Calibri" w:hAnsi="Times New Roman" w:cs="Times New Roman"/>
          <w:bCs/>
          <w:sz w:val="26"/>
          <w:szCs w:val="26"/>
          <w:lang w:val="ru-RU"/>
        </w:rPr>
        <w:t>ИЛИПЧУК</w:t>
      </w:r>
    </w:p>
    <w:p w14:paraId="518E5064" w14:textId="77777777" w:rsidR="00A805BE" w:rsidRPr="00A805BE" w:rsidRDefault="00A805BE" w:rsidP="00A805BE">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5BAEFB4C" w14:textId="574A5321" w:rsidR="00A805BE" w:rsidRPr="00A805BE" w:rsidRDefault="00A805BE" w:rsidP="00A805BE">
      <w:pPr>
        <w:spacing w:line="240" w:lineRule="auto"/>
        <w:jc w:val="both"/>
        <w:rPr>
          <w:rFonts w:ascii="Times New Roman" w:eastAsia="Calibri" w:hAnsi="Times New Roman" w:cs="Times New Roman"/>
          <w:bCs/>
          <w:sz w:val="26"/>
          <w:szCs w:val="26"/>
          <w:lang w:val="ru-RU"/>
        </w:rPr>
      </w:pPr>
      <w:proofErr w:type="spellStart"/>
      <w:r w:rsidRPr="00A805BE">
        <w:rPr>
          <w:rFonts w:ascii="Times New Roman" w:eastAsia="Calibri" w:hAnsi="Times New Roman" w:cs="Times New Roman"/>
          <w:bCs/>
          <w:sz w:val="26"/>
          <w:szCs w:val="26"/>
          <w:lang w:val="ru-RU"/>
        </w:rPr>
        <w:t>Секретар</w:t>
      </w:r>
      <w:proofErr w:type="spellEnd"/>
      <w:r w:rsidRPr="00A805BE">
        <w:rPr>
          <w:rFonts w:ascii="Times New Roman" w:eastAsia="Calibri" w:hAnsi="Times New Roman" w:cs="Times New Roman"/>
          <w:bCs/>
          <w:sz w:val="26"/>
          <w:szCs w:val="26"/>
          <w:lang w:val="ru-RU"/>
        </w:rPr>
        <w:t xml:space="preserve"> ради                                                    Наталія П</w:t>
      </w:r>
      <w:r w:rsidR="00966269">
        <w:rPr>
          <w:rFonts w:ascii="Times New Roman" w:eastAsia="Calibri" w:hAnsi="Times New Roman" w:cs="Times New Roman"/>
          <w:bCs/>
          <w:sz w:val="26"/>
          <w:szCs w:val="26"/>
          <w:lang w:val="ru-RU"/>
        </w:rPr>
        <w:t>РОКОПЧУК</w:t>
      </w:r>
    </w:p>
    <w:p w14:paraId="62EB6CD2" w14:textId="77777777" w:rsidR="00A805BE" w:rsidRPr="00A805BE" w:rsidRDefault="00A805BE" w:rsidP="00A805BE">
      <w:pPr>
        <w:spacing w:line="240" w:lineRule="auto"/>
        <w:jc w:val="both"/>
        <w:rPr>
          <w:rFonts w:ascii="Times New Roman" w:eastAsia="Calibri" w:hAnsi="Times New Roman" w:cs="Times New Roman"/>
          <w:bCs/>
          <w:sz w:val="26"/>
          <w:szCs w:val="26"/>
          <w:lang w:val="ru-RU"/>
        </w:rPr>
      </w:pPr>
    </w:p>
    <w:p w14:paraId="7CBAA8CD" w14:textId="77777777" w:rsidR="00A805BE" w:rsidRPr="00A805BE" w:rsidRDefault="00A805BE" w:rsidP="00A805BE">
      <w:pPr>
        <w:spacing w:after="0" w:line="240" w:lineRule="auto"/>
        <w:jc w:val="both"/>
        <w:rPr>
          <w:rFonts w:ascii="Times New Roman" w:eastAsia="Times New Roman" w:hAnsi="Times New Roman" w:cs="Times New Roman"/>
          <w:sz w:val="28"/>
          <w:szCs w:val="28"/>
          <w:lang w:eastAsia="ko-KR"/>
        </w:rPr>
      </w:pPr>
    </w:p>
    <w:p w14:paraId="1FEAAB9F" w14:textId="77777777" w:rsidR="00A805BE" w:rsidRPr="00A805BE" w:rsidRDefault="00A805BE" w:rsidP="00A805BE">
      <w:pPr>
        <w:spacing w:after="0" w:line="240" w:lineRule="auto"/>
        <w:jc w:val="both"/>
        <w:rPr>
          <w:rFonts w:ascii="Times New Roman" w:eastAsia="Times New Roman" w:hAnsi="Times New Roman" w:cs="Times New Roman"/>
          <w:sz w:val="28"/>
          <w:szCs w:val="28"/>
          <w:lang w:eastAsia="ko-KR"/>
        </w:rPr>
      </w:pPr>
    </w:p>
    <w:p w14:paraId="08C6C303" w14:textId="77777777" w:rsidR="00A805BE" w:rsidRPr="00A805BE" w:rsidRDefault="00A805BE" w:rsidP="00A805BE">
      <w:pPr>
        <w:spacing w:after="0" w:line="240" w:lineRule="auto"/>
        <w:jc w:val="both"/>
        <w:rPr>
          <w:rFonts w:ascii="Times New Roman" w:eastAsia="Times New Roman" w:hAnsi="Times New Roman" w:cs="Times New Roman"/>
          <w:sz w:val="28"/>
          <w:szCs w:val="28"/>
          <w:lang w:eastAsia="ko-KR"/>
        </w:rPr>
      </w:pPr>
    </w:p>
    <w:p w14:paraId="4C34122C" w14:textId="77777777" w:rsidR="00A805BE" w:rsidRPr="00A805BE" w:rsidRDefault="00A805BE" w:rsidP="00A805BE">
      <w:pPr>
        <w:spacing w:after="0" w:line="240" w:lineRule="auto"/>
        <w:jc w:val="both"/>
        <w:rPr>
          <w:rFonts w:ascii="Times New Roman" w:eastAsia="Times New Roman" w:hAnsi="Times New Roman" w:cs="Times New Roman"/>
          <w:sz w:val="28"/>
          <w:szCs w:val="28"/>
          <w:lang w:eastAsia="ko-KR"/>
        </w:rPr>
      </w:pPr>
    </w:p>
    <w:p w14:paraId="04A9F1C9" w14:textId="77777777" w:rsidR="00A805BE" w:rsidRPr="00A805BE" w:rsidRDefault="00A805BE" w:rsidP="00A805BE">
      <w:pPr>
        <w:spacing w:after="0" w:line="240" w:lineRule="auto"/>
        <w:jc w:val="both"/>
        <w:rPr>
          <w:rFonts w:ascii="Times New Roman" w:eastAsia="Times New Roman" w:hAnsi="Times New Roman" w:cs="Times New Roman"/>
          <w:sz w:val="28"/>
          <w:szCs w:val="28"/>
          <w:lang w:eastAsia="ko-KR"/>
        </w:rPr>
      </w:pPr>
    </w:p>
    <w:p w14:paraId="06AD70A8" w14:textId="77777777" w:rsidR="00A805BE" w:rsidRPr="00A805BE" w:rsidRDefault="00A805BE" w:rsidP="00A805BE">
      <w:pPr>
        <w:spacing w:after="0" w:line="240" w:lineRule="auto"/>
        <w:jc w:val="both"/>
        <w:rPr>
          <w:rFonts w:ascii="Times New Roman" w:eastAsia="Times New Roman" w:hAnsi="Times New Roman" w:cs="Times New Roman"/>
          <w:sz w:val="28"/>
          <w:szCs w:val="28"/>
          <w:lang w:eastAsia="ko-KR"/>
        </w:rPr>
      </w:pPr>
    </w:p>
    <w:p w14:paraId="46C79F31" w14:textId="77777777" w:rsidR="00A805BE" w:rsidRPr="00A805BE" w:rsidRDefault="00A805BE" w:rsidP="00A805BE">
      <w:pPr>
        <w:spacing w:after="0" w:line="240" w:lineRule="auto"/>
        <w:jc w:val="both"/>
        <w:rPr>
          <w:rFonts w:ascii="Times New Roman" w:eastAsia="Times New Roman" w:hAnsi="Times New Roman" w:cs="Times New Roman"/>
          <w:sz w:val="28"/>
          <w:szCs w:val="28"/>
          <w:lang w:eastAsia="ko-KR"/>
        </w:rPr>
      </w:pPr>
    </w:p>
    <w:p w14:paraId="7333038C" w14:textId="77777777" w:rsidR="00A805BE" w:rsidRPr="00A805BE" w:rsidRDefault="00A805BE" w:rsidP="00A805BE">
      <w:pPr>
        <w:spacing w:after="0" w:line="240" w:lineRule="auto"/>
        <w:jc w:val="both"/>
        <w:rPr>
          <w:rFonts w:ascii="Times New Roman" w:eastAsia="Times New Roman" w:hAnsi="Times New Roman" w:cs="Times New Roman"/>
          <w:sz w:val="28"/>
          <w:szCs w:val="28"/>
          <w:lang w:eastAsia="ko-KR"/>
        </w:rPr>
      </w:pPr>
    </w:p>
    <w:p w14:paraId="071C0F85" w14:textId="0929D8EA" w:rsidR="00A805BE" w:rsidRDefault="00A805BE" w:rsidP="00A805BE">
      <w:pPr>
        <w:spacing w:after="0" w:line="240" w:lineRule="auto"/>
        <w:jc w:val="both"/>
        <w:rPr>
          <w:rFonts w:ascii="Times New Roman" w:eastAsia="Times New Roman" w:hAnsi="Times New Roman" w:cs="Times New Roman"/>
          <w:sz w:val="28"/>
          <w:szCs w:val="28"/>
          <w:lang w:eastAsia="ko-KR"/>
        </w:rPr>
      </w:pPr>
    </w:p>
    <w:p w14:paraId="2573336B" w14:textId="4F88625E" w:rsidR="00A805BE" w:rsidRDefault="00A805BE" w:rsidP="00A805BE">
      <w:pPr>
        <w:spacing w:after="0" w:line="240" w:lineRule="auto"/>
        <w:jc w:val="both"/>
        <w:rPr>
          <w:rFonts w:ascii="Times New Roman" w:eastAsia="Times New Roman" w:hAnsi="Times New Roman" w:cs="Times New Roman"/>
          <w:sz w:val="28"/>
          <w:szCs w:val="28"/>
          <w:lang w:eastAsia="ko-KR"/>
        </w:rPr>
      </w:pPr>
    </w:p>
    <w:p w14:paraId="3E328977" w14:textId="33D0617D" w:rsidR="00A805BE" w:rsidRDefault="00A805BE" w:rsidP="00A805BE">
      <w:pPr>
        <w:spacing w:after="0" w:line="240" w:lineRule="auto"/>
        <w:jc w:val="both"/>
        <w:rPr>
          <w:rFonts w:ascii="Times New Roman" w:eastAsia="Times New Roman" w:hAnsi="Times New Roman" w:cs="Times New Roman"/>
          <w:sz w:val="28"/>
          <w:szCs w:val="28"/>
          <w:lang w:eastAsia="ko-KR"/>
        </w:rPr>
      </w:pPr>
    </w:p>
    <w:p w14:paraId="5C38C848" w14:textId="09686420" w:rsidR="00A805BE" w:rsidRDefault="00A805BE" w:rsidP="00A805BE">
      <w:pPr>
        <w:spacing w:after="0" w:line="240" w:lineRule="auto"/>
        <w:jc w:val="both"/>
        <w:rPr>
          <w:rFonts w:ascii="Times New Roman" w:eastAsia="Times New Roman" w:hAnsi="Times New Roman" w:cs="Times New Roman"/>
          <w:sz w:val="28"/>
          <w:szCs w:val="28"/>
          <w:lang w:eastAsia="ko-KR"/>
        </w:rPr>
      </w:pPr>
    </w:p>
    <w:p w14:paraId="04D5DDAB" w14:textId="1BA5ABE2" w:rsidR="00A805BE" w:rsidRDefault="00A805BE" w:rsidP="00A805BE">
      <w:pPr>
        <w:spacing w:after="0" w:line="240" w:lineRule="auto"/>
        <w:jc w:val="both"/>
        <w:rPr>
          <w:rFonts w:ascii="Times New Roman" w:eastAsia="Times New Roman" w:hAnsi="Times New Roman" w:cs="Times New Roman"/>
          <w:sz w:val="28"/>
          <w:szCs w:val="28"/>
          <w:lang w:eastAsia="ko-KR"/>
        </w:rPr>
      </w:pPr>
    </w:p>
    <w:p w14:paraId="3DBFD0DF" w14:textId="02BCD7B4" w:rsidR="00A805BE" w:rsidRDefault="00A805BE" w:rsidP="00A805BE">
      <w:pPr>
        <w:spacing w:after="0" w:line="240" w:lineRule="auto"/>
        <w:jc w:val="both"/>
        <w:rPr>
          <w:rFonts w:ascii="Times New Roman" w:eastAsia="Times New Roman" w:hAnsi="Times New Roman" w:cs="Times New Roman"/>
          <w:sz w:val="28"/>
          <w:szCs w:val="28"/>
          <w:lang w:eastAsia="ko-KR"/>
        </w:rPr>
      </w:pPr>
    </w:p>
    <w:p w14:paraId="21ABBBF4" w14:textId="545655E2" w:rsidR="00A805BE" w:rsidRDefault="00A805BE" w:rsidP="00A805BE">
      <w:pPr>
        <w:spacing w:after="0" w:line="240" w:lineRule="auto"/>
        <w:jc w:val="both"/>
        <w:rPr>
          <w:rFonts w:ascii="Times New Roman" w:eastAsia="Times New Roman" w:hAnsi="Times New Roman" w:cs="Times New Roman"/>
          <w:sz w:val="28"/>
          <w:szCs w:val="28"/>
          <w:lang w:eastAsia="ko-KR"/>
        </w:rPr>
      </w:pPr>
    </w:p>
    <w:p w14:paraId="0F29B292" w14:textId="310EFA8E" w:rsidR="00A805BE" w:rsidRDefault="00A805BE" w:rsidP="00A805BE">
      <w:pPr>
        <w:spacing w:after="0" w:line="240" w:lineRule="auto"/>
        <w:jc w:val="both"/>
        <w:rPr>
          <w:rFonts w:ascii="Times New Roman" w:eastAsia="Times New Roman" w:hAnsi="Times New Roman" w:cs="Times New Roman"/>
          <w:sz w:val="28"/>
          <w:szCs w:val="28"/>
          <w:lang w:eastAsia="ko-KR"/>
        </w:rPr>
      </w:pPr>
    </w:p>
    <w:p w14:paraId="26AEF081" w14:textId="204D5351" w:rsidR="000D3516" w:rsidRDefault="000D3516" w:rsidP="00A805BE">
      <w:pPr>
        <w:spacing w:after="0" w:line="240" w:lineRule="auto"/>
        <w:jc w:val="both"/>
        <w:rPr>
          <w:rFonts w:ascii="Times New Roman" w:eastAsia="Times New Roman" w:hAnsi="Times New Roman" w:cs="Times New Roman"/>
          <w:sz w:val="28"/>
          <w:szCs w:val="28"/>
          <w:lang w:eastAsia="ko-KR"/>
        </w:rPr>
      </w:pPr>
    </w:p>
    <w:p w14:paraId="518204B8" w14:textId="03FBECD3" w:rsidR="000D3516" w:rsidRDefault="000D3516" w:rsidP="00A805BE">
      <w:pPr>
        <w:spacing w:after="0" w:line="240" w:lineRule="auto"/>
        <w:jc w:val="both"/>
        <w:rPr>
          <w:rFonts w:ascii="Times New Roman" w:eastAsia="Times New Roman" w:hAnsi="Times New Roman" w:cs="Times New Roman"/>
          <w:sz w:val="28"/>
          <w:szCs w:val="28"/>
          <w:lang w:eastAsia="ko-KR"/>
        </w:rPr>
      </w:pPr>
    </w:p>
    <w:p w14:paraId="72B9164B" w14:textId="41992B90" w:rsidR="000D3516" w:rsidRDefault="000D3516" w:rsidP="00A805BE">
      <w:pPr>
        <w:spacing w:after="0" w:line="240" w:lineRule="auto"/>
        <w:jc w:val="both"/>
        <w:rPr>
          <w:rFonts w:ascii="Times New Roman" w:eastAsia="Times New Roman" w:hAnsi="Times New Roman" w:cs="Times New Roman"/>
          <w:sz w:val="28"/>
          <w:szCs w:val="28"/>
          <w:lang w:eastAsia="ko-KR"/>
        </w:rPr>
      </w:pPr>
    </w:p>
    <w:p w14:paraId="2C2917F1" w14:textId="3F885038" w:rsidR="000D3516" w:rsidRDefault="000D3516" w:rsidP="00A805BE">
      <w:pPr>
        <w:spacing w:after="0" w:line="240" w:lineRule="auto"/>
        <w:jc w:val="both"/>
        <w:rPr>
          <w:rFonts w:ascii="Times New Roman" w:eastAsia="Times New Roman" w:hAnsi="Times New Roman" w:cs="Times New Roman"/>
          <w:sz w:val="28"/>
          <w:szCs w:val="28"/>
          <w:lang w:eastAsia="ko-KR"/>
        </w:rPr>
      </w:pPr>
    </w:p>
    <w:p w14:paraId="6B7A3BC0" w14:textId="4B53128F" w:rsidR="000D3516" w:rsidRDefault="000D3516" w:rsidP="00A805BE">
      <w:pPr>
        <w:spacing w:after="0" w:line="240" w:lineRule="auto"/>
        <w:jc w:val="both"/>
        <w:rPr>
          <w:rFonts w:ascii="Times New Roman" w:eastAsia="Times New Roman" w:hAnsi="Times New Roman" w:cs="Times New Roman"/>
          <w:sz w:val="28"/>
          <w:szCs w:val="28"/>
          <w:lang w:eastAsia="ko-KR"/>
        </w:rPr>
      </w:pPr>
    </w:p>
    <w:p w14:paraId="4CFBE1AC" w14:textId="760D68A2" w:rsidR="000D3516" w:rsidRDefault="000D3516" w:rsidP="00A805BE">
      <w:pPr>
        <w:spacing w:after="0" w:line="240" w:lineRule="auto"/>
        <w:jc w:val="both"/>
        <w:rPr>
          <w:rFonts w:ascii="Times New Roman" w:eastAsia="Times New Roman" w:hAnsi="Times New Roman" w:cs="Times New Roman"/>
          <w:sz w:val="28"/>
          <w:szCs w:val="28"/>
          <w:lang w:eastAsia="ko-KR"/>
        </w:rPr>
      </w:pPr>
    </w:p>
    <w:p w14:paraId="6884EA6D" w14:textId="2BA639B2" w:rsidR="001403A1" w:rsidRDefault="001403A1">
      <w:pPr>
        <w:rPr>
          <w:rFonts w:ascii="Times New Roman" w:eastAsia="Times New Roman" w:hAnsi="Times New Roman" w:cs="Times New Roman"/>
          <w:sz w:val="28"/>
          <w:szCs w:val="28"/>
          <w:lang w:eastAsia="ko-KR"/>
        </w:rPr>
      </w:pPr>
    </w:p>
    <w:p w14:paraId="23002015" w14:textId="77777777" w:rsidR="00C65F66" w:rsidRDefault="00C65F66">
      <w:pPr>
        <w:rPr>
          <w:rFonts w:ascii="Calibri" w:eastAsia="Calibri" w:hAnsi="Calibri" w:cs="Times New Roman"/>
          <w:sz w:val="28"/>
          <w:szCs w:val="28"/>
        </w:rPr>
      </w:pPr>
    </w:p>
    <w:p w14:paraId="391FB236" w14:textId="77777777" w:rsidR="00983A68" w:rsidRPr="00983A68" w:rsidRDefault="00983A68" w:rsidP="00983A68">
      <w:pPr>
        <w:overflowPunct w:val="0"/>
        <w:autoSpaceDE w:val="0"/>
        <w:autoSpaceDN w:val="0"/>
        <w:adjustRightInd w:val="0"/>
        <w:spacing w:after="0" w:line="240" w:lineRule="auto"/>
        <w:rPr>
          <w:rFonts w:ascii="Times New Roman" w:eastAsia="Times New Roman" w:hAnsi="Times New Roman" w:cs="Times New Roman"/>
          <w:sz w:val="24"/>
          <w:szCs w:val="24"/>
          <w:lang w:val="ru-RU" w:eastAsia="ru-RU"/>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59264" behindDoc="0" locked="0" layoutInCell="1" allowOverlap="1" wp14:anchorId="69FCFC90" wp14:editId="472AD2FA">
            <wp:simplePos x="0" y="0"/>
            <wp:positionH relativeFrom="margin">
              <wp:posOffset>2886710</wp:posOffset>
            </wp:positionH>
            <wp:positionV relativeFrom="paragraph">
              <wp:posOffset>-46990</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004826F" w14:textId="77777777" w:rsidR="00983A68" w:rsidRPr="00983A68" w:rsidRDefault="00983A68" w:rsidP="00983A68">
      <w:pPr>
        <w:overflowPunct w:val="0"/>
        <w:autoSpaceDE w:val="0"/>
        <w:autoSpaceDN w:val="0"/>
        <w:adjustRightInd w:val="0"/>
        <w:spacing w:after="0" w:line="240" w:lineRule="auto"/>
        <w:jc w:val="right"/>
        <w:rPr>
          <w:rFonts w:ascii="Times New Roman" w:eastAsia="Calibri" w:hAnsi="Times New Roman" w:cs="Times New Roman"/>
          <w:sz w:val="20"/>
          <w:szCs w:val="20"/>
          <w:lang w:val="ru-RU" w:eastAsia="ru-RU"/>
        </w:rPr>
      </w:pPr>
      <w:r w:rsidRPr="00983A68">
        <w:rPr>
          <w:rFonts w:ascii="Times New Roman" w:eastAsia="Times New Roman" w:hAnsi="Times New Roman" w:cs="Times New Roman"/>
          <w:sz w:val="24"/>
          <w:szCs w:val="24"/>
          <w:lang w:val="ru-RU" w:eastAsia="ru-RU"/>
        </w:rPr>
        <w:t xml:space="preserve"> </w:t>
      </w:r>
    </w:p>
    <w:p w14:paraId="180C9460" w14:textId="77777777" w:rsidR="00983A68" w:rsidRPr="00983A68" w:rsidRDefault="00983A68" w:rsidP="00983A68">
      <w:pPr>
        <w:overflowPunct w:val="0"/>
        <w:autoSpaceDE w:val="0"/>
        <w:autoSpaceDN w:val="0"/>
        <w:adjustRightInd w:val="0"/>
        <w:spacing w:after="0" w:line="240" w:lineRule="auto"/>
        <w:jc w:val="right"/>
        <w:rPr>
          <w:rFonts w:ascii="Times New Roman" w:eastAsia="Times New Roman" w:hAnsi="Times New Roman" w:cs="Times New Roman"/>
          <w:sz w:val="24"/>
          <w:szCs w:val="24"/>
          <w:lang w:val="ru-RU" w:eastAsia="ru-RU"/>
        </w:rPr>
      </w:pPr>
    </w:p>
    <w:p w14:paraId="0F96092A" w14:textId="77777777" w:rsidR="00983A68" w:rsidRPr="00983A68" w:rsidRDefault="00983A68" w:rsidP="00983A68">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09EA4EFA" w14:textId="77777777" w:rsidR="00983A68" w:rsidRPr="00983A68"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7CE48191" w14:textId="77777777" w:rsidR="00983A68" w:rsidRPr="00983A68"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654B931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1F566CC4" w14:textId="77777777" w:rsidR="00983A68" w:rsidRPr="00983A68"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51975067"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34F457E9" w14:textId="68108CAB" w:rsidR="00983A68" w:rsidRPr="00B82410" w:rsidRDefault="00983A68" w:rsidP="00983A68">
      <w:pPr>
        <w:overflowPunct w:val="0"/>
        <w:autoSpaceDE w:val="0"/>
        <w:autoSpaceDN w:val="0"/>
        <w:adjustRightInd w:val="0"/>
        <w:spacing w:after="0" w:line="240" w:lineRule="auto"/>
        <w:ind w:right="-2"/>
        <w:jc w:val="both"/>
        <w:rPr>
          <w:rFonts w:ascii="Times New Roman" w:eastAsia="Calibri" w:hAnsi="Times New Roman" w:cs="Times New Roman"/>
          <w:sz w:val="26"/>
          <w:szCs w:val="26"/>
          <w:lang w:eastAsia="ru-RU"/>
        </w:rPr>
      </w:pPr>
      <w:r w:rsidRPr="00B82410">
        <w:rPr>
          <w:rFonts w:ascii="Times New Roman" w:eastAsia="Calibri" w:hAnsi="Times New Roman" w:cs="Times New Roman"/>
          <w:sz w:val="26"/>
          <w:szCs w:val="26"/>
          <w:lang w:eastAsia="ru-RU"/>
        </w:rPr>
        <w:t xml:space="preserve">03 жовтня 2023 року                                                                                    </w:t>
      </w:r>
      <w:r w:rsidR="00B82410">
        <w:rPr>
          <w:rFonts w:ascii="Times New Roman" w:eastAsia="Calibri" w:hAnsi="Times New Roman" w:cs="Times New Roman"/>
          <w:sz w:val="26"/>
          <w:szCs w:val="26"/>
          <w:lang w:eastAsia="ru-RU"/>
        </w:rPr>
        <w:t xml:space="preserve">            </w:t>
      </w:r>
      <w:r w:rsidRPr="00B82410">
        <w:rPr>
          <w:rFonts w:ascii="Times New Roman" w:eastAsia="Calibri" w:hAnsi="Times New Roman" w:cs="Times New Roman"/>
          <w:sz w:val="26"/>
          <w:szCs w:val="26"/>
          <w:lang w:eastAsia="ru-RU"/>
        </w:rPr>
        <w:t xml:space="preserve"> № 876</w:t>
      </w:r>
    </w:p>
    <w:p w14:paraId="1CDD4CFB" w14:textId="77777777" w:rsidR="00983A68" w:rsidRPr="00983A68" w:rsidRDefault="00983A68" w:rsidP="00983A68">
      <w:pPr>
        <w:overflowPunct w:val="0"/>
        <w:autoSpaceDE w:val="0"/>
        <w:autoSpaceDN w:val="0"/>
        <w:adjustRightInd w:val="0"/>
        <w:spacing w:after="0" w:line="240" w:lineRule="auto"/>
        <w:ind w:right="-2"/>
        <w:jc w:val="both"/>
        <w:rPr>
          <w:rFonts w:ascii="Times New Roman" w:eastAsia="Calibri" w:hAnsi="Times New Roman" w:cs="Times New Roman"/>
          <w:spacing w:val="-15"/>
          <w:sz w:val="10"/>
          <w:szCs w:val="10"/>
          <w:lang w:eastAsia="ru-RU"/>
        </w:rPr>
      </w:pPr>
    </w:p>
    <w:p w14:paraId="70DEE9A9" w14:textId="77777777" w:rsidR="00983A68" w:rsidRPr="00983A68" w:rsidRDefault="00983A68" w:rsidP="00983A68">
      <w:pPr>
        <w:overflowPunct w:val="0"/>
        <w:autoSpaceDE w:val="0"/>
        <w:autoSpaceDN w:val="0"/>
        <w:adjustRightInd w:val="0"/>
        <w:spacing w:after="0" w:line="240" w:lineRule="auto"/>
        <w:ind w:right="5529"/>
        <w:jc w:val="both"/>
        <w:rPr>
          <w:rFonts w:ascii="Times New Roman" w:eastAsia="Calibri" w:hAnsi="Times New Roman" w:cs="Times New Roman"/>
          <w:sz w:val="26"/>
          <w:szCs w:val="26"/>
          <w:lang w:eastAsia="ru-RU"/>
        </w:rPr>
      </w:pPr>
      <w:r w:rsidRPr="00983A68">
        <w:rPr>
          <w:rFonts w:ascii="Times New Roman" w:eastAsia="Calibri" w:hAnsi="Times New Roman" w:cs="Times New Roman"/>
          <w:sz w:val="26"/>
          <w:szCs w:val="26"/>
          <w:lang w:eastAsia="ru-RU"/>
        </w:rPr>
        <w:t xml:space="preserve">Про внесення змін до рішення </w:t>
      </w:r>
      <w:proofErr w:type="spellStart"/>
      <w:r w:rsidRPr="00983A68">
        <w:rPr>
          <w:rFonts w:ascii="Times New Roman" w:eastAsia="Calibri" w:hAnsi="Times New Roman" w:cs="Times New Roman"/>
          <w:sz w:val="26"/>
          <w:szCs w:val="26"/>
          <w:lang w:eastAsia="ru-RU"/>
        </w:rPr>
        <w:t>Бугринської</w:t>
      </w:r>
      <w:proofErr w:type="spellEnd"/>
      <w:r w:rsidRPr="00983A68">
        <w:rPr>
          <w:rFonts w:ascii="Times New Roman" w:eastAsia="Calibri" w:hAnsi="Times New Roman" w:cs="Times New Roman"/>
          <w:sz w:val="26"/>
          <w:szCs w:val="26"/>
          <w:lang w:eastAsia="ru-RU"/>
        </w:rPr>
        <w:t xml:space="preserve"> сільської ради від 08.07.2022р. №718 </w:t>
      </w:r>
      <w:r w:rsidRPr="00983A68">
        <w:rPr>
          <w:rFonts w:ascii="Times New Roman" w:eastAsia="Calibri" w:hAnsi="Times New Roman" w:cs="Times New Roman"/>
          <w:noProof/>
          <w:sz w:val="26"/>
          <w:szCs w:val="26"/>
          <w:lang w:eastAsia="ru-RU"/>
        </w:rPr>
        <w:t>« Про встановлення ставок  та пільг із сплати земельного податку з 01.01.2023р.»</w:t>
      </w:r>
    </w:p>
    <w:p w14:paraId="32B6E63E" w14:textId="77777777" w:rsidR="00983A68" w:rsidRPr="00983A68" w:rsidRDefault="00983A68" w:rsidP="00983A68">
      <w:pPr>
        <w:keepNext/>
        <w:keepLines/>
        <w:spacing w:before="120" w:after="0" w:line="240" w:lineRule="auto"/>
        <w:rPr>
          <w:rFonts w:ascii="Times New Roman" w:eastAsia="Times New Roman" w:hAnsi="Times New Roman" w:cs="Times New Roman"/>
          <w:b/>
          <w:noProof/>
          <w:sz w:val="24"/>
          <w:szCs w:val="24"/>
          <w:lang w:eastAsia="ru-RU"/>
        </w:rPr>
      </w:pPr>
      <w:r w:rsidRPr="00983A68">
        <w:rPr>
          <w:rFonts w:ascii="Times New Roman" w:eastAsia="Times New Roman" w:hAnsi="Times New Roman" w:cs="Times New Roman"/>
          <w:noProof/>
          <w:sz w:val="24"/>
          <w:szCs w:val="24"/>
          <w:lang w:eastAsia="ru-RU"/>
        </w:rPr>
        <w:t xml:space="preserve">Код згідно з КОАТУУ </w:t>
      </w:r>
      <w:r w:rsidRPr="00983A68">
        <w:rPr>
          <w:rFonts w:ascii="Times New Roman" w:eastAsia="Times New Roman" w:hAnsi="Times New Roman" w:cs="Times New Roman"/>
          <w:b/>
          <w:noProof/>
          <w:sz w:val="24"/>
          <w:szCs w:val="24"/>
          <w:u w:val="single"/>
          <w:lang w:eastAsia="ru-RU"/>
        </w:rPr>
        <w:t>5621281200</w:t>
      </w:r>
    </w:p>
    <w:p w14:paraId="2DAB9717" w14:textId="77777777" w:rsidR="00983A68" w:rsidRPr="00983A68" w:rsidRDefault="00983A68" w:rsidP="00983A68">
      <w:pPr>
        <w:overflowPunct w:val="0"/>
        <w:autoSpaceDE w:val="0"/>
        <w:autoSpaceDN w:val="0"/>
        <w:adjustRightInd w:val="0"/>
        <w:spacing w:after="0" w:line="240" w:lineRule="auto"/>
        <w:ind w:right="26" w:firstLine="708"/>
        <w:jc w:val="both"/>
        <w:rPr>
          <w:rFonts w:ascii="Times New Roman" w:eastAsia="Calibri" w:hAnsi="Times New Roman" w:cs="Times New Roman"/>
          <w:noProof/>
          <w:sz w:val="16"/>
          <w:szCs w:val="16"/>
          <w:lang w:eastAsia="ru-RU"/>
        </w:rPr>
      </w:pPr>
    </w:p>
    <w:p w14:paraId="2AD01A89" w14:textId="77777777" w:rsidR="00983A68" w:rsidRPr="00983A68" w:rsidRDefault="00983A68" w:rsidP="00983A68">
      <w:pPr>
        <w:overflowPunct w:val="0"/>
        <w:autoSpaceDE w:val="0"/>
        <w:autoSpaceDN w:val="0"/>
        <w:adjustRightInd w:val="0"/>
        <w:spacing w:after="0" w:line="240" w:lineRule="auto"/>
        <w:ind w:right="26" w:firstLine="708"/>
        <w:jc w:val="both"/>
        <w:rPr>
          <w:rFonts w:ascii="Times New Roman" w:eastAsia="Calibri" w:hAnsi="Times New Roman" w:cs="Times New Roman"/>
          <w:sz w:val="26"/>
          <w:szCs w:val="26"/>
          <w:lang w:eastAsia="ru-RU"/>
        </w:rPr>
      </w:pPr>
      <w:r w:rsidRPr="00983A68">
        <w:rPr>
          <w:rFonts w:ascii="Times New Roman" w:eastAsia="Calibri" w:hAnsi="Times New Roman" w:cs="Times New Roman"/>
          <w:noProof/>
          <w:sz w:val="26"/>
          <w:szCs w:val="26"/>
          <w:lang w:eastAsia="ru-RU"/>
        </w:rPr>
        <w:t>У зв</w:t>
      </w:r>
      <w:r w:rsidRPr="00983A68">
        <w:rPr>
          <w:rFonts w:ascii="Times New Roman" w:eastAsia="Calibri" w:hAnsi="Times New Roman" w:cs="Times New Roman"/>
          <w:noProof/>
          <w:sz w:val="26"/>
          <w:szCs w:val="26"/>
          <w:lang w:val="ru-RU" w:eastAsia="ru-RU"/>
        </w:rPr>
        <w:t>`</w:t>
      </w:r>
      <w:r w:rsidRPr="00983A68">
        <w:rPr>
          <w:rFonts w:ascii="Times New Roman" w:eastAsia="Calibri" w:hAnsi="Times New Roman" w:cs="Times New Roman"/>
          <w:noProof/>
          <w:sz w:val="26"/>
          <w:szCs w:val="26"/>
          <w:lang w:eastAsia="ru-RU"/>
        </w:rPr>
        <w:t xml:space="preserve">язку із допущеною технічною помилкою (описткою) дотатку 1  до  рішення сесії Бугринської сільської ради від 08.07.2022 року № 718 « Про встановлення ставок  та пільг із сплати земельного податку з 01.01.2023р.», а саме в ставці податку  за земельні ділянки, нормативно-грошову оцінку яких проведено (незалежно від місця знаходження) для юридичних та фізиччних осіб за кодом 03.07 «Для будівництва та обслуговування будівель торгівлі», кодом 11.04 «Для розміщення та експлуатації основних, підсобних і допоміжних будівель та споруд технічної ннфраструктури (виробництва та розподілення газу, постачання пари та гарячої води, збирання, очищення та розподілення води», по коду 13.01 « Для розміщення та експлуватації обєктів і споруд телекомунікацій» та нумерацією пунктів, керуючись ст.69.34  Закону України «Про внесення змін до Податкового кодексу України та інших законодавчих актів України  щодо звільнення від сплати екологічного податку, плати за землю та податку на нерухоме майно, відмінне від земельної ділянки, за знищене чи пошкоджене нерухоме майно»,  ст. 59 Закону України «Про місцеве самоврядування в Україні», </w:t>
      </w:r>
      <w:proofErr w:type="spellStart"/>
      <w:r w:rsidRPr="00983A68">
        <w:rPr>
          <w:rFonts w:ascii="Times New Roman" w:eastAsia="Calibri" w:hAnsi="Times New Roman" w:cs="Times New Roman"/>
          <w:sz w:val="26"/>
          <w:szCs w:val="26"/>
          <w:lang w:eastAsia="ru-RU"/>
        </w:rPr>
        <w:t>Бугринська</w:t>
      </w:r>
      <w:proofErr w:type="spellEnd"/>
      <w:r w:rsidRPr="00983A68">
        <w:rPr>
          <w:rFonts w:ascii="Times New Roman" w:eastAsia="Calibri" w:hAnsi="Times New Roman" w:cs="Times New Roman"/>
          <w:sz w:val="26"/>
          <w:szCs w:val="26"/>
          <w:lang w:eastAsia="ru-RU"/>
        </w:rPr>
        <w:t xml:space="preserve"> сільська рада</w:t>
      </w:r>
    </w:p>
    <w:p w14:paraId="0C96B0B2" w14:textId="77777777" w:rsidR="00983A68" w:rsidRPr="00983A68" w:rsidRDefault="00983A68" w:rsidP="00983A68">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r w:rsidRPr="00983A68">
        <w:rPr>
          <w:rFonts w:ascii="Times New Roman" w:eastAsia="Times New Roman" w:hAnsi="Times New Roman" w:cs="Times New Roman"/>
          <w:b/>
          <w:sz w:val="26"/>
          <w:szCs w:val="26"/>
          <w:lang w:eastAsia="ru-RU"/>
        </w:rPr>
        <w:t>ВИРІШИЛА:</w:t>
      </w:r>
    </w:p>
    <w:p w14:paraId="0C05559D" w14:textId="77777777" w:rsidR="00983A68" w:rsidRPr="00983A68" w:rsidRDefault="00983A68" w:rsidP="00983A68">
      <w:pPr>
        <w:numPr>
          <w:ilvl w:val="0"/>
          <w:numId w:val="19"/>
        </w:numPr>
        <w:overflowPunct w:val="0"/>
        <w:autoSpaceDE w:val="0"/>
        <w:autoSpaceDN w:val="0"/>
        <w:adjustRightInd w:val="0"/>
        <w:spacing w:after="0" w:line="240" w:lineRule="auto"/>
        <w:jc w:val="both"/>
        <w:rPr>
          <w:rFonts w:ascii="Times New Roman" w:eastAsia="Times New Roman" w:hAnsi="Times New Roman" w:cs="Times New Roman"/>
          <w:noProof/>
          <w:sz w:val="26"/>
          <w:szCs w:val="26"/>
          <w:lang w:eastAsia="ru-RU"/>
        </w:rPr>
      </w:pPr>
      <w:r w:rsidRPr="00983A68">
        <w:rPr>
          <w:rFonts w:ascii="Times New Roman" w:eastAsia="Times New Roman" w:hAnsi="Times New Roman" w:cs="Times New Roman"/>
          <w:noProof/>
          <w:sz w:val="26"/>
          <w:szCs w:val="26"/>
          <w:lang w:eastAsia="ru-RU"/>
        </w:rPr>
        <w:t>Внести зміни в Рішення сесії сільської ради від 08.07.2022р. № 718 « Про встановлення ставок  та пільг із сплати земельного податку з 01.01.2023р.» шляхом виправлення технічної помилки (описку) в ставці податку за земельні ділянки, нормативно-грошову оцінку яких проведено (незалежно від місця знаходження) для юридичних та фізиччних осіб за кодом 03.07 «Для будівництва та обслуговування будівель торгівлі», кодом 11.04 «Для розміщення та експлуатації основних, підсобних і допоміжних будівель та споруд технічної ннфраструктури (виробництва та розподілення газу, постачання пари та гарячої води, збирання, очищення та роязподілення води», по коду 13.01 « Для розміщення та експлуватації обєктів і споруд телекомунікацій», яка відображена в дотатку 1 до  рішення сесії Бугринської сільської ради від 08.07.2022 року № 718 « Про встановлення ставок  та пільг із сплати земельного податку з 01.01.2023р.» та вважати її розмір 3%.</w:t>
      </w:r>
    </w:p>
    <w:p w14:paraId="43B21D4F" w14:textId="77777777" w:rsidR="00983A68" w:rsidRPr="00983A68" w:rsidRDefault="00983A68" w:rsidP="00983A68">
      <w:pPr>
        <w:numPr>
          <w:ilvl w:val="0"/>
          <w:numId w:val="19"/>
        </w:numPr>
        <w:overflowPunct w:val="0"/>
        <w:autoSpaceDE w:val="0"/>
        <w:autoSpaceDN w:val="0"/>
        <w:adjustRightInd w:val="0"/>
        <w:spacing w:after="0" w:line="240" w:lineRule="auto"/>
        <w:jc w:val="both"/>
        <w:rPr>
          <w:rFonts w:ascii="Times New Roman" w:eastAsia="Times New Roman" w:hAnsi="Times New Roman" w:cs="Times New Roman"/>
          <w:noProof/>
          <w:sz w:val="26"/>
          <w:szCs w:val="26"/>
          <w:lang w:eastAsia="ru-RU"/>
        </w:rPr>
      </w:pPr>
      <w:r w:rsidRPr="00983A68">
        <w:rPr>
          <w:rFonts w:ascii="Times New Roman" w:eastAsia="Times New Roman" w:hAnsi="Times New Roman" w:cs="Times New Roman"/>
          <w:noProof/>
          <w:sz w:val="26"/>
          <w:szCs w:val="26"/>
          <w:lang w:eastAsia="ru-RU"/>
        </w:rPr>
        <w:t>Виправити технічну помилку у нумерації пунктів та підпунктів, а саме пп.2),3),4),5) вважати пп 1),2),3),4) , а пунти 4 та 5 вважати відповідно пунктами 3 та 4</w:t>
      </w:r>
    </w:p>
    <w:p w14:paraId="231B3F29" w14:textId="77777777" w:rsidR="00983A68" w:rsidRPr="00983A68" w:rsidRDefault="00983A68" w:rsidP="00983A68">
      <w:pPr>
        <w:numPr>
          <w:ilvl w:val="0"/>
          <w:numId w:val="19"/>
        </w:numPr>
        <w:overflowPunct w:val="0"/>
        <w:autoSpaceDE w:val="0"/>
        <w:autoSpaceDN w:val="0"/>
        <w:adjustRightInd w:val="0"/>
        <w:spacing w:after="0" w:line="240" w:lineRule="auto"/>
        <w:jc w:val="both"/>
        <w:rPr>
          <w:rFonts w:ascii="Times New Roman" w:eastAsia="Times New Roman" w:hAnsi="Times New Roman" w:cs="Times New Roman"/>
          <w:noProof/>
          <w:sz w:val="26"/>
          <w:szCs w:val="26"/>
          <w:lang w:eastAsia="ru-RU"/>
        </w:rPr>
      </w:pPr>
      <w:r w:rsidRPr="00983A68">
        <w:rPr>
          <w:rFonts w:ascii="Times New Roman" w:eastAsia="Times New Roman" w:hAnsi="Times New Roman" w:cs="Times New Roman"/>
          <w:noProof/>
          <w:sz w:val="26"/>
          <w:szCs w:val="26"/>
          <w:lang w:eastAsia="ru-RU"/>
        </w:rPr>
        <w:t>Скасувати п.п.2) Рішення, відповідно, підпункти 3), 4) вважати підпунктами 2),3).</w:t>
      </w:r>
    </w:p>
    <w:p w14:paraId="6752CB1A" w14:textId="77777777" w:rsidR="00983A68" w:rsidRPr="00983A68" w:rsidRDefault="00983A68" w:rsidP="00983A68">
      <w:pPr>
        <w:numPr>
          <w:ilvl w:val="0"/>
          <w:numId w:val="19"/>
        </w:numPr>
        <w:overflowPunct w:val="0"/>
        <w:autoSpaceDE w:val="0"/>
        <w:autoSpaceDN w:val="0"/>
        <w:adjustRightInd w:val="0"/>
        <w:spacing w:after="0" w:line="240" w:lineRule="auto"/>
        <w:jc w:val="both"/>
        <w:rPr>
          <w:rFonts w:ascii="Times New Roman" w:eastAsia="Times New Roman" w:hAnsi="Times New Roman" w:cs="Times New Roman"/>
          <w:noProof/>
          <w:sz w:val="26"/>
          <w:szCs w:val="26"/>
          <w:lang w:eastAsia="ru-RU"/>
        </w:rPr>
      </w:pPr>
      <w:r w:rsidRPr="00983A68">
        <w:rPr>
          <w:rFonts w:ascii="Times New Roman" w:eastAsia="Times New Roman" w:hAnsi="Times New Roman" w:cs="Times New Roman"/>
          <w:noProof/>
          <w:sz w:val="26"/>
          <w:szCs w:val="26"/>
          <w:lang w:eastAsia="ru-RU"/>
        </w:rPr>
        <w:t>Зміни до рішення застосовувати з 01.01.2023року.</w:t>
      </w:r>
    </w:p>
    <w:p w14:paraId="0C94558B" w14:textId="1ADE12DE" w:rsidR="00B82410" w:rsidRPr="00B82410" w:rsidRDefault="00983A68" w:rsidP="00B82410">
      <w:pPr>
        <w:pStyle w:val="a7"/>
        <w:numPr>
          <w:ilvl w:val="0"/>
          <w:numId w:val="19"/>
        </w:numPr>
        <w:spacing w:after="0" w:line="240" w:lineRule="auto"/>
        <w:jc w:val="both"/>
        <w:rPr>
          <w:rFonts w:ascii="Times New Roman" w:eastAsia="Times New Roman" w:hAnsi="Times New Roman" w:cs="Times New Roman"/>
          <w:noProof/>
          <w:sz w:val="16"/>
          <w:szCs w:val="16"/>
          <w:lang w:eastAsia="ru-RU"/>
        </w:rPr>
      </w:pPr>
      <w:r w:rsidRPr="00B82410">
        <w:rPr>
          <w:rFonts w:ascii="Times New Roman" w:eastAsia="Times New Roman" w:hAnsi="Times New Roman" w:cs="Times New Roman"/>
          <w:noProof/>
          <w:sz w:val="26"/>
          <w:szCs w:val="26"/>
          <w:lang w:eastAsia="ru-RU"/>
        </w:rPr>
        <w:lastRenderedPageBreak/>
        <w:t>Контроль за виконанням рішення покласти на постійну комісію з питань планування, фінансів, бюджету та соціально-економічного розвитку.</w:t>
      </w:r>
    </w:p>
    <w:p w14:paraId="26C2AA81" w14:textId="77777777" w:rsidR="00983A68" w:rsidRPr="00983A68" w:rsidRDefault="00983A68" w:rsidP="00983A68">
      <w:pPr>
        <w:spacing w:after="0" w:line="240" w:lineRule="auto"/>
        <w:ind w:firstLine="284"/>
        <w:jc w:val="both"/>
        <w:rPr>
          <w:rFonts w:ascii="Antiqua" w:eastAsia="Times New Roman" w:hAnsi="Antiqua" w:cs="Times New Roman"/>
          <w:b/>
          <w:bCs/>
          <w:sz w:val="10"/>
          <w:szCs w:val="10"/>
          <w:lang w:eastAsia="ru-RU"/>
        </w:rPr>
      </w:pPr>
    </w:p>
    <w:p w14:paraId="3FFF1551" w14:textId="77777777" w:rsidR="00C0163B" w:rsidRDefault="00983A68"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r w:rsidRPr="00983A68">
        <w:rPr>
          <w:rFonts w:ascii="Times New Roman" w:eastAsia="Calibri" w:hAnsi="Times New Roman" w:cs="Times New Roman"/>
          <w:spacing w:val="-15"/>
          <w:sz w:val="28"/>
          <w:szCs w:val="28"/>
          <w:lang w:eastAsia="ru-RU"/>
        </w:rPr>
        <w:t>Сільський  голова                                                                                        Сергій ПИЛИПЧУК</w:t>
      </w:r>
      <w:r w:rsidRPr="00983A68">
        <w:rPr>
          <w:rFonts w:ascii="Times New Roman" w:eastAsia="Calibri" w:hAnsi="Times New Roman" w:cs="Times New Roman"/>
          <w:bCs/>
          <w:sz w:val="26"/>
          <w:szCs w:val="26"/>
          <w:lang w:eastAsia="ru-RU"/>
        </w:rPr>
        <w:t xml:space="preserve">  </w:t>
      </w:r>
    </w:p>
    <w:p w14:paraId="64453699"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687BFC9F"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03BCAA41"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548CD771"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28C0DF54"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7A9DAEAE"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48302490"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272F0501"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122A4C69"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604A0D27"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33C6D1F2"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241B26C5"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00C34E6D"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3D8488BC"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2C70F09B"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24FCFA44"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3284F9CD"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0AF5A65B"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2D2BCA36"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0B014F59"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5F426C7F"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1C62D6B9"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68C8FB74"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61AC6715"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22DCA776"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5BAC076D"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00834E9E"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68F16E6C"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7E6BB762"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61C253EE"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56248F64"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6AEFDD9D"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503C246D"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0E7D6ED5"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284BB2EE"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7E214B94"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41D6B015"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4FB35280"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5D087C5A"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32FBED4B"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5AF89C17"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3AD3E33D"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2F53CDF6"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557949B0"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686470F2" w14:textId="77777777"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4397D638" w14:textId="22725A72" w:rsidR="00C0163B" w:rsidRDefault="00C0163B"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180479D8" w14:textId="77777777" w:rsidR="00790CCC" w:rsidRDefault="00790CCC" w:rsidP="00983A68">
      <w:pPr>
        <w:overflowPunct w:val="0"/>
        <w:autoSpaceDE w:val="0"/>
        <w:autoSpaceDN w:val="0"/>
        <w:adjustRightInd w:val="0"/>
        <w:spacing w:after="0" w:line="240" w:lineRule="auto"/>
        <w:rPr>
          <w:rFonts w:ascii="Times New Roman" w:eastAsia="Calibri" w:hAnsi="Times New Roman" w:cs="Times New Roman"/>
          <w:bCs/>
          <w:sz w:val="26"/>
          <w:szCs w:val="26"/>
          <w:lang w:eastAsia="ru-RU"/>
        </w:rPr>
      </w:pPr>
    </w:p>
    <w:p w14:paraId="37960B9E" w14:textId="5616CBDE"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pacing w:val="-15"/>
          <w:sz w:val="28"/>
          <w:szCs w:val="28"/>
          <w:lang w:eastAsia="ru-RU"/>
        </w:rPr>
      </w:pPr>
      <w:r w:rsidRPr="00983A68">
        <w:rPr>
          <w:rFonts w:ascii="Times New Roman" w:eastAsia="Calibri" w:hAnsi="Times New Roman" w:cs="Times New Roman"/>
          <w:bCs/>
          <w:sz w:val="26"/>
          <w:szCs w:val="26"/>
          <w:lang w:eastAsia="ru-RU"/>
        </w:rPr>
        <w:t xml:space="preserve"> </w:t>
      </w:r>
      <w:bookmarkStart w:id="16" w:name="_Hlk149129633"/>
    </w:p>
    <w:p w14:paraId="12487C33" w14:textId="77777777" w:rsidR="00983A68" w:rsidRPr="00983A68" w:rsidRDefault="00983A68" w:rsidP="00983A68">
      <w:pPr>
        <w:overflowPunct w:val="0"/>
        <w:autoSpaceDE w:val="0"/>
        <w:autoSpaceDN w:val="0"/>
        <w:adjustRightInd w:val="0"/>
        <w:spacing w:after="0" w:line="240" w:lineRule="auto"/>
        <w:rPr>
          <w:rFonts w:ascii="Times New Roman" w:eastAsia="Times New Roman" w:hAnsi="Times New Roman" w:cs="Times New Roman"/>
          <w:sz w:val="24"/>
          <w:szCs w:val="24"/>
          <w:lang w:val="ru-RU" w:eastAsia="ru-RU"/>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60288" behindDoc="0" locked="0" layoutInCell="1" allowOverlap="1" wp14:anchorId="17440CF6" wp14:editId="3A919062">
            <wp:simplePos x="0" y="0"/>
            <wp:positionH relativeFrom="margin">
              <wp:posOffset>2948305</wp:posOffset>
            </wp:positionH>
            <wp:positionV relativeFrom="paragraph">
              <wp:posOffset>1270</wp:posOffset>
            </wp:positionV>
            <wp:extent cx="432000" cy="612000"/>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20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1D1752A" w14:textId="77777777" w:rsidR="00983A68" w:rsidRPr="00983A68" w:rsidRDefault="00983A68" w:rsidP="00983A68">
      <w:pPr>
        <w:overflowPunct w:val="0"/>
        <w:autoSpaceDE w:val="0"/>
        <w:autoSpaceDN w:val="0"/>
        <w:adjustRightInd w:val="0"/>
        <w:spacing w:after="0" w:line="240" w:lineRule="auto"/>
        <w:jc w:val="right"/>
        <w:rPr>
          <w:rFonts w:ascii="Times New Roman" w:eastAsia="Calibri" w:hAnsi="Times New Roman" w:cs="Times New Roman"/>
          <w:sz w:val="20"/>
          <w:szCs w:val="20"/>
          <w:lang w:val="ru-RU" w:eastAsia="ru-RU"/>
        </w:rPr>
      </w:pPr>
      <w:r w:rsidRPr="00983A68">
        <w:rPr>
          <w:rFonts w:ascii="Times New Roman" w:eastAsia="Times New Roman" w:hAnsi="Times New Roman" w:cs="Times New Roman"/>
          <w:sz w:val="24"/>
          <w:szCs w:val="24"/>
          <w:lang w:val="ru-RU" w:eastAsia="ru-RU"/>
        </w:rPr>
        <w:t xml:space="preserve"> </w:t>
      </w:r>
    </w:p>
    <w:p w14:paraId="5B888E6B" w14:textId="77777777" w:rsidR="00983A68" w:rsidRPr="00983A68" w:rsidRDefault="00983A68" w:rsidP="00983A68">
      <w:pPr>
        <w:overflowPunct w:val="0"/>
        <w:autoSpaceDE w:val="0"/>
        <w:autoSpaceDN w:val="0"/>
        <w:adjustRightInd w:val="0"/>
        <w:spacing w:after="0" w:line="240" w:lineRule="auto"/>
        <w:jc w:val="right"/>
        <w:rPr>
          <w:rFonts w:ascii="Times New Roman" w:eastAsia="Times New Roman" w:hAnsi="Times New Roman" w:cs="Times New Roman"/>
          <w:sz w:val="24"/>
          <w:szCs w:val="24"/>
          <w:lang w:val="ru-RU" w:eastAsia="ru-RU"/>
        </w:rPr>
      </w:pPr>
    </w:p>
    <w:p w14:paraId="20CC87A0" w14:textId="77777777" w:rsidR="00983A68" w:rsidRPr="00983A68" w:rsidRDefault="00983A68" w:rsidP="00983A68">
      <w:pPr>
        <w:overflowPunct w:val="0"/>
        <w:autoSpaceDE w:val="0"/>
        <w:autoSpaceDN w:val="0"/>
        <w:adjustRightInd w:val="0"/>
        <w:spacing w:after="0" w:line="240" w:lineRule="auto"/>
        <w:rPr>
          <w:rFonts w:ascii="Times New Roman" w:eastAsia="Times New Roman" w:hAnsi="Times New Roman" w:cs="Times New Roman"/>
          <w:sz w:val="16"/>
          <w:szCs w:val="16"/>
          <w:lang w:val="ru-RU" w:eastAsia="ru-RU"/>
        </w:rPr>
      </w:pPr>
    </w:p>
    <w:p w14:paraId="617BCD0E" w14:textId="77777777" w:rsidR="00983A68" w:rsidRPr="00983A68"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БУГРИНСЬКА СІЛЬСЬКА РАДА</w:t>
      </w:r>
    </w:p>
    <w:p w14:paraId="65767A4F" w14:textId="77777777" w:rsidR="00983A68" w:rsidRPr="00983A68"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РІВНЕНСЬКОГО </w:t>
      </w:r>
      <w:proofErr w:type="gramStart"/>
      <w:r w:rsidRPr="00983A68">
        <w:rPr>
          <w:rFonts w:ascii="Times New Roman" w:eastAsia="Times New Roman" w:hAnsi="Times New Roman" w:cs="Times New Roman"/>
          <w:b/>
          <w:sz w:val="28"/>
          <w:szCs w:val="28"/>
          <w:lang w:val="ru-RU" w:eastAsia="ru-RU"/>
        </w:rPr>
        <w:t>РАЙОНУ  РІВНЕНСЬКОЇ</w:t>
      </w:r>
      <w:proofErr w:type="gramEnd"/>
      <w:r w:rsidRPr="00983A68">
        <w:rPr>
          <w:rFonts w:ascii="Times New Roman" w:eastAsia="Times New Roman" w:hAnsi="Times New Roman" w:cs="Times New Roman"/>
          <w:b/>
          <w:sz w:val="28"/>
          <w:szCs w:val="28"/>
          <w:lang w:val="ru-RU" w:eastAsia="ru-RU"/>
        </w:rPr>
        <w:t xml:space="preserve"> ОБЛАСТІ</w:t>
      </w:r>
    </w:p>
    <w:p w14:paraId="0D3F1BF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Times New Roman" w:hAnsi="Times New Roman" w:cs="Times New Roman"/>
          <w:b/>
          <w:sz w:val="28"/>
          <w:szCs w:val="28"/>
          <w:lang w:val="ru-RU" w:eastAsia="ru-RU"/>
        </w:rPr>
        <w:t>(</w:t>
      </w:r>
      <w:proofErr w:type="spellStart"/>
      <w:r w:rsidRPr="00983A68">
        <w:rPr>
          <w:rFonts w:ascii="Times New Roman" w:eastAsia="Times New Roman" w:hAnsi="Times New Roman" w:cs="Times New Roman"/>
          <w:b/>
          <w:sz w:val="28"/>
          <w:szCs w:val="28"/>
          <w:lang w:val="ru-RU" w:eastAsia="ru-RU"/>
        </w:rPr>
        <w:t>восьм</w:t>
      </w:r>
      <w:proofErr w:type="spellEnd"/>
      <w:r w:rsidRPr="00983A68">
        <w:rPr>
          <w:rFonts w:ascii="Times New Roman" w:eastAsia="Times New Roman" w:hAnsi="Times New Roman" w:cs="Times New Roman"/>
          <w:b/>
          <w:sz w:val="28"/>
          <w:szCs w:val="28"/>
          <w:lang w:eastAsia="ru-RU"/>
        </w:rPr>
        <w:t>е</w:t>
      </w:r>
      <w:r w:rsidRPr="00983A68">
        <w:rPr>
          <w:rFonts w:ascii="Times New Roman" w:eastAsia="Times New Roman" w:hAnsi="Times New Roman" w:cs="Times New Roman"/>
          <w:b/>
          <w:sz w:val="28"/>
          <w:szCs w:val="28"/>
          <w:lang w:val="ru-RU" w:eastAsia="ru-RU"/>
        </w:rPr>
        <w:t xml:space="preserve"> </w:t>
      </w:r>
      <w:r w:rsidRPr="00983A68">
        <w:rPr>
          <w:rFonts w:ascii="Times New Roman" w:eastAsia="Times New Roman" w:hAnsi="Times New Roman" w:cs="Times New Roman"/>
          <w:b/>
          <w:sz w:val="28"/>
          <w:szCs w:val="28"/>
          <w:lang w:eastAsia="ru-RU"/>
        </w:rPr>
        <w:t>скликання</w:t>
      </w:r>
      <w:r w:rsidRPr="00983A68">
        <w:rPr>
          <w:rFonts w:ascii="Times New Roman" w:eastAsia="Times New Roman" w:hAnsi="Times New Roman" w:cs="Times New Roman"/>
          <w:b/>
          <w:sz w:val="28"/>
          <w:szCs w:val="28"/>
          <w:lang w:val="ru-RU" w:eastAsia="ru-RU"/>
        </w:rPr>
        <w:t>)</w:t>
      </w:r>
    </w:p>
    <w:p w14:paraId="491FADF7" w14:textId="77777777" w:rsidR="00983A68" w:rsidRPr="00983A68"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r w:rsidRPr="00983A68">
        <w:rPr>
          <w:rFonts w:ascii="Times New Roman" w:eastAsia="Times New Roman" w:hAnsi="Times New Roman" w:cs="Times New Roman"/>
          <w:b/>
          <w:sz w:val="28"/>
          <w:szCs w:val="28"/>
          <w:lang w:val="ru-RU" w:eastAsia="ru-RU"/>
        </w:rPr>
        <w:t xml:space="preserve">Р І Ш Е Н </w:t>
      </w:r>
      <w:proofErr w:type="spellStart"/>
      <w:r w:rsidRPr="00983A68">
        <w:rPr>
          <w:rFonts w:ascii="Times New Roman" w:eastAsia="Times New Roman" w:hAnsi="Times New Roman" w:cs="Times New Roman"/>
          <w:b/>
          <w:sz w:val="28"/>
          <w:szCs w:val="28"/>
          <w:lang w:val="ru-RU" w:eastAsia="ru-RU"/>
        </w:rPr>
        <w:t>Н</w:t>
      </w:r>
      <w:proofErr w:type="spellEnd"/>
      <w:r w:rsidRPr="00983A68">
        <w:rPr>
          <w:rFonts w:ascii="Times New Roman" w:eastAsia="Times New Roman" w:hAnsi="Times New Roman" w:cs="Times New Roman"/>
          <w:b/>
          <w:sz w:val="28"/>
          <w:szCs w:val="28"/>
          <w:lang w:val="ru-RU" w:eastAsia="ru-RU"/>
        </w:rPr>
        <w:t xml:space="preserve"> Я</w:t>
      </w:r>
    </w:p>
    <w:p w14:paraId="5F61A629"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6"/>
          <w:szCs w:val="26"/>
          <w:lang w:val="ru-RU" w:eastAsia="ru-RU"/>
        </w:rPr>
      </w:pPr>
    </w:p>
    <w:p w14:paraId="40304D09" w14:textId="77777777" w:rsidR="00983A68" w:rsidRPr="00B82410" w:rsidRDefault="00983A68" w:rsidP="00983A68">
      <w:pPr>
        <w:overflowPunct w:val="0"/>
        <w:autoSpaceDE w:val="0"/>
        <w:autoSpaceDN w:val="0"/>
        <w:adjustRightInd w:val="0"/>
        <w:spacing w:after="0" w:line="240" w:lineRule="auto"/>
        <w:ind w:right="-2"/>
        <w:jc w:val="both"/>
        <w:rPr>
          <w:rFonts w:ascii="Times New Roman" w:eastAsia="Calibri" w:hAnsi="Times New Roman" w:cs="Times New Roman"/>
          <w:sz w:val="28"/>
          <w:szCs w:val="28"/>
          <w:lang w:eastAsia="ru-RU"/>
        </w:rPr>
      </w:pPr>
      <w:r w:rsidRPr="00B82410">
        <w:rPr>
          <w:rFonts w:ascii="Times New Roman" w:eastAsia="Calibri" w:hAnsi="Times New Roman" w:cs="Times New Roman"/>
          <w:sz w:val="28"/>
          <w:szCs w:val="28"/>
          <w:lang w:eastAsia="ru-RU"/>
        </w:rPr>
        <w:t>08 липня   2022 року                                                                                       № 718</w:t>
      </w:r>
    </w:p>
    <w:p w14:paraId="18081974" w14:textId="77777777" w:rsidR="00983A68" w:rsidRPr="00B82410" w:rsidRDefault="00983A68" w:rsidP="00983A68">
      <w:pPr>
        <w:overflowPunct w:val="0"/>
        <w:autoSpaceDE w:val="0"/>
        <w:autoSpaceDN w:val="0"/>
        <w:adjustRightInd w:val="0"/>
        <w:spacing w:after="0" w:line="240" w:lineRule="auto"/>
        <w:ind w:right="-2"/>
        <w:jc w:val="both"/>
        <w:rPr>
          <w:rFonts w:ascii="Times New Roman" w:eastAsia="Calibri" w:hAnsi="Times New Roman" w:cs="Times New Roman"/>
          <w:spacing w:val="-15"/>
          <w:sz w:val="28"/>
          <w:szCs w:val="28"/>
          <w:lang w:eastAsia="ru-RU"/>
        </w:rPr>
      </w:pPr>
    </w:p>
    <w:p w14:paraId="09C5400D" w14:textId="77777777" w:rsidR="00983A68" w:rsidRPr="00B82410" w:rsidRDefault="00983A68" w:rsidP="00983A68">
      <w:pPr>
        <w:overflowPunct w:val="0"/>
        <w:autoSpaceDE w:val="0"/>
        <w:autoSpaceDN w:val="0"/>
        <w:adjustRightInd w:val="0"/>
        <w:spacing w:after="0" w:line="240" w:lineRule="auto"/>
        <w:ind w:right="5529"/>
        <w:jc w:val="both"/>
        <w:rPr>
          <w:rFonts w:ascii="Times New Roman" w:eastAsia="Calibri" w:hAnsi="Times New Roman" w:cs="Times New Roman"/>
          <w:sz w:val="28"/>
          <w:szCs w:val="28"/>
          <w:lang w:eastAsia="ru-RU"/>
        </w:rPr>
      </w:pPr>
      <w:r w:rsidRPr="00B82410">
        <w:rPr>
          <w:rFonts w:ascii="Times New Roman" w:eastAsia="Calibri" w:hAnsi="Times New Roman" w:cs="Times New Roman"/>
          <w:sz w:val="28"/>
          <w:szCs w:val="28"/>
          <w:lang w:eastAsia="ru-RU"/>
        </w:rPr>
        <w:t>Про встановлення ставок  та пільг із сплати земельного податку з  01.01.2023 року</w:t>
      </w:r>
    </w:p>
    <w:p w14:paraId="6F36DC15" w14:textId="77777777" w:rsidR="00983A68" w:rsidRPr="00B82410" w:rsidRDefault="00983A68" w:rsidP="00983A68">
      <w:pPr>
        <w:overflowPunct w:val="0"/>
        <w:autoSpaceDE w:val="0"/>
        <w:autoSpaceDN w:val="0"/>
        <w:adjustRightInd w:val="0"/>
        <w:spacing w:after="0" w:line="240" w:lineRule="auto"/>
        <w:ind w:right="5529"/>
        <w:jc w:val="both"/>
        <w:rPr>
          <w:rFonts w:ascii="Times New Roman" w:eastAsia="Calibri" w:hAnsi="Times New Roman" w:cs="Times New Roman"/>
          <w:sz w:val="28"/>
          <w:szCs w:val="28"/>
          <w:lang w:eastAsia="ru-RU"/>
        </w:rPr>
      </w:pPr>
      <w:r w:rsidRPr="00B82410">
        <w:rPr>
          <w:rFonts w:ascii="Times New Roman" w:eastAsia="Calibri" w:hAnsi="Times New Roman" w:cs="Times New Roman"/>
          <w:sz w:val="28"/>
          <w:szCs w:val="28"/>
          <w:lang w:eastAsia="ru-RU"/>
        </w:rPr>
        <w:t>Зі змінами внесеними Рішенням сесії</w:t>
      </w:r>
    </w:p>
    <w:p w14:paraId="26A5F5A9" w14:textId="77777777" w:rsidR="00983A68" w:rsidRPr="00B82410" w:rsidRDefault="00983A68" w:rsidP="00983A68">
      <w:pPr>
        <w:overflowPunct w:val="0"/>
        <w:autoSpaceDE w:val="0"/>
        <w:autoSpaceDN w:val="0"/>
        <w:adjustRightInd w:val="0"/>
        <w:spacing w:after="0" w:line="240" w:lineRule="auto"/>
        <w:ind w:right="5529"/>
        <w:jc w:val="both"/>
        <w:rPr>
          <w:rFonts w:ascii="Times New Roman" w:eastAsia="Calibri" w:hAnsi="Times New Roman" w:cs="Times New Roman"/>
          <w:sz w:val="28"/>
          <w:szCs w:val="28"/>
          <w:lang w:eastAsia="ru-RU"/>
        </w:rPr>
      </w:pPr>
      <w:r w:rsidRPr="00B82410">
        <w:rPr>
          <w:rFonts w:ascii="Times New Roman" w:eastAsia="Calibri" w:hAnsi="Times New Roman" w:cs="Times New Roman"/>
          <w:sz w:val="28"/>
          <w:szCs w:val="28"/>
          <w:lang w:eastAsia="ru-RU"/>
        </w:rPr>
        <w:t>№ 876 від 03.10.2023р.</w:t>
      </w:r>
    </w:p>
    <w:p w14:paraId="47CE1AC1" w14:textId="77777777" w:rsidR="00983A68" w:rsidRPr="00B82410" w:rsidRDefault="00983A68" w:rsidP="00983A68">
      <w:pPr>
        <w:keepNext/>
        <w:keepLines/>
        <w:spacing w:before="120" w:after="0" w:line="240" w:lineRule="auto"/>
        <w:rPr>
          <w:rFonts w:ascii="Times New Roman" w:eastAsia="Times New Roman" w:hAnsi="Times New Roman" w:cs="Times New Roman"/>
          <w:b/>
          <w:noProof/>
          <w:sz w:val="28"/>
          <w:szCs w:val="28"/>
          <w:lang w:eastAsia="ru-RU"/>
        </w:rPr>
      </w:pPr>
      <w:r w:rsidRPr="00B82410">
        <w:rPr>
          <w:rFonts w:ascii="Times New Roman" w:eastAsia="Times New Roman" w:hAnsi="Times New Roman" w:cs="Times New Roman"/>
          <w:noProof/>
          <w:sz w:val="28"/>
          <w:szCs w:val="28"/>
          <w:lang w:eastAsia="ru-RU"/>
        </w:rPr>
        <w:t xml:space="preserve">Код згідно з КОАТУУ </w:t>
      </w:r>
      <w:r w:rsidRPr="00B82410">
        <w:rPr>
          <w:rFonts w:ascii="Times New Roman" w:eastAsia="Times New Roman" w:hAnsi="Times New Roman" w:cs="Times New Roman"/>
          <w:b/>
          <w:noProof/>
          <w:sz w:val="28"/>
          <w:szCs w:val="28"/>
          <w:u w:val="single"/>
          <w:lang w:eastAsia="ru-RU"/>
        </w:rPr>
        <w:t>5621281200</w:t>
      </w:r>
    </w:p>
    <w:p w14:paraId="48E52718" w14:textId="77777777" w:rsidR="00983A68" w:rsidRPr="00B82410" w:rsidRDefault="00983A68" w:rsidP="00983A68">
      <w:pPr>
        <w:overflowPunct w:val="0"/>
        <w:autoSpaceDE w:val="0"/>
        <w:autoSpaceDN w:val="0"/>
        <w:adjustRightInd w:val="0"/>
        <w:spacing w:after="0" w:line="240" w:lineRule="auto"/>
        <w:ind w:right="4346"/>
        <w:jc w:val="both"/>
        <w:rPr>
          <w:rFonts w:ascii="Times New Roman" w:eastAsia="Calibri" w:hAnsi="Times New Roman" w:cs="Times New Roman"/>
          <w:sz w:val="28"/>
          <w:szCs w:val="28"/>
          <w:lang w:eastAsia="ru-RU"/>
        </w:rPr>
      </w:pPr>
    </w:p>
    <w:p w14:paraId="1A199A6A" w14:textId="77777777" w:rsidR="00983A68" w:rsidRPr="00B82410" w:rsidRDefault="00983A68" w:rsidP="00983A68">
      <w:pPr>
        <w:overflowPunct w:val="0"/>
        <w:autoSpaceDE w:val="0"/>
        <w:autoSpaceDN w:val="0"/>
        <w:adjustRightInd w:val="0"/>
        <w:spacing w:after="0" w:line="240" w:lineRule="auto"/>
        <w:ind w:right="26" w:firstLine="708"/>
        <w:jc w:val="both"/>
        <w:rPr>
          <w:rFonts w:ascii="Times New Roman" w:eastAsia="Calibri" w:hAnsi="Times New Roman" w:cs="Times New Roman"/>
          <w:noProof/>
          <w:sz w:val="28"/>
          <w:szCs w:val="28"/>
          <w:lang w:eastAsia="ru-RU"/>
        </w:rPr>
      </w:pPr>
    </w:p>
    <w:p w14:paraId="63458E0D" w14:textId="77777777" w:rsidR="00983A68" w:rsidRPr="00B82410" w:rsidRDefault="00983A68" w:rsidP="00983A68">
      <w:pPr>
        <w:overflowPunct w:val="0"/>
        <w:autoSpaceDE w:val="0"/>
        <w:autoSpaceDN w:val="0"/>
        <w:adjustRightInd w:val="0"/>
        <w:spacing w:after="0" w:line="240" w:lineRule="auto"/>
        <w:ind w:right="26" w:firstLine="708"/>
        <w:jc w:val="both"/>
        <w:rPr>
          <w:rFonts w:ascii="Times New Roman" w:eastAsia="Calibri" w:hAnsi="Times New Roman" w:cs="Times New Roman"/>
          <w:sz w:val="28"/>
          <w:szCs w:val="28"/>
          <w:lang w:eastAsia="ru-RU"/>
        </w:rPr>
      </w:pPr>
      <w:r w:rsidRPr="00B82410">
        <w:rPr>
          <w:rFonts w:ascii="Times New Roman" w:eastAsia="Calibri" w:hAnsi="Times New Roman" w:cs="Times New Roman"/>
          <w:noProof/>
          <w:sz w:val="28"/>
          <w:szCs w:val="28"/>
          <w:lang w:eastAsia="ru-RU"/>
        </w:rPr>
        <w:t xml:space="preserve">Керуючися абзацами другим і третім пункту 284.1, статті 284 Податкового кодексу України та пунктом 24 частини першої статті 26 Закону України “Про місцеве самоврядування в Україні”, враховуючи погодження та експертний висновок  постійної комісії з питань планування, фінансів, бюджету та соціально-економічного розвитку, </w:t>
      </w:r>
      <w:proofErr w:type="spellStart"/>
      <w:r w:rsidRPr="00B82410">
        <w:rPr>
          <w:rFonts w:ascii="Times New Roman" w:eastAsia="Calibri" w:hAnsi="Times New Roman" w:cs="Times New Roman"/>
          <w:sz w:val="28"/>
          <w:szCs w:val="28"/>
          <w:lang w:eastAsia="ru-RU"/>
        </w:rPr>
        <w:t>Бугринська</w:t>
      </w:r>
      <w:proofErr w:type="spellEnd"/>
      <w:r w:rsidRPr="00B82410">
        <w:rPr>
          <w:rFonts w:ascii="Times New Roman" w:eastAsia="Calibri" w:hAnsi="Times New Roman" w:cs="Times New Roman"/>
          <w:sz w:val="28"/>
          <w:szCs w:val="28"/>
          <w:lang w:eastAsia="ru-RU"/>
        </w:rPr>
        <w:t xml:space="preserve"> сільська рада</w:t>
      </w:r>
    </w:p>
    <w:p w14:paraId="7E6775BD" w14:textId="77777777" w:rsidR="00983A68" w:rsidRPr="00C0163B" w:rsidRDefault="00983A68" w:rsidP="00983A68">
      <w:pPr>
        <w:overflowPunct w:val="0"/>
        <w:autoSpaceDE w:val="0"/>
        <w:autoSpaceDN w:val="0"/>
        <w:adjustRightInd w:val="0"/>
        <w:spacing w:after="0" w:line="240" w:lineRule="auto"/>
        <w:ind w:right="26" w:firstLine="708"/>
        <w:jc w:val="both"/>
        <w:rPr>
          <w:rFonts w:ascii="Times New Roman" w:eastAsia="Calibri" w:hAnsi="Times New Roman" w:cs="Times New Roman"/>
          <w:sz w:val="16"/>
          <w:szCs w:val="16"/>
          <w:lang w:eastAsia="ru-RU"/>
        </w:rPr>
      </w:pPr>
    </w:p>
    <w:p w14:paraId="621CDEE0" w14:textId="77777777" w:rsidR="00983A68" w:rsidRPr="00B82410" w:rsidRDefault="00983A68" w:rsidP="00983A68">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B82410">
        <w:rPr>
          <w:rFonts w:ascii="Times New Roman" w:eastAsia="Times New Roman" w:hAnsi="Times New Roman" w:cs="Times New Roman"/>
          <w:b/>
          <w:sz w:val="28"/>
          <w:szCs w:val="28"/>
          <w:lang w:eastAsia="ru-RU"/>
        </w:rPr>
        <w:t>ВИРІШИЛА:</w:t>
      </w:r>
    </w:p>
    <w:p w14:paraId="089F241A" w14:textId="77777777" w:rsidR="00983A68" w:rsidRPr="00C0163B" w:rsidRDefault="00983A68" w:rsidP="00983A68">
      <w:pPr>
        <w:widowControl w:val="0"/>
        <w:autoSpaceDE w:val="0"/>
        <w:autoSpaceDN w:val="0"/>
        <w:adjustRightInd w:val="0"/>
        <w:spacing w:after="0" w:line="240" w:lineRule="auto"/>
        <w:rPr>
          <w:rFonts w:ascii="Times New Roman" w:eastAsia="Times New Roman" w:hAnsi="Times New Roman" w:cs="Times New Roman"/>
          <w:b/>
          <w:sz w:val="16"/>
          <w:szCs w:val="16"/>
          <w:lang w:eastAsia="ru-RU"/>
        </w:rPr>
      </w:pPr>
    </w:p>
    <w:p w14:paraId="5C389C10" w14:textId="77777777" w:rsidR="00983A68" w:rsidRPr="00B82410" w:rsidRDefault="00983A68" w:rsidP="00983A68">
      <w:pPr>
        <w:spacing w:after="0" w:line="240" w:lineRule="auto"/>
        <w:ind w:firstLine="284"/>
        <w:jc w:val="both"/>
        <w:rPr>
          <w:rFonts w:ascii="Times New Roman" w:eastAsia="Times New Roman" w:hAnsi="Times New Roman" w:cs="Times New Roman"/>
          <w:noProof/>
          <w:sz w:val="28"/>
          <w:szCs w:val="28"/>
          <w:lang w:val="ru-RU" w:eastAsia="ru-RU"/>
        </w:rPr>
      </w:pPr>
      <w:r w:rsidRPr="00B82410">
        <w:rPr>
          <w:rFonts w:ascii="Times New Roman" w:eastAsia="Times New Roman" w:hAnsi="Times New Roman" w:cs="Times New Roman"/>
          <w:noProof/>
          <w:sz w:val="28"/>
          <w:szCs w:val="28"/>
          <w:lang w:val="ru-RU" w:eastAsia="ru-RU"/>
        </w:rPr>
        <w:t xml:space="preserve">1. Установити на території </w:t>
      </w:r>
      <w:proofErr w:type="spellStart"/>
      <w:r w:rsidRPr="00B82410">
        <w:rPr>
          <w:rFonts w:ascii="Times New Roman" w:eastAsia="Times New Roman" w:hAnsi="Times New Roman" w:cs="Times New Roman"/>
          <w:color w:val="000000"/>
          <w:sz w:val="28"/>
          <w:szCs w:val="28"/>
          <w:lang w:eastAsia="ru-RU"/>
        </w:rPr>
        <w:t>Бугринської</w:t>
      </w:r>
      <w:proofErr w:type="spellEnd"/>
      <w:r w:rsidRPr="00B82410">
        <w:rPr>
          <w:rFonts w:ascii="Times New Roman" w:eastAsia="Times New Roman" w:hAnsi="Times New Roman" w:cs="Times New Roman"/>
          <w:noProof/>
          <w:sz w:val="28"/>
          <w:szCs w:val="28"/>
          <w:lang w:val="ru-RU" w:eastAsia="ru-RU"/>
        </w:rPr>
        <w:t xml:space="preserve"> територіальної громади:</w:t>
      </w:r>
    </w:p>
    <w:p w14:paraId="02C7E882" w14:textId="77777777" w:rsidR="00983A68" w:rsidRPr="00B82410" w:rsidRDefault="00983A68" w:rsidP="00983A68">
      <w:pPr>
        <w:spacing w:after="0" w:line="240" w:lineRule="auto"/>
        <w:ind w:firstLine="284"/>
        <w:jc w:val="both"/>
        <w:rPr>
          <w:rFonts w:ascii="Times New Roman" w:eastAsia="Times New Roman" w:hAnsi="Times New Roman" w:cs="Times New Roman"/>
          <w:noProof/>
          <w:sz w:val="28"/>
          <w:szCs w:val="28"/>
          <w:lang w:val="ru-RU" w:eastAsia="ru-RU"/>
        </w:rPr>
      </w:pPr>
      <w:r w:rsidRPr="00B82410">
        <w:rPr>
          <w:rFonts w:ascii="Times New Roman" w:eastAsia="Times New Roman" w:hAnsi="Times New Roman" w:cs="Times New Roman"/>
          <w:noProof/>
          <w:sz w:val="28"/>
          <w:szCs w:val="28"/>
          <w:lang w:val="ru-RU" w:eastAsia="ru-RU"/>
        </w:rPr>
        <w:t>1) з 01.01.2023  ставки земельного податку згідно з додатком 1;</w:t>
      </w:r>
    </w:p>
    <w:p w14:paraId="4A2F7CC5" w14:textId="77777777" w:rsidR="00983A68" w:rsidRPr="00B82410" w:rsidRDefault="00983A68" w:rsidP="00983A68">
      <w:pPr>
        <w:spacing w:after="0" w:line="240" w:lineRule="auto"/>
        <w:ind w:firstLine="284"/>
        <w:jc w:val="both"/>
        <w:rPr>
          <w:rFonts w:ascii="Times New Roman" w:eastAsia="Times New Roman" w:hAnsi="Times New Roman" w:cs="Times New Roman"/>
          <w:noProof/>
          <w:sz w:val="28"/>
          <w:szCs w:val="28"/>
          <w:lang w:val="ru-RU" w:eastAsia="ru-RU"/>
        </w:rPr>
      </w:pPr>
      <w:r w:rsidRPr="00B82410">
        <w:rPr>
          <w:rFonts w:ascii="Times New Roman" w:eastAsia="Times New Roman" w:hAnsi="Times New Roman" w:cs="Times New Roman"/>
          <w:noProof/>
          <w:sz w:val="28"/>
          <w:szCs w:val="28"/>
          <w:lang w:val="ru-RU" w:eastAsia="ru-RU"/>
        </w:rPr>
        <w:t xml:space="preserve">2) відповідно до пункту 274.1 статті 274 Податкового кодексу України, ставку земельного податку з 01.01.2023 року за земельні ділянки сільськогосподарського призначення, які перебувають у постійному користуванні суб'єктів господарювання за видом цільового призначення 01.01 для ведення товарного сільськогосподарського виробництва  (несільськогосподарські угіддя) у розмірі 3 відсотки від їх нормативної грошової оцінки; </w:t>
      </w:r>
    </w:p>
    <w:p w14:paraId="1AD27E98" w14:textId="77777777" w:rsidR="00983A68" w:rsidRPr="00B82410" w:rsidRDefault="00983A68" w:rsidP="00983A68">
      <w:pPr>
        <w:spacing w:after="0" w:line="240" w:lineRule="auto"/>
        <w:ind w:firstLine="284"/>
        <w:jc w:val="both"/>
        <w:rPr>
          <w:rFonts w:ascii="Times New Roman" w:eastAsia="Times New Roman" w:hAnsi="Times New Roman" w:cs="Times New Roman"/>
          <w:noProof/>
          <w:sz w:val="28"/>
          <w:szCs w:val="28"/>
          <w:lang w:val="ru-RU" w:eastAsia="ru-RU"/>
        </w:rPr>
      </w:pPr>
      <w:r w:rsidRPr="00B82410">
        <w:rPr>
          <w:rFonts w:ascii="Times New Roman" w:eastAsia="Times New Roman" w:hAnsi="Times New Roman" w:cs="Times New Roman"/>
          <w:noProof/>
          <w:sz w:val="28"/>
          <w:szCs w:val="28"/>
          <w:lang w:val="ru-RU" w:eastAsia="ru-RU"/>
        </w:rPr>
        <w:t>3) пільги для фізичних та юридичних осіб, крім тих які надані відповідно до пункту 284.1 статті 284 Податкового кодексу України, за переліком згідно з додатком 2.</w:t>
      </w:r>
    </w:p>
    <w:p w14:paraId="184F3C5A" w14:textId="3A1A86A5" w:rsidR="00983A68" w:rsidRPr="00B82410" w:rsidRDefault="00B82410" w:rsidP="00983A68">
      <w:pPr>
        <w:spacing w:after="0" w:line="240" w:lineRule="auto"/>
        <w:ind w:firstLine="284"/>
        <w:jc w:val="both"/>
        <w:rPr>
          <w:rFonts w:ascii="Times New Roman" w:eastAsia="Times New Roman" w:hAnsi="Times New Roman" w:cs="Times New Roman"/>
          <w:noProof/>
          <w:sz w:val="28"/>
          <w:szCs w:val="28"/>
          <w:lang w:val="ru-RU" w:eastAsia="ru-RU"/>
        </w:rPr>
      </w:pPr>
      <w:r>
        <w:rPr>
          <w:rFonts w:ascii="Times New Roman" w:eastAsia="Times New Roman" w:hAnsi="Times New Roman" w:cs="Times New Roman"/>
          <w:noProof/>
          <w:sz w:val="28"/>
          <w:szCs w:val="28"/>
          <w:lang w:val="ru-RU" w:eastAsia="ru-RU"/>
        </w:rPr>
        <w:t xml:space="preserve"> </w:t>
      </w:r>
      <w:r w:rsidR="00983A68" w:rsidRPr="00B82410">
        <w:rPr>
          <w:rFonts w:ascii="Times New Roman" w:eastAsia="Times New Roman" w:hAnsi="Times New Roman" w:cs="Times New Roman"/>
          <w:noProof/>
          <w:sz w:val="28"/>
          <w:szCs w:val="28"/>
          <w:lang w:val="ru-RU" w:eastAsia="ru-RU"/>
        </w:rPr>
        <w:t>2. Оприлюднити це рішення на офіційному сайті Бугринської сільської, або в інший можливий спосіб, що визначений чинним законодавством України.</w:t>
      </w:r>
    </w:p>
    <w:p w14:paraId="32CB05D7" w14:textId="26AC4741" w:rsidR="00983A68" w:rsidRPr="00B82410" w:rsidRDefault="00B82410" w:rsidP="00983A68">
      <w:pPr>
        <w:spacing w:after="0" w:line="240" w:lineRule="auto"/>
        <w:ind w:firstLine="284"/>
        <w:jc w:val="both"/>
        <w:rPr>
          <w:rFonts w:ascii="Times New Roman" w:eastAsia="Times New Roman" w:hAnsi="Times New Roman" w:cs="Times New Roman"/>
          <w:noProof/>
          <w:sz w:val="28"/>
          <w:szCs w:val="28"/>
          <w:lang w:val="ru-RU" w:eastAsia="ru-RU"/>
        </w:rPr>
      </w:pPr>
      <w:r>
        <w:rPr>
          <w:rFonts w:ascii="Times New Roman" w:eastAsia="Times New Roman" w:hAnsi="Times New Roman" w:cs="Times New Roman"/>
          <w:noProof/>
          <w:sz w:val="28"/>
          <w:szCs w:val="28"/>
          <w:lang w:val="ru-RU" w:eastAsia="ru-RU"/>
        </w:rPr>
        <w:t xml:space="preserve"> </w:t>
      </w:r>
      <w:r w:rsidR="00983A68" w:rsidRPr="00B82410">
        <w:rPr>
          <w:rFonts w:ascii="Times New Roman" w:eastAsia="Times New Roman" w:hAnsi="Times New Roman" w:cs="Times New Roman"/>
          <w:noProof/>
          <w:sz w:val="28"/>
          <w:szCs w:val="28"/>
          <w:lang w:val="ru-RU" w:eastAsia="ru-RU"/>
        </w:rPr>
        <w:t>3. Рішення набирає чинності</w:t>
      </w:r>
      <w:r w:rsidR="00983A68" w:rsidRPr="00B82410">
        <w:rPr>
          <w:rFonts w:ascii="Times New Roman" w:eastAsia="Times New Roman" w:hAnsi="Times New Roman" w:cs="Times New Roman"/>
          <w:noProof/>
          <w:sz w:val="28"/>
          <w:szCs w:val="28"/>
          <w:vertAlign w:val="superscript"/>
          <w:lang w:val="ru-RU" w:eastAsia="ru-RU"/>
        </w:rPr>
        <w:t xml:space="preserve"> </w:t>
      </w:r>
      <w:r w:rsidR="00983A68" w:rsidRPr="00B82410">
        <w:rPr>
          <w:rFonts w:ascii="Times New Roman" w:eastAsia="Times New Roman" w:hAnsi="Times New Roman" w:cs="Times New Roman"/>
          <w:noProof/>
          <w:sz w:val="28"/>
          <w:szCs w:val="28"/>
          <w:lang w:val="ru-RU" w:eastAsia="ru-RU"/>
        </w:rPr>
        <w:t xml:space="preserve"> з </w:t>
      </w:r>
      <w:r w:rsidR="00983A68" w:rsidRPr="00B82410">
        <w:rPr>
          <w:rFonts w:ascii="Times New Roman" w:eastAsia="Times New Roman" w:hAnsi="Times New Roman" w:cs="Times New Roman"/>
          <w:noProof/>
          <w:sz w:val="28"/>
          <w:szCs w:val="28"/>
          <w:lang w:eastAsia="ru-RU"/>
        </w:rPr>
        <w:t>01 січня 2023 року</w:t>
      </w:r>
      <w:r w:rsidR="00983A68" w:rsidRPr="00B82410">
        <w:rPr>
          <w:rFonts w:ascii="Times New Roman" w:eastAsia="Times New Roman" w:hAnsi="Times New Roman" w:cs="Times New Roman"/>
          <w:noProof/>
          <w:sz w:val="28"/>
          <w:szCs w:val="28"/>
          <w:lang w:val="ru-RU" w:eastAsia="ru-RU"/>
        </w:rPr>
        <w:t>.</w:t>
      </w:r>
    </w:p>
    <w:p w14:paraId="31ABC4F9" w14:textId="3A363DE3" w:rsidR="00983A68" w:rsidRPr="00B82410" w:rsidRDefault="00983A68" w:rsidP="00983A68">
      <w:pPr>
        <w:spacing w:after="0" w:line="240" w:lineRule="auto"/>
        <w:jc w:val="both"/>
        <w:rPr>
          <w:rFonts w:ascii="Times New Roman" w:eastAsia="Times New Roman" w:hAnsi="Times New Roman" w:cs="Times New Roman"/>
          <w:noProof/>
          <w:sz w:val="28"/>
          <w:szCs w:val="28"/>
          <w:lang w:eastAsia="ru-RU"/>
        </w:rPr>
      </w:pPr>
      <w:r w:rsidRPr="00B82410">
        <w:rPr>
          <w:rFonts w:ascii="Times New Roman" w:eastAsia="Times New Roman" w:hAnsi="Times New Roman" w:cs="Times New Roman"/>
          <w:noProof/>
          <w:sz w:val="28"/>
          <w:szCs w:val="28"/>
          <w:lang w:val="ru-RU" w:eastAsia="ru-RU"/>
        </w:rPr>
        <w:t xml:space="preserve">    </w:t>
      </w:r>
      <w:r w:rsidR="00B82410">
        <w:rPr>
          <w:rFonts w:ascii="Times New Roman" w:eastAsia="Times New Roman" w:hAnsi="Times New Roman" w:cs="Times New Roman"/>
          <w:noProof/>
          <w:sz w:val="28"/>
          <w:szCs w:val="28"/>
          <w:lang w:val="ru-RU" w:eastAsia="ru-RU"/>
        </w:rPr>
        <w:t xml:space="preserve"> </w:t>
      </w:r>
      <w:r w:rsidRPr="00B82410">
        <w:rPr>
          <w:rFonts w:ascii="Times New Roman" w:eastAsia="Times New Roman" w:hAnsi="Times New Roman" w:cs="Times New Roman"/>
          <w:noProof/>
          <w:sz w:val="28"/>
          <w:szCs w:val="28"/>
          <w:lang w:val="ru-RU" w:eastAsia="ru-RU"/>
        </w:rPr>
        <w:t xml:space="preserve">4. </w:t>
      </w:r>
      <w:r w:rsidRPr="00B82410">
        <w:rPr>
          <w:rFonts w:ascii="Times New Roman" w:eastAsia="Times New Roman" w:hAnsi="Times New Roman" w:cs="Times New Roman"/>
          <w:noProof/>
          <w:sz w:val="28"/>
          <w:szCs w:val="28"/>
          <w:lang w:eastAsia="ru-RU"/>
        </w:rPr>
        <w:t>Контроль за виконанням рішення покласти на постійну комісію з питань планування, фінансів, бюджету та соціально-економічного розвитку.</w:t>
      </w:r>
    </w:p>
    <w:p w14:paraId="25B06351" w14:textId="77777777" w:rsidR="00983A68" w:rsidRPr="00B82410" w:rsidRDefault="00983A68" w:rsidP="00983A68">
      <w:pPr>
        <w:spacing w:after="0" w:line="240" w:lineRule="auto"/>
        <w:jc w:val="both"/>
        <w:rPr>
          <w:rFonts w:ascii="Times New Roman" w:eastAsia="Times New Roman" w:hAnsi="Times New Roman" w:cs="Times New Roman"/>
          <w:sz w:val="28"/>
          <w:szCs w:val="28"/>
          <w:lang w:eastAsia="ru-RU"/>
        </w:rPr>
      </w:pPr>
    </w:p>
    <w:p w14:paraId="7ADEF29D" w14:textId="77777777" w:rsidR="00983A68" w:rsidRPr="00B82410" w:rsidRDefault="00983A68" w:rsidP="00983A68">
      <w:pPr>
        <w:spacing w:after="0" w:line="240" w:lineRule="auto"/>
        <w:ind w:firstLine="284"/>
        <w:jc w:val="both"/>
        <w:rPr>
          <w:rFonts w:ascii="Antiqua" w:eastAsia="Times New Roman" w:hAnsi="Antiqua" w:cs="Times New Roman"/>
          <w:b/>
          <w:bCs/>
          <w:sz w:val="28"/>
          <w:szCs w:val="28"/>
          <w:lang w:eastAsia="ru-RU"/>
        </w:rPr>
      </w:pPr>
    </w:p>
    <w:p w14:paraId="0F371A06" w14:textId="7EC3104F" w:rsidR="009432F2" w:rsidRDefault="00983A68" w:rsidP="00C0163B">
      <w:pPr>
        <w:overflowPunct w:val="0"/>
        <w:autoSpaceDE w:val="0"/>
        <w:autoSpaceDN w:val="0"/>
        <w:adjustRightInd w:val="0"/>
        <w:spacing w:after="0" w:line="240" w:lineRule="auto"/>
        <w:rPr>
          <w:rFonts w:ascii="Times New Roman" w:eastAsia="Calibri" w:hAnsi="Times New Roman" w:cs="Times New Roman"/>
          <w:spacing w:val="-15"/>
          <w:sz w:val="28"/>
          <w:szCs w:val="28"/>
          <w:lang w:eastAsia="ru-RU"/>
        </w:rPr>
      </w:pPr>
      <w:r w:rsidRPr="00B82410">
        <w:rPr>
          <w:rFonts w:ascii="Times New Roman" w:eastAsia="Calibri" w:hAnsi="Times New Roman" w:cs="Times New Roman"/>
          <w:spacing w:val="-15"/>
          <w:sz w:val="28"/>
          <w:szCs w:val="28"/>
          <w:lang w:eastAsia="ru-RU"/>
        </w:rPr>
        <w:t>Сільський  голова                                                                                          Сергій ПИЛИПЧУК</w:t>
      </w:r>
    </w:p>
    <w:p w14:paraId="1C55936C" w14:textId="77777777" w:rsidR="00790CCC" w:rsidRPr="00C0163B" w:rsidRDefault="00790CCC" w:rsidP="00C0163B">
      <w:pPr>
        <w:overflowPunct w:val="0"/>
        <w:autoSpaceDE w:val="0"/>
        <w:autoSpaceDN w:val="0"/>
        <w:adjustRightInd w:val="0"/>
        <w:spacing w:after="0" w:line="240" w:lineRule="auto"/>
        <w:rPr>
          <w:rFonts w:ascii="Times New Roman" w:eastAsia="Calibri" w:hAnsi="Times New Roman" w:cs="Times New Roman"/>
          <w:spacing w:val="-15"/>
          <w:sz w:val="28"/>
          <w:szCs w:val="28"/>
          <w:lang w:eastAsia="ru-RU"/>
        </w:rPr>
      </w:pPr>
    </w:p>
    <w:p w14:paraId="6CB0DF9D" w14:textId="48D9C0DF" w:rsidR="00983A68" w:rsidRPr="00983A68" w:rsidRDefault="00983A68" w:rsidP="00983A68">
      <w:pPr>
        <w:overflowPunct w:val="0"/>
        <w:autoSpaceDE w:val="0"/>
        <w:autoSpaceDN w:val="0"/>
        <w:adjustRightInd w:val="0"/>
        <w:spacing w:after="0" w:line="240" w:lineRule="auto"/>
        <w:ind w:left="5670"/>
        <w:jc w:val="both"/>
        <w:rPr>
          <w:rFonts w:ascii="Times New Roman" w:eastAsia="Calibri" w:hAnsi="Times New Roman" w:cs="Times New Roman"/>
          <w:bCs/>
          <w:sz w:val="26"/>
          <w:szCs w:val="26"/>
          <w:lang w:eastAsia="ru-RU"/>
        </w:rPr>
      </w:pPr>
      <w:r>
        <w:rPr>
          <w:rFonts w:ascii="Times New Roman" w:eastAsia="Calibri" w:hAnsi="Times New Roman" w:cs="Times New Roman"/>
          <w:bCs/>
          <w:sz w:val="26"/>
          <w:szCs w:val="26"/>
          <w:lang w:eastAsia="ru-RU"/>
        </w:rPr>
        <w:lastRenderedPageBreak/>
        <w:t xml:space="preserve"> </w:t>
      </w:r>
      <w:r w:rsidR="00C0163B">
        <w:rPr>
          <w:rFonts w:ascii="Times New Roman" w:eastAsia="Calibri" w:hAnsi="Times New Roman" w:cs="Times New Roman"/>
          <w:bCs/>
          <w:sz w:val="26"/>
          <w:szCs w:val="26"/>
          <w:lang w:eastAsia="ru-RU"/>
        </w:rPr>
        <w:t xml:space="preserve">   </w:t>
      </w:r>
      <w:r>
        <w:rPr>
          <w:rFonts w:ascii="Times New Roman" w:eastAsia="Calibri" w:hAnsi="Times New Roman" w:cs="Times New Roman"/>
          <w:bCs/>
          <w:sz w:val="26"/>
          <w:szCs w:val="26"/>
          <w:lang w:eastAsia="ru-RU"/>
        </w:rPr>
        <w:t xml:space="preserve"> </w:t>
      </w:r>
      <w:r w:rsidRPr="00983A68">
        <w:rPr>
          <w:rFonts w:ascii="Times New Roman" w:eastAsia="Calibri" w:hAnsi="Times New Roman" w:cs="Times New Roman"/>
          <w:bCs/>
          <w:sz w:val="26"/>
          <w:szCs w:val="26"/>
          <w:lang w:eastAsia="ru-RU"/>
        </w:rPr>
        <w:t>Додаток 1</w:t>
      </w:r>
    </w:p>
    <w:p w14:paraId="587F8AB0" w14:textId="77777777" w:rsidR="00983A68" w:rsidRPr="00983A68" w:rsidRDefault="00983A68" w:rsidP="00983A68">
      <w:pPr>
        <w:overflowPunct w:val="0"/>
        <w:autoSpaceDE w:val="0"/>
        <w:autoSpaceDN w:val="0"/>
        <w:adjustRightInd w:val="0"/>
        <w:spacing w:after="0" w:line="240" w:lineRule="auto"/>
        <w:ind w:left="5670" w:firstLine="708"/>
        <w:jc w:val="both"/>
        <w:rPr>
          <w:rFonts w:ascii="Times New Roman" w:eastAsia="Calibri" w:hAnsi="Times New Roman" w:cs="Times New Roman"/>
          <w:bCs/>
          <w:sz w:val="10"/>
          <w:szCs w:val="10"/>
          <w:lang w:eastAsia="ru-RU"/>
        </w:rPr>
      </w:pPr>
    </w:p>
    <w:p w14:paraId="2FF85722" w14:textId="77777777" w:rsidR="00983A68" w:rsidRPr="00983A68" w:rsidRDefault="00983A68" w:rsidP="00983A68">
      <w:pPr>
        <w:keepNext/>
        <w:keepLines/>
        <w:spacing w:after="0" w:line="240" w:lineRule="auto"/>
        <w:ind w:left="5670" w:firstLine="283"/>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ЗАТВЕРДЖЕНО</w:t>
      </w:r>
    </w:p>
    <w:p w14:paraId="65337AFB" w14:textId="77777777" w:rsidR="00983A68" w:rsidRPr="00983A68" w:rsidRDefault="00983A68" w:rsidP="00790CCC">
      <w:pPr>
        <w:keepNext/>
        <w:keepLines/>
        <w:spacing w:after="0" w:line="240" w:lineRule="auto"/>
        <w:ind w:left="5670"/>
        <w:rPr>
          <w:rFonts w:ascii="Times New Roman" w:eastAsia="Times New Roman" w:hAnsi="Times New Roman" w:cs="Times New Roman"/>
          <w:b/>
          <w:noProof/>
          <w:sz w:val="20"/>
          <w:szCs w:val="20"/>
          <w:lang w:eastAsia="ru-RU"/>
        </w:rPr>
      </w:pPr>
      <w:r w:rsidRPr="00983A68">
        <w:rPr>
          <w:rFonts w:ascii="Times New Roman" w:eastAsia="Times New Roman" w:hAnsi="Times New Roman" w:cs="Times New Roman"/>
          <w:noProof/>
          <w:sz w:val="24"/>
          <w:szCs w:val="24"/>
          <w:lang w:eastAsia="ru-RU"/>
        </w:rPr>
        <w:t xml:space="preserve">рішенням Бугринської сільської ради </w:t>
      </w:r>
    </w:p>
    <w:p w14:paraId="0301E1E7" w14:textId="268A2575" w:rsidR="00983A68" w:rsidRPr="00983A68" w:rsidRDefault="00790CCC" w:rsidP="00790CCC">
      <w:pPr>
        <w:keepNext/>
        <w:keepLines/>
        <w:spacing w:after="0" w:line="24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 xml:space="preserve">                                                                                               </w:t>
      </w:r>
      <w:r w:rsidR="00983A68" w:rsidRPr="00983A68">
        <w:rPr>
          <w:rFonts w:ascii="Times New Roman" w:eastAsia="Times New Roman" w:hAnsi="Times New Roman" w:cs="Times New Roman"/>
          <w:noProof/>
          <w:sz w:val="24"/>
          <w:szCs w:val="24"/>
          <w:lang w:eastAsia="ru-RU"/>
        </w:rPr>
        <w:t>від  08 липня 2022 року № 718</w:t>
      </w:r>
    </w:p>
    <w:p w14:paraId="7A4411E9" w14:textId="68A172B9" w:rsidR="00983A68" w:rsidRPr="00983A68" w:rsidRDefault="00790CCC" w:rsidP="00790CCC">
      <w:pPr>
        <w:keepNext/>
        <w:keepLines/>
        <w:spacing w:after="0" w:line="24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 xml:space="preserve">                                                                                               </w:t>
      </w:r>
      <w:r w:rsidR="00983A68" w:rsidRPr="00983A68">
        <w:rPr>
          <w:rFonts w:ascii="Times New Roman" w:eastAsia="Times New Roman" w:hAnsi="Times New Roman" w:cs="Times New Roman"/>
          <w:noProof/>
          <w:sz w:val="24"/>
          <w:szCs w:val="24"/>
          <w:lang w:eastAsia="ru-RU"/>
        </w:rPr>
        <w:t xml:space="preserve">зі змінами № 880 від 03.10.2023р.  </w:t>
      </w:r>
    </w:p>
    <w:p w14:paraId="2070244A" w14:textId="77777777" w:rsidR="00983A68" w:rsidRPr="00983A68" w:rsidRDefault="00983A68" w:rsidP="00983A68">
      <w:pPr>
        <w:keepNext/>
        <w:keepLines/>
        <w:spacing w:after="0" w:line="240" w:lineRule="auto"/>
        <w:jc w:val="center"/>
        <w:rPr>
          <w:rFonts w:ascii="Times New Roman" w:eastAsia="Times New Roman" w:hAnsi="Times New Roman" w:cs="Times New Roman"/>
          <w:b/>
          <w:noProof/>
          <w:sz w:val="16"/>
          <w:szCs w:val="16"/>
          <w:lang w:eastAsia="ru-RU"/>
        </w:rPr>
      </w:pPr>
    </w:p>
    <w:p w14:paraId="092CF30B" w14:textId="77777777" w:rsidR="00983A68" w:rsidRPr="00983A68" w:rsidRDefault="00983A68" w:rsidP="00983A68">
      <w:pPr>
        <w:keepNext/>
        <w:keepLines/>
        <w:spacing w:after="0" w:line="240" w:lineRule="auto"/>
        <w:jc w:val="center"/>
        <w:rPr>
          <w:rFonts w:ascii="Times New Roman" w:eastAsia="Times New Roman" w:hAnsi="Times New Roman" w:cs="Times New Roman"/>
          <w:b/>
          <w:noProof/>
          <w:sz w:val="28"/>
          <w:szCs w:val="28"/>
          <w:lang w:val="ru-RU" w:eastAsia="ru-RU"/>
        </w:rPr>
      </w:pPr>
      <w:r w:rsidRPr="00983A68">
        <w:rPr>
          <w:rFonts w:ascii="Times New Roman" w:eastAsia="Times New Roman" w:hAnsi="Times New Roman" w:cs="Times New Roman"/>
          <w:b/>
          <w:noProof/>
          <w:sz w:val="28"/>
          <w:szCs w:val="28"/>
          <w:lang w:val="ru-RU" w:eastAsia="ru-RU"/>
        </w:rPr>
        <w:t xml:space="preserve">СТАВКИ </w:t>
      </w:r>
      <w:r w:rsidRPr="00983A68">
        <w:rPr>
          <w:rFonts w:ascii="Times New Roman" w:eastAsia="Times New Roman" w:hAnsi="Times New Roman" w:cs="Times New Roman"/>
          <w:b/>
          <w:noProof/>
          <w:sz w:val="28"/>
          <w:szCs w:val="28"/>
          <w:lang w:val="ru-RU" w:eastAsia="ru-RU"/>
        </w:rPr>
        <w:br/>
        <w:t>земельного податку</w:t>
      </w:r>
    </w:p>
    <w:p w14:paraId="1C749D67" w14:textId="77777777" w:rsidR="00983A68" w:rsidRPr="00983A68" w:rsidRDefault="00983A68" w:rsidP="00983A68">
      <w:pPr>
        <w:spacing w:after="0" w:line="240" w:lineRule="auto"/>
        <w:ind w:firstLine="567"/>
        <w:jc w:val="both"/>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Ставки встановлюються та вводяться в дію з 01 січня 2023 року до моменту прийняття іншого рішення Гощанською селищною радою (внесення змін та/або відміни цього рішення).</w:t>
      </w:r>
    </w:p>
    <w:p w14:paraId="40C738EE" w14:textId="77777777" w:rsidR="00983A68" w:rsidRPr="00983A68" w:rsidRDefault="00983A68" w:rsidP="00983A68">
      <w:pPr>
        <w:spacing w:after="0" w:line="240" w:lineRule="auto"/>
        <w:ind w:firstLine="567"/>
        <w:jc w:val="both"/>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Адміністративно-територіальні одиниці або населені пункти, або території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6"/>
        <w:gridCol w:w="1416"/>
        <w:gridCol w:w="1535"/>
        <w:gridCol w:w="5630"/>
      </w:tblGrid>
      <w:tr w:rsidR="00983A68" w:rsidRPr="00983A68" w14:paraId="4A233DBB" w14:textId="77777777" w:rsidTr="00CE5063">
        <w:tc>
          <w:tcPr>
            <w:tcW w:w="708" w:type="pct"/>
            <w:vAlign w:val="center"/>
            <w:hideMark/>
          </w:tcPr>
          <w:p w14:paraId="35DFEB5D"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Код області</w:t>
            </w:r>
          </w:p>
        </w:tc>
        <w:tc>
          <w:tcPr>
            <w:tcW w:w="708" w:type="pct"/>
            <w:vAlign w:val="center"/>
            <w:hideMark/>
          </w:tcPr>
          <w:p w14:paraId="6A550DA6"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Код району</w:t>
            </w:r>
          </w:p>
        </w:tc>
        <w:tc>
          <w:tcPr>
            <w:tcW w:w="768" w:type="pct"/>
            <w:vAlign w:val="center"/>
            <w:hideMark/>
          </w:tcPr>
          <w:p w14:paraId="5BF9825A"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Код </w:t>
            </w:r>
            <w:r w:rsidRPr="00983A68">
              <w:rPr>
                <w:rFonts w:ascii="Times New Roman" w:eastAsia="Times New Roman" w:hAnsi="Times New Roman" w:cs="Times New Roman"/>
                <w:noProof/>
                <w:sz w:val="24"/>
                <w:szCs w:val="24"/>
                <w:lang w:val="en-US" w:eastAsia="ru-RU"/>
              </w:rPr>
              <w:br/>
              <w:t>згідно з КОАТУУ</w:t>
            </w:r>
          </w:p>
        </w:tc>
        <w:tc>
          <w:tcPr>
            <w:tcW w:w="2816" w:type="pct"/>
            <w:vAlign w:val="center"/>
            <w:hideMark/>
          </w:tcPr>
          <w:p w14:paraId="0E0AA9DD"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Найменування адміністративно-територіальної одиниці або населеного пункту, або території об’єднаної територіальної громади</w:t>
            </w:r>
          </w:p>
        </w:tc>
      </w:tr>
      <w:tr w:rsidR="00983A68" w:rsidRPr="00983A68" w14:paraId="64DD29D4" w14:textId="77777777" w:rsidTr="00CE5063">
        <w:trPr>
          <w:trHeight w:val="340"/>
        </w:trPr>
        <w:tc>
          <w:tcPr>
            <w:tcW w:w="708" w:type="pct"/>
            <w:vAlign w:val="center"/>
          </w:tcPr>
          <w:p w14:paraId="4503FC7C"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44F9FAD0"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4517C844"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5621281201</w:t>
            </w:r>
          </w:p>
        </w:tc>
        <w:tc>
          <w:tcPr>
            <w:tcW w:w="2816" w:type="pct"/>
            <w:vAlign w:val="bottom"/>
          </w:tcPr>
          <w:p w14:paraId="3C6AB637" w14:textId="77777777" w:rsidR="00983A68" w:rsidRPr="00983A68" w:rsidRDefault="00983A68" w:rsidP="00983A68">
            <w:pPr>
              <w:spacing w:after="0" w:line="240" w:lineRule="auto"/>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 xml:space="preserve">с. </w:t>
            </w:r>
            <w:proofErr w:type="spellStart"/>
            <w:r w:rsidRPr="00983A68">
              <w:rPr>
                <w:rFonts w:ascii="Times New Roman" w:eastAsia="Times New Roman" w:hAnsi="Times New Roman" w:cs="Times New Roman"/>
                <w:color w:val="000000"/>
                <w:sz w:val="24"/>
                <w:szCs w:val="24"/>
                <w:lang w:eastAsia="ru-RU"/>
              </w:rPr>
              <w:t>Бугрин</w:t>
            </w:r>
            <w:proofErr w:type="spellEnd"/>
          </w:p>
        </w:tc>
      </w:tr>
      <w:tr w:rsidR="00983A68" w:rsidRPr="00983A68" w14:paraId="587F2F63" w14:textId="77777777" w:rsidTr="00CE5063">
        <w:trPr>
          <w:trHeight w:val="340"/>
        </w:trPr>
        <w:tc>
          <w:tcPr>
            <w:tcW w:w="708" w:type="pct"/>
            <w:vAlign w:val="center"/>
          </w:tcPr>
          <w:p w14:paraId="139A9FA8"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2DEBAA41"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44EF3842"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5621281202</w:t>
            </w:r>
          </w:p>
        </w:tc>
        <w:tc>
          <w:tcPr>
            <w:tcW w:w="2816" w:type="pct"/>
            <w:vAlign w:val="bottom"/>
          </w:tcPr>
          <w:p w14:paraId="284E221B" w14:textId="77777777" w:rsidR="00983A68" w:rsidRPr="00983A68" w:rsidRDefault="00983A68" w:rsidP="00983A68">
            <w:pPr>
              <w:spacing w:after="0" w:line="240" w:lineRule="auto"/>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 xml:space="preserve">с. </w:t>
            </w:r>
            <w:proofErr w:type="spellStart"/>
            <w:r w:rsidRPr="00983A68">
              <w:rPr>
                <w:rFonts w:ascii="Times New Roman" w:eastAsia="Times New Roman" w:hAnsi="Times New Roman" w:cs="Times New Roman"/>
                <w:color w:val="000000"/>
                <w:sz w:val="24"/>
                <w:szCs w:val="24"/>
                <w:lang w:eastAsia="ru-RU"/>
              </w:rPr>
              <w:t>Башине</w:t>
            </w:r>
            <w:proofErr w:type="spellEnd"/>
          </w:p>
        </w:tc>
      </w:tr>
      <w:tr w:rsidR="00983A68" w:rsidRPr="00983A68" w14:paraId="480D1323" w14:textId="77777777" w:rsidTr="00CE5063">
        <w:trPr>
          <w:trHeight w:val="340"/>
        </w:trPr>
        <w:tc>
          <w:tcPr>
            <w:tcW w:w="708" w:type="pct"/>
            <w:vAlign w:val="center"/>
          </w:tcPr>
          <w:p w14:paraId="2249D10B"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04E551F1"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6C852DD7"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5621281203</w:t>
            </w:r>
          </w:p>
        </w:tc>
        <w:tc>
          <w:tcPr>
            <w:tcW w:w="2816" w:type="pct"/>
            <w:vAlign w:val="bottom"/>
          </w:tcPr>
          <w:p w14:paraId="4C3C8026"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 xml:space="preserve">с. </w:t>
            </w:r>
            <w:proofErr w:type="spellStart"/>
            <w:r w:rsidRPr="00983A68">
              <w:rPr>
                <w:rFonts w:ascii="Times New Roman" w:eastAsia="Calibri" w:hAnsi="Times New Roman" w:cs="Times New Roman"/>
                <w:color w:val="000000"/>
                <w:sz w:val="24"/>
                <w:szCs w:val="24"/>
                <w:lang w:val="ru-RU" w:eastAsia="ru-RU"/>
              </w:rPr>
              <w:t>Вільгір</w:t>
            </w:r>
            <w:proofErr w:type="spellEnd"/>
          </w:p>
        </w:tc>
      </w:tr>
      <w:tr w:rsidR="00983A68" w:rsidRPr="00983A68" w14:paraId="3D150B67" w14:textId="77777777" w:rsidTr="00CE5063">
        <w:trPr>
          <w:trHeight w:val="340"/>
        </w:trPr>
        <w:tc>
          <w:tcPr>
            <w:tcW w:w="708" w:type="pct"/>
            <w:vAlign w:val="center"/>
          </w:tcPr>
          <w:p w14:paraId="38A3FDAE"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0647DF7F"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0E55B21A"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5621281204</w:t>
            </w:r>
          </w:p>
        </w:tc>
        <w:tc>
          <w:tcPr>
            <w:tcW w:w="2816" w:type="pct"/>
            <w:vAlign w:val="bottom"/>
          </w:tcPr>
          <w:p w14:paraId="089E544F"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 xml:space="preserve">с. </w:t>
            </w:r>
            <w:proofErr w:type="spellStart"/>
            <w:r w:rsidRPr="00983A68">
              <w:rPr>
                <w:rFonts w:ascii="Times New Roman" w:eastAsia="Calibri" w:hAnsi="Times New Roman" w:cs="Times New Roman"/>
                <w:color w:val="000000"/>
                <w:sz w:val="24"/>
                <w:szCs w:val="24"/>
                <w:lang w:val="ru-RU" w:eastAsia="ru-RU"/>
              </w:rPr>
              <w:t>Зарічне</w:t>
            </w:r>
            <w:proofErr w:type="spellEnd"/>
          </w:p>
        </w:tc>
      </w:tr>
      <w:tr w:rsidR="00983A68" w:rsidRPr="00983A68" w14:paraId="79117520" w14:textId="77777777" w:rsidTr="00CE5063">
        <w:trPr>
          <w:trHeight w:val="340"/>
        </w:trPr>
        <w:tc>
          <w:tcPr>
            <w:tcW w:w="708" w:type="pct"/>
            <w:vAlign w:val="center"/>
          </w:tcPr>
          <w:p w14:paraId="6B634ACD"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5B399940"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4BB912F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5621281205</w:t>
            </w:r>
          </w:p>
        </w:tc>
        <w:tc>
          <w:tcPr>
            <w:tcW w:w="2816" w:type="pct"/>
            <w:vAlign w:val="bottom"/>
          </w:tcPr>
          <w:p w14:paraId="1619DBC9"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с. Колесники</w:t>
            </w:r>
          </w:p>
        </w:tc>
      </w:tr>
      <w:tr w:rsidR="00983A68" w:rsidRPr="00983A68" w14:paraId="5206F524" w14:textId="77777777" w:rsidTr="00CE5063">
        <w:trPr>
          <w:trHeight w:val="340"/>
        </w:trPr>
        <w:tc>
          <w:tcPr>
            <w:tcW w:w="708" w:type="pct"/>
            <w:vAlign w:val="center"/>
          </w:tcPr>
          <w:p w14:paraId="2DC734ED"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4E463BF1"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7776703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val="ru-RU" w:eastAsia="ru-RU"/>
              </w:rPr>
            </w:pPr>
            <w:r w:rsidRPr="00983A68">
              <w:rPr>
                <w:rFonts w:ascii="Times New Roman" w:eastAsia="Calibri" w:hAnsi="Times New Roman" w:cs="Times New Roman"/>
                <w:color w:val="000000"/>
                <w:sz w:val="24"/>
                <w:szCs w:val="24"/>
                <w:lang w:val="ru-RU" w:eastAsia="ru-RU"/>
              </w:rPr>
              <w:t>5621281206</w:t>
            </w:r>
          </w:p>
        </w:tc>
        <w:tc>
          <w:tcPr>
            <w:tcW w:w="2816" w:type="pct"/>
            <w:vAlign w:val="bottom"/>
          </w:tcPr>
          <w:p w14:paraId="15BB6B10"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 xml:space="preserve">с. </w:t>
            </w:r>
            <w:proofErr w:type="spellStart"/>
            <w:r w:rsidRPr="00983A68">
              <w:rPr>
                <w:rFonts w:ascii="Times New Roman" w:eastAsia="Calibri" w:hAnsi="Times New Roman" w:cs="Times New Roman"/>
                <w:color w:val="000000"/>
                <w:sz w:val="24"/>
                <w:szCs w:val="24"/>
                <w:lang w:val="ru-RU" w:eastAsia="ru-RU"/>
              </w:rPr>
              <w:t>Новоставці</w:t>
            </w:r>
            <w:proofErr w:type="spellEnd"/>
          </w:p>
        </w:tc>
      </w:tr>
      <w:tr w:rsidR="00983A68" w:rsidRPr="00983A68" w14:paraId="05F47948" w14:textId="77777777" w:rsidTr="00CE5063">
        <w:trPr>
          <w:trHeight w:val="340"/>
        </w:trPr>
        <w:tc>
          <w:tcPr>
            <w:tcW w:w="708" w:type="pct"/>
            <w:vAlign w:val="center"/>
          </w:tcPr>
          <w:p w14:paraId="6FF745FC"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7C44C190"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74C2BC9A"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5621281207</w:t>
            </w:r>
          </w:p>
        </w:tc>
        <w:tc>
          <w:tcPr>
            <w:tcW w:w="2816" w:type="pct"/>
            <w:vAlign w:val="bottom"/>
          </w:tcPr>
          <w:p w14:paraId="6DCA538F"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 xml:space="preserve">с. </w:t>
            </w:r>
            <w:proofErr w:type="spellStart"/>
            <w:r w:rsidRPr="00983A68">
              <w:rPr>
                <w:rFonts w:ascii="Times New Roman" w:eastAsia="Calibri" w:hAnsi="Times New Roman" w:cs="Times New Roman"/>
                <w:color w:val="000000"/>
                <w:sz w:val="24"/>
                <w:szCs w:val="24"/>
                <w:lang w:val="ru-RU" w:eastAsia="ru-RU"/>
              </w:rPr>
              <w:t>Угільці</w:t>
            </w:r>
            <w:proofErr w:type="spellEnd"/>
          </w:p>
        </w:tc>
      </w:tr>
      <w:tr w:rsidR="00983A68" w:rsidRPr="00983A68" w14:paraId="17DC4C49" w14:textId="77777777" w:rsidTr="00CE5063">
        <w:trPr>
          <w:trHeight w:val="340"/>
        </w:trPr>
        <w:tc>
          <w:tcPr>
            <w:tcW w:w="708" w:type="pct"/>
            <w:vAlign w:val="center"/>
          </w:tcPr>
          <w:p w14:paraId="0EDD7B07"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61C5740A"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6F017BD2"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5621281208</w:t>
            </w:r>
          </w:p>
        </w:tc>
        <w:tc>
          <w:tcPr>
            <w:tcW w:w="2816" w:type="pct"/>
            <w:vAlign w:val="bottom"/>
          </w:tcPr>
          <w:p w14:paraId="26F81F7A"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 xml:space="preserve">с. </w:t>
            </w:r>
            <w:proofErr w:type="spellStart"/>
            <w:r w:rsidRPr="00983A68">
              <w:rPr>
                <w:rFonts w:ascii="Times New Roman" w:eastAsia="Calibri" w:hAnsi="Times New Roman" w:cs="Times New Roman"/>
                <w:color w:val="000000"/>
                <w:sz w:val="24"/>
                <w:szCs w:val="24"/>
                <w:lang w:val="ru-RU" w:eastAsia="ru-RU"/>
              </w:rPr>
              <w:t>М"ятин</w:t>
            </w:r>
            <w:proofErr w:type="spellEnd"/>
          </w:p>
        </w:tc>
      </w:tr>
      <w:tr w:rsidR="00983A68" w:rsidRPr="00983A68" w14:paraId="03355CEC" w14:textId="77777777" w:rsidTr="00CE5063">
        <w:trPr>
          <w:trHeight w:val="340"/>
        </w:trPr>
        <w:tc>
          <w:tcPr>
            <w:tcW w:w="708" w:type="pct"/>
            <w:vAlign w:val="center"/>
          </w:tcPr>
          <w:p w14:paraId="79675280"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0BD4EB5E"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02563A29"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5621281209</w:t>
            </w:r>
          </w:p>
        </w:tc>
        <w:tc>
          <w:tcPr>
            <w:tcW w:w="2816" w:type="pct"/>
            <w:vAlign w:val="bottom"/>
          </w:tcPr>
          <w:p w14:paraId="4101F589"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 xml:space="preserve">с. </w:t>
            </w:r>
            <w:proofErr w:type="spellStart"/>
            <w:r w:rsidRPr="00983A68">
              <w:rPr>
                <w:rFonts w:ascii="Times New Roman" w:eastAsia="Calibri" w:hAnsi="Times New Roman" w:cs="Times New Roman"/>
                <w:color w:val="000000"/>
                <w:sz w:val="24"/>
                <w:szCs w:val="24"/>
                <w:lang w:val="ru-RU" w:eastAsia="ru-RU"/>
              </w:rPr>
              <w:t>Олексіївка</w:t>
            </w:r>
            <w:proofErr w:type="spellEnd"/>
          </w:p>
        </w:tc>
      </w:tr>
      <w:tr w:rsidR="00983A68" w:rsidRPr="00983A68" w14:paraId="5F323553" w14:textId="77777777" w:rsidTr="00CE5063">
        <w:trPr>
          <w:trHeight w:val="340"/>
        </w:trPr>
        <w:tc>
          <w:tcPr>
            <w:tcW w:w="708" w:type="pct"/>
            <w:vAlign w:val="center"/>
          </w:tcPr>
          <w:p w14:paraId="313A6D2D"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297B2DF8"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759F4CAC"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5621281210</w:t>
            </w:r>
          </w:p>
        </w:tc>
        <w:tc>
          <w:tcPr>
            <w:tcW w:w="2816" w:type="pct"/>
            <w:vAlign w:val="bottom"/>
          </w:tcPr>
          <w:p w14:paraId="7B4D4A8E"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 xml:space="preserve">с. </w:t>
            </w:r>
            <w:proofErr w:type="spellStart"/>
            <w:r w:rsidRPr="00983A68">
              <w:rPr>
                <w:rFonts w:ascii="Times New Roman" w:eastAsia="Calibri" w:hAnsi="Times New Roman" w:cs="Times New Roman"/>
                <w:color w:val="000000"/>
                <w:sz w:val="24"/>
                <w:szCs w:val="24"/>
                <w:lang w:val="ru-RU" w:eastAsia="ru-RU"/>
              </w:rPr>
              <w:t>Посягва</w:t>
            </w:r>
            <w:proofErr w:type="spellEnd"/>
          </w:p>
        </w:tc>
      </w:tr>
      <w:tr w:rsidR="00983A68" w:rsidRPr="00983A68" w14:paraId="1AEE13FA" w14:textId="77777777" w:rsidTr="00CE5063">
        <w:trPr>
          <w:trHeight w:val="340"/>
        </w:trPr>
        <w:tc>
          <w:tcPr>
            <w:tcW w:w="708" w:type="pct"/>
            <w:vAlign w:val="center"/>
          </w:tcPr>
          <w:p w14:paraId="2434A837"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13261183"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367A85AA"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5621281211</w:t>
            </w:r>
          </w:p>
        </w:tc>
        <w:tc>
          <w:tcPr>
            <w:tcW w:w="2816" w:type="pct"/>
            <w:vAlign w:val="bottom"/>
          </w:tcPr>
          <w:p w14:paraId="156691A5"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 xml:space="preserve">с. </w:t>
            </w:r>
            <w:proofErr w:type="spellStart"/>
            <w:r w:rsidRPr="00983A68">
              <w:rPr>
                <w:rFonts w:ascii="Times New Roman" w:eastAsia="Calibri" w:hAnsi="Times New Roman" w:cs="Times New Roman"/>
                <w:color w:val="000000"/>
                <w:sz w:val="24"/>
                <w:szCs w:val="24"/>
                <w:lang w:val="ru-RU" w:eastAsia="ru-RU"/>
              </w:rPr>
              <w:t>Сергіївка</w:t>
            </w:r>
            <w:proofErr w:type="spellEnd"/>
          </w:p>
        </w:tc>
      </w:tr>
      <w:tr w:rsidR="00983A68" w:rsidRPr="00983A68" w14:paraId="7490841B" w14:textId="77777777" w:rsidTr="00CE5063">
        <w:trPr>
          <w:trHeight w:val="340"/>
        </w:trPr>
        <w:tc>
          <w:tcPr>
            <w:tcW w:w="708" w:type="pct"/>
            <w:vAlign w:val="center"/>
          </w:tcPr>
          <w:p w14:paraId="3A8117AA"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5600000000</w:t>
            </w:r>
          </w:p>
        </w:tc>
        <w:tc>
          <w:tcPr>
            <w:tcW w:w="708" w:type="pct"/>
            <w:vAlign w:val="center"/>
          </w:tcPr>
          <w:p w14:paraId="0575B74B"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5621200000</w:t>
            </w:r>
          </w:p>
        </w:tc>
        <w:tc>
          <w:tcPr>
            <w:tcW w:w="768" w:type="pct"/>
            <w:vAlign w:val="bottom"/>
          </w:tcPr>
          <w:p w14:paraId="10056641" w14:textId="77777777" w:rsidR="00983A68" w:rsidRPr="00983A68" w:rsidRDefault="00983A68" w:rsidP="00983A68">
            <w:pPr>
              <w:spacing w:after="0" w:line="240" w:lineRule="auto"/>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color w:val="000000"/>
                <w:sz w:val="24"/>
                <w:szCs w:val="24"/>
                <w:lang w:eastAsia="ru-RU"/>
              </w:rPr>
              <w:t>5621281212</w:t>
            </w:r>
          </w:p>
        </w:tc>
        <w:tc>
          <w:tcPr>
            <w:tcW w:w="2816" w:type="pct"/>
            <w:vAlign w:val="bottom"/>
          </w:tcPr>
          <w:p w14:paraId="3A309352"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983A68">
              <w:rPr>
                <w:rFonts w:ascii="Times New Roman" w:eastAsia="Calibri" w:hAnsi="Times New Roman" w:cs="Times New Roman"/>
                <w:color w:val="000000"/>
                <w:sz w:val="24"/>
                <w:szCs w:val="24"/>
                <w:lang w:val="ru-RU" w:eastAsia="ru-RU"/>
              </w:rPr>
              <w:t xml:space="preserve">с. </w:t>
            </w:r>
            <w:proofErr w:type="spellStart"/>
            <w:r w:rsidRPr="00983A68">
              <w:rPr>
                <w:rFonts w:ascii="Times New Roman" w:eastAsia="Calibri" w:hAnsi="Times New Roman" w:cs="Times New Roman"/>
                <w:color w:val="000000"/>
                <w:sz w:val="24"/>
                <w:szCs w:val="24"/>
                <w:lang w:val="ru-RU" w:eastAsia="ru-RU"/>
              </w:rPr>
              <w:t>Ясне</w:t>
            </w:r>
            <w:proofErr w:type="spellEnd"/>
          </w:p>
        </w:tc>
      </w:tr>
    </w:tbl>
    <w:p w14:paraId="6728FF69" w14:textId="77777777" w:rsidR="00983A68" w:rsidRPr="00983A68" w:rsidRDefault="00983A68" w:rsidP="00983A68">
      <w:pPr>
        <w:spacing w:after="0" w:line="240" w:lineRule="auto"/>
        <w:ind w:firstLine="567"/>
        <w:jc w:val="both"/>
        <w:rPr>
          <w:rFonts w:ascii="Times New Roman" w:eastAsia="Times New Roman" w:hAnsi="Times New Roman" w:cs="Times New Roman"/>
          <w:noProof/>
          <w:sz w:val="10"/>
          <w:szCs w:val="10"/>
          <w:lang w:val="ru-RU" w:eastAsia="ru-RU"/>
        </w:rPr>
      </w:pPr>
      <w:r w:rsidRPr="00983A68">
        <w:rPr>
          <w:rFonts w:ascii="Times New Roman" w:eastAsia="Times New Roman" w:hAnsi="Times New Roman" w:cs="Times New Roman"/>
          <w:noProof/>
          <w:sz w:val="10"/>
          <w:szCs w:val="10"/>
          <w:lang w:val="ru-RU" w:eastAsia="ru-RU"/>
        </w:rPr>
        <w:t>10</w:t>
      </w:r>
    </w:p>
    <w:p w14:paraId="2ADB45DF" w14:textId="77777777" w:rsidR="00983A68" w:rsidRPr="00983A68" w:rsidRDefault="00983A68" w:rsidP="00983A68">
      <w:pPr>
        <w:spacing w:after="0" w:line="240" w:lineRule="auto"/>
        <w:ind w:firstLine="567"/>
        <w:jc w:val="both"/>
        <w:rPr>
          <w:rFonts w:ascii="Times New Roman" w:eastAsia="Times New Roman" w:hAnsi="Times New Roman" w:cs="Times New Roman"/>
          <w:noProof/>
          <w:sz w:val="10"/>
          <w:szCs w:val="10"/>
          <w:lang w:val="ru-RU" w:eastAsia="ru-RU"/>
        </w:rPr>
      </w:pPr>
    </w:p>
    <w:p w14:paraId="391456FA" w14:textId="77777777" w:rsidR="00983A68" w:rsidRPr="00983A68" w:rsidRDefault="00983A68" w:rsidP="00983A68">
      <w:pPr>
        <w:spacing w:after="0" w:line="240" w:lineRule="auto"/>
        <w:ind w:firstLine="567"/>
        <w:jc w:val="both"/>
        <w:rPr>
          <w:rFonts w:ascii="Times New Roman" w:eastAsia="Times New Roman" w:hAnsi="Times New Roman" w:cs="Times New Roman"/>
          <w:noProof/>
          <w:sz w:val="10"/>
          <w:szCs w:val="10"/>
          <w:lang w:val="ru-RU" w:eastAsia="ru-RU"/>
        </w:rPr>
      </w:pPr>
    </w:p>
    <w:tbl>
      <w:tblPr>
        <w:tblW w:w="5000" w:type="pct"/>
        <w:tblCellMar>
          <w:left w:w="28" w:type="dxa"/>
          <w:right w:w="28" w:type="dxa"/>
        </w:tblCellMar>
        <w:tblLook w:val="01E0" w:firstRow="1" w:lastRow="1" w:firstColumn="1" w:lastColumn="1" w:noHBand="0" w:noVBand="0"/>
      </w:tblPr>
      <w:tblGrid>
        <w:gridCol w:w="1014"/>
        <w:gridCol w:w="4507"/>
        <w:gridCol w:w="1135"/>
        <w:gridCol w:w="1027"/>
        <w:gridCol w:w="1135"/>
        <w:gridCol w:w="1019"/>
      </w:tblGrid>
      <w:tr w:rsidR="00983A68" w:rsidRPr="00983A68" w14:paraId="02CBEBE7" w14:textId="77777777" w:rsidTr="00CE5063">
        <w:trPr>
          <w:tblHeader/>
        </w:trPr>
        <w:tc>
          <w:tcPr>
            <w:tcW w:w="2806" w:type="pct"/>
            <w:gridSpan w:val="2"/>
            <w:vMerge w:val="restart"/>
            <w:tcBorders>
              <w:top w:val="single" w:sz="4" w:space="0" w:color="auto"/>
              <w:left w:val="single" w:sz="4" w:space="0" w:color="auto"/>
              <w:bottom w:val="single" w:sz="4" w:space="0" w:color="auto"/>
              <w:right w:val="single" w:sz="4" w:space="0" w:color="auto"/>
            </w:tcBorders>
            <w:vAlign w:val="center"/>
          </w:tcPr>
          <w:p w14:paraId="5C597BE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Вид цільового призначення земель</w:t>
            </w:r>
            <w:r w:rsidRPr="00983A68">
              <w:rPr>
                <w:rFonts w:ascii="Times New Roman" w:eastAsia="Times New Roman" w:hAnsi="Times New Roman" w:cs="Times New Roman"/>
                <w:noProof/>
                <w:sz w:val="24"/>
                <w:szCs w:val="24"/>
                <w:vertAlign w:val="superscript"/>
                <w:lang w:val="ru-RU" w:eastAsia="ru-RU"/>
              </w:rPr>
              <w:t>2</w:t>
            </w:r>
          </w:p>
        </w:tc>
        <w:tc>
          <w:tcPr>
            <w:tcW w:w="2194" w:type="pct"/>
            <w:gridSpan w:val="4"/>
            <w:tcBorders>
              <w:top w:val="single" w:sz="4" w:space="0" w:color="auto"/>
              <w:left w:val="single" w:sz="4" w:space="0" w:color="auto"/>
              <w:bottom w:val="single" w:sz="4" w:space="0" w:color="auto"/>
              <w:right w:val="single" w:sz="4" w:space="0" w:color="auto"/>
            </w:tcBorders>
            <w:vAlign w:val="center"/>
            <w:hideMark/>
          </w:tcPr>
          <w:p w14:paraId="6FF41B6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Ставки податку</w:t>
            </w:r>
            <w:r w:rsidRPr="00983A68">
              <w:rPr>
                <w:rFonts w:ascii="Times New Roman" w:eastAsia="Times New Roman" w:hAnsi="Times New Roman" w:cs="Times New Roman"/>
                <w:noProof/>
                <w:sz w:val="24"/>
                <w:szCs w:val="24"/>
                <w:vertAlign w:val="superscript"/>
                <w:lang w:val="ru-RU" w:eastAsia="ru-RU"/>
              </w:rPr>
              <w:t xml:space="preserve">3 </w:t>
            </w:r>
            <w:r w:rsidRPr="00983A68">
              <w:rPr>
                <w:rFonts w:ascii="Times New Roman" w:eastAsia="Times New Roman" w:hAnsi="Times New Roman" w:cs="Times New Roman"/>
                <w:noProof/>
                <w:sz w:val="24"/>
                <w:szCs w:val="24"/>
                <w:lang w:val="ru-RU" w:eastAsia="ru-RU"/>
              </w:rPr>
              <w:br/>
              <w:t>(відсотків нормативної грошової оцінки)</w:t>
            </w:r>
          </w:p>
        </w:tc>
      </w:tr>
      <w:tr w:rsidR="00983A68" w:rsidRPr="00983A68" w14:paraId="12C368A3" w14:textId="77777777" w:rsidTr="00CE5063">
        <w:trPr>
          <w:tblHeader/>
        </w:trPr>
        <w:tc>
          <w:tcPr>
            <w:tcW w:w="2806" w:type="pct"/>
            <w:gridSpan w:val="2"/>
            <w:vMerge/>
            <w:tcBorders>
              <w:top w:val="single" w:sz="4" w:space="0" w:color="auto"/>
              <w:left w:val="single" w:sz="4" w:space="0" w:color="auto"/>
              <w:bottom w:val="single" w:sz="4" w:space="0" w:color="auto"/>
              <w:right w:val="single" w:sz="4" w:space="0" w:color="auto"/>
            </w:tcBorders>
            <w:vAlign w:val="center"/>
            <w:hideMark/>
          </w:tcPr>
          <w:p w14:paraId="6425BA4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p>
        </w:tc>
        <w:tc>
          <w:tcPr>
            <w:tcW w:w="1099" w:type="pct"/>
            <w:gridSpan w:val="2"/>
            <w:tcBorders>
              <w:top w:val="single" w:sz="4" w:space="0" w:color="auto"/>
              <w:left w:val="single" w:sz="4" w:space="0" w:color="auto"/>
              <w:bottom w:val="single" w:sz="4" w:space="0" w:color="auto"/>
              <w:right w:val="single" w:sz="4" w:space="0" w:color="auto"/>
            </w:tcBorders>
            <w:vAlign w:val="center"/>
            <w:hideMark/>
          </w:tcPr>
          <w:p w14:paraId="1668534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за земельні ділянки, нормативну грошову оцінку яких проведено (незалежно від місцезнаходження)</w:t>
            </w:r>
          </w:p>
        </w:tc>
        <w:tc>
          <w:tcPr>
            <w:tcW w:w="1095" w:type="pct"/>
            <w:gridSpan w:val="2"/>
            <w:tcBorders>
              <w:top w:val="single" w:sz="4" w:space="0" w:color="auto"/>
              <w:left w:val="single" w:sz="4" w:space="0" w:color="auto"/>
              <w:bottom w:val="single" w:sz="4" w:space="0" w:color="auto"/>
              <w:right w:val="single" w:sz="4" w:space="0" w:color="auto"/>
            </w:tcBorders>
            <w:vAlign w:val="center"/>
            <w:hideMark/>
          </w:tcPr>
          <w:p w14:paraId="3B504DB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за земельні ділянки за межами населених пунктів, нормативну грошову оцінку яких не проведено</w:t>
            </w:r>
          </w:p>
        </w:tc>
      </w:tr>
      <w:tr w:rsidR="00983A68" w:rsidRPr="00983A68" w14:paraId="1A02D361" w14:textId="77777777" w:rsidTr="00CE5063">
        <w:trPr>
          <w:tblHeader/>
        </w:trPr>
        <w:tc>
          <w:tcPr>
            <w:tcW w:w="515" w:type="pct"/>
            <w:tcBorders>
              <w:top w:val="single" w:sz="4" w:space="0" w:color="auto"/>
              <w:left w:val="single" w:sz="4" w:space="0" w:color="auto"/>
              <w:bottom w:val="single" w:sz="4" w:space="0" w:color="auto"/>
              <w:right w:val="single" w:sz="4" w:space="0" w:color="auto"/>
            </w:tcBorders>
            <w:vAlign w:val="center"/>
          </w:tcPr>
          <w:p w14:paraId="6D91FD4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код</w:t>
            </w:r>
            <w:r w:rsidRPr="00983A68">
              <w:rPr>
                <w:rFonts w:ascii="Times New Roman" w:eastAsia="Times New Roman" w:hAnsi="Times New Roman" w:cs="Times New Roman"/>
                <w:noProof/>
                <w:sz w:val="24"/>
                <w:szCs w:val="24"/>
                <w:vertAlign w:val="superscript"/>
                <w:lang w:val="en-US" w:eastAsia="ru-RU"/>
              </w:rPr>
              <w:t>2</w:t>
            </w:r>
          </w:p>
        </w:tc>
        <w:tc>
          <w:tcPr>
            <w:tcW w:w="2291" w:type="pct"/>
            <w:tcBorders>
              <w:top w:val="single" w:sz="4" w:space="0" w:color="auto"/>
              <w:left w:val="single" w:sz="4" w:space="0" w:color="auto"/>
              <w:bottom w:val="single" w:sz="4" w:space="0" w:color="auto"/>
              <w:right w:val="single" w:sz="4" w:space="0" w:color="auto"/>
            </w:tcBorders>
            <w:vAlign w:val="center"/>
          </w:tcPr>
          <w:p w14:paraId="14AF1C6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найменування</w:t>
            </w:r>
            <w:r w:rsidRPr="00983A68">
              <w:rPr>
                <w:rFonts w:ascii="Times New Roman" w:eastAsia="Times New Roman" w:hAnsi="Times New Roman" w:cs="Times New Roman"/>
                <w:noProof/>
                <w:sz w:val="24"/>
                <w:szCs w:val="24"/>
                <w:vertAlign w:val="superscript"/>
                <w:lang w:val="en-US" w:eastAsia="ru-RU"/>
              </w:rPr>
              <w:t>2</w:t>
            </w:r>
          </w:p>
        </w:tc>
        <w:tc>
          <w:tcPr>
            <w:tcW w:w="577" w:type="pct"/>
            <w:tcBorders>
              <w:top w:val="single" w:sz="4" w:space="0" w:color="auto"/>
              <w:left w:val="single" w:sz="4" w:space="0" w:color="auto"/>
              <w:bottom w:val="single" w:sz="4" w:space="0" w:color="auto"/>
              <w:right w:val="single" w:sz="4" w:space="0" w:color="auto"/>
            </w:tcBorders>
            <w:vAlign w:val="center"/>
            <w:hideMark/>
          </w:tcPr>
          <w:p w14:paraId="1CE1ACD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юридичних осіб</w:t>
            </w:r>
          </w:p>
        </w:tc>
        <w:tc>
          <w:tcPr>
            <w:tcW w:w="522" w:type="pct"/>
            <w:tcBorders>
              <w:top w:val="single" w:sz="4" w:space="0" w:color="auto"/>
              <w:left w:val="single" w:sz="4" w:space="0" w:color="auto"/>
              <w:bottom w:val="single" w:sz="4" w:space="0" w:color="auto"/>
              <w:right w:val="single" w:sz="4" w:space="0" w:color="auto"/>
            </w:tcBorders>
            <w:vAlign w:val="center"/>
            <w:hideMark/>
          </w:tcPr>
          <w:p w14:paraId="18B116B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фізичних осіб</w:t>
            </w:r>
          </w:p>
        </w:tc>
        <w:tc>
          <w:tcPr>
            <w:tcW w:w="577" w:type="pct"/>
            <w:tcBorders>
              <w:top w:val="single" w:sz="4" w:space="0" w:color="auto"/>
              <w:left w:val="single" w:sz="4" w:space="0" w:color="auto"/>
              <w:bottom w:val="single" w:sz="4" w:space="0" w:color="auto"/>
              <w:right w:val="single" w:sz="4" w:space="0" w:color="auto"/>
            </w:tcBorders>
            <w:vAlign w:val="center"/>
            <w:hideMark/>
          </w:tcPr>
          <w:p w14:paraId="5CC0429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юридичних осіб</w:t>
            </w:r>
          </w:p>
        </w:tc>
        <w:tc>
          <w:tcPr>
            <w:tcW w:w="518" w:type="pct"/>
            <w:tcBorders>
              <w:top w:val="single" w:sz="4" w:space="0" w:color="auto"/>
              <w:left w:val="single" w:sz="4" w:space="0" w:color="auto"/>
              <w:bottom w:val="single" w:sz="4" w:space="0" w:color="auto"/>
              <w:right w:val="single" w:sz="4" w:space="0" w:color="auto"/>
            </w:tcBorders>
            <w:vAlign w:val="center"/>
            <w:hideMark/>
          </w:tcPr>
          <w:p w14:paraId="56C68C5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фізичних осіб</w:t>
            </w:r>
          </w:p>
        </w:tc>
      </w:tr>
      <w:tr w:rsidR="00983A68" w:rsidRPr="00983A68" w14:paraId="0E0D5ED7"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973E7A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w:t>
            </w:r>
          </w:p>
        </w:tc>
        <w:tc>
          <w:tcPr>
            <w:tcW w:w="4485" w:type="pct"/>
            <w:gridSpan w:val="5"/>
            <w:tcBorders>
              <w:top w:val="single" w:sz="4" w:space="0" w:color="auto"/>
              <w:left w:val="single" w:sz="4" w:space="0" w:color="auto"/>
              <w:bottom w:val="single" w:sz="4" w:space="0" w:color="auto"/>
              <w:right w:val="single" w:sz="4" w:space="0" w:color="auto"/>
            </w:tcBorders>
            <w:hideMark/>
          </w:tcPr>
          <w:p w14:paraId="6E8C0E4C"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 xml:space="preserve">Землі сільськогосподарського призначення </w:t>
            </w:r>
          </w:p>
        </w:tc>
      </w:tr>
      <w:tr w:rsidR="00983A68" w:rsidRPr="00983A68" w14:paraId="4EABEF4E"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1FC20DE"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01.01</w:t>
            </w:r>
          </w:p>
        </w:tc>
        <w:tc>
          <w:tcPr>
            <w:tcW w:w="2291" w:type="pct"/>
            <w:tcBorders>
              <w:top w:val="single" w:sz="4" w:space="0" w:color="auto"/>
              <w:left w:val="single" w:sz="4" w:space="0" w:color="auto"/>
              <w:bottom w:val="single" w:sz="4" w:space="0" w:color="auto"/>
              <w:right w:val="single" w:sz="4" w:space="0" w:color="auto"/>
            </w:tcBorders>
            <w:hideMark/>
          </w:tcPr>
          <w:p w14:paraId="3085B86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ведення товарного сільськогосподарського виробництва</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tcPr>
          <w:p w14:paraId="1500BD8F"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5874E4E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177D3B9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A64F8D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87BED9B"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50865F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01.02</w:t>
            </w:r>
          </w:p>
        </w:tc>
        <w:tc>
          <w:tcPr>
            <w:tcW w:w="2291" w:type="pct"/>
            <w:tcBorders>
              <w:top w:val="single" w:sz="4" w:space="0" w:color="auto"/>
              <w:left w:val="single" w:sz="4" w:space="0" w:color="auto"/>
              <w:bottom w:val="single" w:sz="4" w:space="0" w:color="auto"/>
              <w:right w:val="single" w:sz="4" w:space="0" w:color="auto"/>
            </w:tcBorders>
            <w:hideMark/>
          </w:tcPr>
          <w:p w14:paraId="1E3BA9E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ведення фермерського господарства</w:t>
            </w:r>
            <w:r w:rsidRPr="00983A68">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tcPr>
          <w:p w14:paraId="71F15369"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5219DD3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4547E9A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2DCB79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867EF5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65570D6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01.03</w:t>
            </w:r>
          </w:p>
        </w:tc>
        <w:tc>
          <w:tcPr>
            <w:tcW w:w="2291" w:type="pct"/>
            <w:tcBorders>
              <w:top w:val="single" w:sz="4" w:space="0" w:color="auto"/>
              <w:left w:val="single" w:sz="4" w:space="0" w:color="auto"/>
              <w:bottom w:val="single" w:sz="4" w:space="0" w:color="auto"/>
              <w:right w:val="single" w:sz="4" w:space="0" w:color="auto"/>
            </w:tcBorders>
            <w:hideMark/>
          </w:tcPr>
          <w:p w14:paraId="57A9134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ведення особистого селянського господарства</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tcPr>
          <w:p w14:paraId="0C56AC12"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7413F75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3D05C04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0ADD8E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33BD27E"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6559E0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01.04</w:t>
            </w:r>
          </w:p>
        </w:tc>
        <w:tc>
          <w:tcPr>
            <w:tcW w:w="2291" w:type="pct"/>
            <w:tcBorders>
              <w:top w:val="single" w:sz="4" w:space="0" w:color="auto"/>
              <w:left w:val="single" w:sz="4" w:space="0" w:color="auto"/>
              <w:bottom w:val="single" w:sz="4" w:space="0" w:color="auto"/>
              <w:right w:val="single" w:sz="4" w:space="0" w:color="auto"/>
            </w:tcBorders>
            <w:hideMark/>
          </w:tcPr>
          <w:p w14:paraId="2D9BEF3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ведення підсобного сільського господарства</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tcPr>
          <w:p w14:paraId="52361E06"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012AB9B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5F23DD7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DF4610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AD1CB9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906EA0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01.05</w:t>
            </w:r>
          </w:p>
        </w:tc>
        <w:tc>
          <w:tcPr>
            <w:tcW w:w="2291" w:type="pct"/>
            <w:tcBorders>
              <w:top w:val="single" w:sz="4" w:space="0" w:color="auto"/>
              <w:left w:val="single" w:sz="4" w:space="0" w:color="auto"/>
              <w:bottom w:val="single" w:sz="4" w:space="0" w:color="auto"/>
              <w:right w:val="single" w:sz="4" w:space="0" w:color="auto"/>
            </w:tcBorders>
            <w:hideMark/>
          </w:tcPr>
          <w:p w14:paraId="294D594D"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індивідуального садівництва</w:t>
            </w:r>
            <w:r w:rsidRPr="00983A68">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tcPr>
          <w:p w14:paraId="1767A662"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7E66B50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453C771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BB145D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4B91B08"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D7CEC7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01.06</w:t>
            </w:r>
          </w:p>
        </w:tc>
        <w:tc>
          <w:tcPr>
            <w:tcW w:w="2291" w:type="pct"/>
            <w:tcBorders>
              <w:top w:val="single" w:sz="4" w:space="0" w:color="auto"/>
              <w:left w:val="single" w:sz="4" w:space="0" w:color="auto"/>
              <w:bottom w:val="single" w:sz="4" w:space="0" w:color="auto"/>
              <w:right w:val="single" w:sz="4" w:space="0" w:color="auto"/>
            </w:tcBorders>
            <w:hideMark/>
          </w:tcPr>
          <w:p w14:paraId="3C88BEC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колективного садівництва</w:t>
            </w:r>
            <w:r w:rsidRPr="00983A68">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tcPr>
          <w:p w14:paraId="650B32C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79A6EFE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144D557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5D3ADA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DE9DEB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C4EF36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01.07</w:t>
            </w:r>
          </w:p>
        </w:tc>
        <w:tc>
          <w:tcPr>
            <w:tcW w:w="2291" w:type="pct"/>
            <w:tcBorders>
              <w:top w:val="single" w:sz="4" w:space="0" w:color="auto"/>
              <w:left w:val="single" w:sz="4" w:space="0" w:color="auto"/>
              <w:bottom w:val="single" w:sz="4" w:space="0" w:color="auto"/>
              <w:right w:val="single" w:sz="4" w:space="0" w:color="auto"/>
            </w:tcBorders>
            <w:hideMark/>
          </w:tcPr>
          <w:p w14:paraId="5BDD573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городництва</w:t>
            </w:r>
            <w:r w:rsidRPr="00983A68">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tcPr>
          <w:p w14:paraId="5566CE4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6404BE6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2509673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4CA3F4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3E67010"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601198D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01.08</w:t>
            </w:r>
          </w:p>
        </w:tc>
        <w:tc>
          <w:tcPr>
            <w:tcW w:w="2291" w:type="pct"/>
            <w:tcBorders>
              <w:top w:val="single" w:sz="4" w:space="0" w:color="auto"/>
              <w:left w:val="single" w:sz="4" w:space="0" w:color="auto"/>
              <w:bottom w:val="single" w:sz="4" w:space="0" w:color="auto"/>
              <w:right w:val="single" w:sz="4" w:space="0" w:color="auto"/>
            </w:tcBorders>
            <w:hideMark/>
          </w:tcPr>
          <w:p w14:paraId="1E21A78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сінокосіння і випасання худоби</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tcPr>
          <w:p w14:paraId="0C24D91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7CA7E75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50620A9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C3CCF3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159D591"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A65CBA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01.09</w:t>
            </w:r>
          </w:p>
        </w:tc>
        <w:tc>
          <w:tcPr>
            <w:tcW w:w="2291" w:type="pct"/>
            <w:tcBorders>
              <w:top w:val="single" w:sz="4" w:space="0" w:color="auto"/>
              <w:left w:val="single" w:sz="4" w:space="0" w:color="auto"/>
              <w:bottom w:val="single" w:sz="4" w:space="0" w:color="auto"/>
              <w:right w:val="single" w:sz="4" w:space="0" w:color="auto"/>
            </w:tcBorders>
            <w:hideMark/>
          </w:tcPr>
          <w:p w14:paraId="0E43E96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дослідних і навчальних цілей </w:t>
            </w:r>
          </w:p>
        </w:tc>
        <w:tc>
          <w:tcPr>
            <w:tcW w:w="577" w:type="pct"/>
            <w:tcBorders>
              <w:top w:val="single" w:sz="4" w:space="0" w:color="auto"/>
              <w:left w:val="single" w:sz="4" w:space="0" w:color="auto"/>
              <w:bottom w:val="single" w:sz="4" w:space="0" w:color="auto"/>
              <w:right w:val="single" w:sz="4" w:space="0" w:color="auto"/>
            </w:tcBorders>
          </w:tcPr>
          <w:p w14:paraId="5E5E767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68F4008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73C555E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47E038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7FE1D9DB"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E62E3D6"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lastRenderedPageBreak/>
              <w:t>01.10</w:t>
            </w:r>
          </w:p>
        </w:tc>
        <w:tc>
          <w:tcPr>
            <w:tcW w:w="2291" w:type="pct"/>
            <w:tcBorders>
              <w:top w:val="single" w:sz="4" w:space="0" w:color="auto"/>
              <w:left w:val="single" w:sz="4" w:space="0" w:color="auto"/>
              <w:bottom w:val="single" w:sz="4" w:space="0" w:color="auto"/>
              <w:right w:val="single" w:sz="4" w:space="0" w:color="auto"/>
            </w:tcBorders>
            <w:hideMark/>
          </w:tcPr>
          <w:p w14:paraId="02CB3926"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пропаганди передового досвіду ведення сільського господарства </w:t>
            </w:r>
          </w:p>
        </w:tc>
        <w:tc>
          <w:tcPr>
            <w:tcW w:w="577" w:type="pct"/>
            <w:tcBorders>
              <w:top w:val="single" w:sz="4" w:space="0" w:color="auto"/>
              <w:left w:val="single" w:sz="4" w:space="0" w:color="auto"/>
              <w:bottom w:val="single" w:sz="4" w:space="0" w:color="auto"/>
              <w:right w:val="single" w:sz="4" w:space="0" w:color="auto"/>
            </w:tcBorders>
          </w:tcPr>
          <w:p w14:paraId="495C275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6F5D375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6620676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42AFAB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C78817D"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66FA56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01.11</w:t>
            </w:r>
          </w:p>
        </w:tc>
        <w:tc>
          <w:tcPr>
            <w:tcW w:w="2291" w:type="pct"/>
            <w:tcBorders>
              <w:top w:val="single" w:sz="4" w:space="0" w:color="auto"/>
              <w:left w:val="single" w:sz="4" w:space="0" w:color="auto"/>
              <w:bottom w:val="single" w:sz="4" w:space="0" w:color="auto"/>
              <w:right w:val="single" w:sz="4" w:space="0" w:color="auto"/>
            </w:tcBorders>
            <w:hideMark/>
          </w:tcPr>
          <w:p w14:paraId="54299AE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надання послуг у сільському господарстві </w:t>
            </w:r>
          </w:p>
        </w:tc>
        <w:tc>
          <w:tcPr>
            <w:tcW w:w="577" w:type="pct"/>
            <w:tcBorders>
              <w:top w:val="single" w:sz="4" w:space="0" w:color="auto"/>
              <w:left w:val="single" w:sz="4" w:space="0" w:color="auto"/>
              <w:bottom w:val="single" w:sz="4" w:space="0" w:color="auto"/>
              <w:right w:val="single" w:sz="4" w:space="0" w:color="auto"/>
            </w:tcBorders>
          </w:tcPr>
          <w:p w14:paraId="5B28E0D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4A459BA6"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6B71147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C2AAE9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BDECC9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60C7FE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01.12</w:t>
            </w:r>
          </w:p>
        </w:tc>
        <w:tc>
          <w:tcPr>
            <w:tcW w:w="2291" w:type="pct"/>
            <w:tcBorders>
              <w:top w:val="single" w:sz="4" w:space="0" w:color="auto"/>
              <w:left w:val="single" w:sz="4" w:space="0" w:color="auto"/>
              <w:bottom w:val="single" w:sz="4" w:space="0" w:color="auto"/>
              <w:right w:val="single" w:sz="4" w:space="0" w:color="auto"/>
            </w:tcBorders>
            <w:hideMark/>
          </w:tcPr>
          <w:p w14:paraId="5892FB6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розміщення інфраструктури оптових ринків сільськогосподарської продукції </w:t>
            </w:r>
          </w:p>
        </w:tc>
        <w:tc>
          <w:tcPr>
            <w:tcW w:w="577" w:type="pct"/>
            <w:tcBorders>
              <w:top w:val="single" w:sz="4" w:space="0" w:color="auto"/>
              <w:left w:val="single" w:sz="4" w:space="0" w:color="auto"/>
              <w:bottom w:val="single" w:sz="4" w:space="0" w:color="auto"/>
              <w:right w:val="single" w:sz="4" w:space="0" w:color="auto"/>
            </w:tcBorders>
          </w:tcPr>
          <w:p w14:paraId="19C2C93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60AE7BC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20CE721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AFC4B3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739F5C1"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D5C3CA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01.13</w:t>
            </w:r>
          </w:p>
        </w:tc>
        <w:tc>
          <w:tcPr>
            <w:tcW w:w="2291" w:type="pct"/>
            <w:tcBorders>
              <w:top w:val="single" w:sz="4" w:space="0" w:color="auto"/>
              <w:left w:val="single" w:sz="4" w:space="0" w:color="auto"/>
              <w:bottom w:val="single" w:sz="4" w:space="0" w:color="auto"/>
              <w:right w:val="single" w:sz="4" w:space="0" w:color="auto"/>
            </w:tcBorders>
            <w:hideMark/>
          </w:tcPr>
          <w:p w14:paraId="768FFDE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іншого сільськогосподарського призначення</w:t>
            </w:r>
          </w:p>
        </w:tc>
        <w:tc>
          <w:tcPr>
            <w:tcW w:w="577" w:type="pct"/>
            <w:tcBorders>
              <w:top w:val="single" w:sz="4" w:space="0" w:color="auto"/>
              <w:left w:val="single" w:sz="4" w:space="0" w:color="auto"/>
              <w:bottom w:val="single" w:sz="4" w:space="0" w:color="auto"/>
              <w:right w:val="single" w:sz="4" w:space="0" w:color="auto"/>
            </w:tcBorders>
          </w:tcPr>
          <w:p w14:paraId="0D0B7C7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0CB22E3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2AA3665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99A158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91E77A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595A8AE"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01.14</w:t>
            </w:r>
          </w:p>
        </w:tc>
        <w:tc>
          <w:tcPr>
            <w:tcW w:w="2291" w:type="pct"/>
            <w:tcBorders>
              <w:top w:val="single" w:sz="4" w:space="0" w:color="auto"/>
              <w:left w:val="single" w:sz="4" w:space="0" w:color="auto"/>
              <w:bottom w:val="single" w:sz="4" w:space="0" w:color="auto"/>
              <w:right w:val="single" w:sz="4" w:space="0" w:color="auto"/>
            </w:tcBorders>
            <w:hideMark/>
          </w:tcPr>
          <w:p w14:paraId="6975048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01.01-01.13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tcPr>
          <w:p w14:paraId="493CCAA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22" w:type="pct"/>
            <w:tcBorders>
              <w:top w:val="single" w:sz="4" w:space="0" w:color="auto"/>
              <w:left w:val="single" w:sz="4" w:space="0" w:color="auto"/>
              <w:bottom w:val="single" w:sz="4" w:space="0" w:color="auto"/>
              <w:right w:val="single" w:sz="4" w:space="0" w:color="auto"/>
            </w:tcBorders>
          </w:tcPr>
          <w:p w14:paraId="3C362C7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w:t>
            </w:r>
            <w:r w:rsidRPr="00983A68">
              <w:rPr>
                <w:rFonts w:ascii="Times New Roman" w:eastAsia="Calibri" w:hAnsi="Times New Roman" w:cs="Times New Roman"/>
                <w:noProof/>
                <w:sz w:val="24"/>
                <w:szCs w:val="24"/>
                <w:lang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055406D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396BEB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2C30A6F"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0E1E67D"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02</w:t>
            </w:r>
          </w:p>
        </w:tc>
        <w:tc>
          <w:tcPr>
            <w:tcW w:w="4485" w:type="pct"/>
            <w:gridSpan w:val="5"/>
            <w:tcBorders>
              <w:top w:val="single" w:sz="4" w:space="0" w:color="auto"/>
              <w:left w:val="single" w:sz="4" w:space="0" w:color="auto"/>
              <w:bottom w:val="single" w:sz="4" w:space="0" w:color="auto"/>
              <w:right w:val="single" w:sz="4" w:space="0" w:color="auto"/>
            </w:tcBorders>
            <w:hideMark/>
          </w:tcPr>
          <w:p w14:paraId="65541D8D"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Землі житлової забудови</w:t>
            </w:r>
          </w:p>
          <w:p w14:paraId="66FEA9C0" w14:textId="77777777" w:rsidR="00983A68" w:rsidRPr="00983A68" w:rsidRDefault="00983A68" w:rsidP="00983A68">
            <w:pPr>
              <w:spacing w:after="0" w:line="228" w:lineRule="auto"/>
              <w:ind w:left="57" w:right="-57"/>
              <w:rPr>
                <w:rFonts w:ascii="Times New Roman" w:eastAsia="Times New Roman" w:hAnsi="Times New Roman" w:cs="Times New Roman"/>
                <w:noProof/>
                <w:sz w:val="16"/>
                <w:szCs w:val="16"/>
                <w:lang w:val="en-US" w:eastAsia="ru-RU"/>
              </w:rPr>
            </w:pPr>
          </w:p>
        </w:tc>
      </w:tr>
      <w:tr w:rsidR="00983A68" w:rsidRPr="00983A68" w14:paraId="2BA0D6C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F741C7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02.01</w:t>
            </w:r>
          </w:p>
        </w:tc>
        <w:tc>
          <w:tcPr>
            <w:tcW w:w="2291" w:type="pct"/>
            <w:tcBorders>
              <w:top w:val="single" w:sz="4" w:space="0" w:color="auto"/>
              <w:left w:val="single" w:sz="4" w:space="0" w:color="auto"/>
              <w:bottom w:val="single" w:sz="4" w:space="0" w:color="auto"/>
              <w:right w:val="single" w:sz="4" w:space="0" w:color="auto"/>
            </w:tcBorders>
            <w:hideMark/>
          </w:tcPr>
          <w:p w14:paraId="4473E5E7"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і обслуговування житлового будинку, господарських будівель і споруд (присадибна ділянка)</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2D47BA5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3C56DC2"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0,5</w:t>
            </w:r>
          </w:p>
        </w:tc>
        <w:tc>
          <w:tcPr>
            <w:tcW w:w="577" w:type="pct"/>
            <w:tcBorders>
              <w:top w:val="single" w:sz="4" w:space="0" w:color="auto"/>
              <w:left w:val="single" w:sz="4" w:space="0" w:color="auto"/>
              <w:bottom w:val="single" w:sz="4" w:space="0" w:color="auto"/>
              <w:right w:val="single" w:sz="4" w:space="0" w:color="auto"/>
            </w:tcBorders>
            <w:vAlign w:val="center"/>
          </w:tcPr>
          <w:p w14:paraId="38107B8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B5EB70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A454321"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45D13C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02.02</w:t>
            </w:r>
          </w:p>
        </w:tc>
        <w:tc>
          <w:tcPr>
            <w:tcW w:w="2291" w:type="pct"/>
            <w:tcBorders>
              <w:top w:val="single" w:sz="4" w:space="0" w:color="auto"/>
              <w:left w:val="single" w:sz="4" w:space="0" w:color="auto"/>
              <w:bottom w:val="single" w:sz="4" w:space="0" w:color="auto"/>
              <w:right w:val="single" w:sz="4" w:space="0" w:color="auto"/>
            </w:tcBorders>
            <w:hideMark/>
          </w:tcPr>
          <w:p w14:paraId="11CC473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колективного житлового будівництва</w:t>
            </w:r>
            <w:r w:rsidRPr="00983A68">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64D5740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6BD1295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522B4DD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256E2B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3F12050"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E2D13F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02.03</w:t>
            </w:r>
          </w:p>
        </w:tc>
        <w:tc>
          <w:tcPr>
            <w:tcW w:w="2291" w:type="pct"/>
            <w:tcBorders>
              <w:top w:val="single" w:sz="4" w:space="0" w:color="auto"/>
              <w:left w:val="single" w:sz="4" w:space="0" w:color="auto"/>
              <w:bottom w:val="single" w:sz="4" w:space="0" w:color="auto"/>
              <w:right w:val="single" w:sz="4" w:space="0" w:color="auto"/>
            </w:tcBorders>
            <w:hideMark/>
          </w:tcPr>
          <w:p w14:paraId="7264CA4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і обслуговування багатоквартирного житлового будинку</w:t>
            </w:r>
          </w:p>
        </w:tc>
        <w:tc>
          <w:tcPr>
            <w:tcW w:w="577" w:type="pct"/>
            <w:tcBorders>
              <w:top w:val="single" w:sz="4" w:space="0" w:color="auto"/>
              <w:left w:val="single" w:sz="4" w:space="0" w:color="auto"/>
              <w:bottom w:val="single" w:sz="4" w:space="0" w:color="auto"/>
              <w:right w:val="single" w:sz="4" w:space="0" w:color="auto"/>
            </w:tcBorders>
            <w:vAlign w:val="center"/>
          </w:tcPr>
          <w:p w14:paraId="1FB182F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77FA81A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604D569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1FF8DD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804A803"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471612D"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02.04</w:t>
            </w:r>
          </w:p>
        </w:tc>
        <w:tc>
          <w:tcPr>
            <w:tcW w:w="2291" w:type="pct"/>
            <w:tcBorders>
              <w:top w:val="single" w:sz="4" w:space="0" w:color="auto"/>
              <w:left w:val="single" w:sz="4" w:space="0" w:color="auto"/>
              <w:bottom w:val="single" w:sz="4" w:space="0" w:color="auto"/>
              <w:right w:val="single" w:sz="4" w:space="0" w:color="auto"/>
            </w:tcBorders>
            <w:hideMark/>
          </w:tcPr>
          <w:p w14:paraId="2CA9B31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будівництва і обслуговування будівель тимчасового проживання </w:t>
            </w:r>
          </w:p>
        </w:tc>
        <w:tc>
          <w:tcPr>
            <w:tcW w:w="577" w:type="pct"/>
            <w:tcBorders>
              <w:top w:val="single" w:sz="4" w:space="0" w:color="auto"/>
              <w:left w:val="single" w:sz="4" w:space="0" w:color="auto"/>
              <w:bottom w:val="single" w:sz="4" w:space="0" w:color="auto"/>
              <w:right w:val="single" w:sz="4" w:space="0" w:color="auto"/>
            </w:tcBorders>
            <w:vAlign w:val="center"/>
          </w:tcPr>
          <w:p w14:paraId="05487EF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493B2B4F"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7DF9594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1E2E1F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8665AC1"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5AE53A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02.05</w:t>
            </w:r>
          </w:p>
        </w:tc>
        <w:tc>
          <w:tcPr>
            <w:tcW w:w="2291" w:type="pct"/>
            <w:tcBorders>
              <w:top w:val="single" w:sz="4" w:space="0" w:color="auto"/>
              <w:left w:val="single" w:sz="4" w:space="0" w:color="auto"/>
              <w:bottom w:val="single" w:sz="4" w:space="0" w:color="auto"/>
              <w:right w:val="single" w:sz="4" w:space="0" w:color="auto"/>
            </w:tcBorders>
            <w:hideMark/>
          </w:tcPr>
          <w:p w14:paraId="4BCC225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будівництва індивідуальних гаражів </w:t>
            </w:r>
          </w:p>
        </w:tc>
        <w:tc>
          <w:tcPr>
            <w:tcW w:w="577" w:type="pct"/>
            <w:tcBorders>
              <w:top w:val="single" w:sz="4" w:space="0" w:color="auto"/>
              <w:left w:val="single" w:sz="4" w:space="0" w:color="auto"/>
              <w:bottom w:val="single" w:sz="4" w:space="0" w:color="auto"/>
              <w:right w:val="single" w:sz="4" w:space="0" w:color="auto"/>
            </w:tcBorders>
            <w:vAlign w:val="center"/>
          </w:tcPr>
          <w:p w14:paraId="714DE99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550780C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1BE519C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F1BCBC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A51506F" w14:textId="77777777" w:rsidTr="00CE5063">
        <w:tc>
          <w:tcPr>
            <w:tcW w:w="515" w:type="pct"/>
            <w:tcBorders>
              <w:top w:val="single" w:sz="4" w:space="0" w:color="auto"/>
              <w:left w:val="single" w:sz="4" w:space="0" w:color="auto"/>
              <w:bottom w:val="single" w:sz="4" w:space="0" w:color="auto"/>
              <w:right w:val="single" w:sz="4" w:space="0" w:color="auto"/>
            </w:tcBorders>
          </w:tcPr>
          <w:p w14:paraId="79B46B7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02.06</w:t>
            </w:r>
          </w:p>
        </w:tc>
        <w:tc>
          <w:tcPr>
            <w:tcW w:w="2291" w:type="pct"/>
            <w:tcBorders>
              <w:top w:val="single" w:sz="4" w:space="0" w:color="auto"/>
              <w:left w:val="single" w:sz="4" w:space="0" w:color="auto"/>
              <w:bottom w:val="single" w:sz="4" w:space="0" w:color="auto"/>
              <w:right w:val="single" w:sz="4" w:space="0" w:color="auto"/>
            </w:tcBorders>
          </w:tcPr>
          <w:p w14:paraId="198A92E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колективного гаражного будівництва </w:t>
            </w:r>
          </w:p>
        </w:tc>
        <w:tc>
          <w:tcPr>
            <w:tcW w:w="577" w:type="pct"/>
            <w:tcBorders>
              <w:top w:val="single" w:sz="4" w:space="0" w:color="auto"/>
              <w:left w:val="single" w:sz="4" w:space="0" w:color="auto"/>
              <w:bottom w:val="single" w:sz="4" w:space="0" w:color="auto"/>
              <w:right w:val="single" w:sz="4" w:space="0" w:color="auto"/>
            </w:tcBorders>
            <w:vAlign w:val="center"/>
          </w:tcPr>
          <w:p w14:paraId="7432CBC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5BC0C16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0CC7545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5FA9C7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CA6202C" w14:textId="77777777" w:rsidTr="00CE5063">
        <w:tc>
          <w:tcPr>
            <w:tcW w:w="515" w:type="pct"/>
            <w:tcBorders>
              <w:top w:val="single" w:sz="4" w:space="0" w:color="auto"/>
              <w:left w:val="single" w:sz="4" w:space="0" w:color="auto"/>
              <w:bottom w:val="single" w:sz="4" w:space="0" w:color="auto"/>
              <w:right w:val="single" w:sz="4" w:space="0" w:color="auto"/>
            </w:tcBorders>
          </w:tcPr>
          <w:p w14:paraId="6C87659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02.07</w:t>
            </w:r>
          </w:p>
        </w:tc>
        <w:tc>
          <w:tcPr>
            <w:tcW w:w="2291" w:type="pct"/>
            <w:tcBorders>
              <w:top w:val="single" w:sz="4" w:space="0" w:color="auto"/>
              <w:left w:val="single" w:sz="4" w:space="0" w:color="auto"/>
              <w:bottom w:val="single" w:sz="4" w:space="0" w:color="auto"/>
              <w:right w:val="single" w:sz="4" w:space="0" w:color="auto"/>
            </w:tcBorders>
          </w:tcPr>
          <w:p w14:paraId="21509B8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іншої житлової забудови  </w:t>
            </w:r>
          </w:p>
        </w:tc>
        <w:tc>
          <w:tcPr>
            <w:tcW w:w="577" w:type="pct"/>
            <w:tcBorders>
              <w:top w:val="single" w:sz="4" w:space="0" w:color="auto"/>
              <w:left w:val="single" w:sz="4" w:space="0" w:color="auto"/>
              <w:bottom w:val="single" w:sz="4" w:space="0" w:color="auto"/>
              <w:right w:val="single" w:sz="4" w:space="0" w:color="auto"/>
            </w:tcBorders>
            <w:vAlign w:val="center"/>
          </w:tcPr>
          <w:p w14:paraId="2C6B963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366F4FD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6757C9D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DE7474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71ED5E37" w14:textId="77777777" w:rsidTr="00CE5063">
        <w:tc>
          <w:tcPr>
            <w:tcW w:w="515" w:type="pct"/>
            <w:tcBorders>
              <w:top w:val="single" w:sz="4" w:space="0" w:color="auto"/>
              <w:left w:val="single" w:sz="4" w:space="0" w:color="auto"/>
              <w:bottom w:val="single" w:sz="4" w:space="0" w:color="auto"/>
              <w:right w:val="single" w:sz="4" w:space="0" w:color="auto"/>
            </w:tcBorders>
          </w:tcPr>
          <w:p w14:paraId="2C2D065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02.08</w:t>
            </w:r>
          </w:p>
        </w:tc>
        <w:tc>
          <w:tcPr>
            <w:tcW w:w="2291" w:type="pct"/>
            <w:tcBorders>
              <w:top w:val="single" w:sz="4" w:space="0" w:color="auto"/>
              <w:left w:val="single" w:sz="4" w:space="0" w:color="auto"/>
              <w:bottom w:val="single" w:sz="4" w:space="0" w:color="auto"/>
              <w:right w:val="single" w:sz="4" w:space="0" w:color="auto"/>
            </w:tcBorders>
          </w:tcPr>
          <w:p w14:paraId="5659D11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02.01-02.07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4EB8094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05487DB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490B098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7786CA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4E1EAF1" w14:textId="77777777" w:rsidTr="00CE5063">
        <w:tc>
          <w:tcPr>
            <w:tcW w:w="515" w:type="pct"/>
            <w:tcBorders>
              <w:top w:val="single" w:sz="4" w:space="0" w:color="auto"/>
              <w:left w:val="single" w:sz="4" w:space="0" w:color="auto"/>
              <w:bottom w:val="single" w:sz="4" w:space="0" w:color="auto"/>
              <w:right w:val="single" w:sz="4" w:space="0" w:color="auto"/>
            </w:tcBorders>
          </w:tcPr>
          <w:p w14:paraId="3A44677B" w14:textId="77777777" w:rsidR="00983A68" w:rsidRPr="00983A68" w:rsidRDefault="00983A68" w:rsidP="00983A68">
            <w:pPr>
              <w:spacing w:before="120" w:after="0" w:line="240" w:lineRule="auto"/>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02.09</w:t>
            </w:r>
          </w:p>
        </w:tc>
        <w:tc>
          <w:tcPr>
            <w:tcW w:w="2291" w:type="pct"/>
            <w:tcBorders>
              <w:top w:val="single" w:sz="4" w:space="0" w:color="auto"/>
              <w:left w:val="single" w:sz="4" w:space="0" w:color="auto"/>
              <w:bottom w:val="single" w:sz="4" w:space="0" w:color="auto"/>
              <w:right w:val="single" w:sz="4" w:space="0" w:color="auto"/>
            </w:tcBorders>
          </w:tcPr>
          <w:p w14:paraId="6D42AB21" w14:textId="77777777" w:rsidR="00983A68" w:rsidRPr="00983A68" w:rsidRDefault="00983A68" w:rsidP="00983A68">
            <w:pPr>
              <w:spacing w:before="120" w:after="0" w:line="240" w:lineRule="auto"/>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 xml:space="preserve">Для </w:t>
            </w:r>
            <w:proofErr w:type="spellStart"/>
            <w:r w:rsidRPr="00983A68">
              <w:rPr>
                <w:rFonts w:ascii="Times New Roman" w:eastAsia="Times New Roman" w:hAnsi="Times New Roman" w:cs="Times New Roman"/>
                <w:sz w:val="24"/>
                <w:szCs w:val="24"/>
                <w:lang w:val="ru-RU" w:eastAsia="ru-RU"/>
              </w:rPr>
              <w:t>будівництва</w:t>
            </w:r>
            <w:proofErr w:type="spellEnd"/>
            <w:r w:rsidRPr="00983A68">
              <w:rPr>
                <w:rFonts w:ascii="Times New Roman" w:eastAsia="Times New Roman" w:hAnsi="Times New Roman" w:cs="Times New Roman"/>
                <w:sz w:val="24"/>
                <w:szCs w:val="24"/>
                <w:lang w:val="ru-RU" w:eastAsia="ru-RU"/>
              </w:rPr>
              <w:t xml:space="preserve"> та </w:t>
            </w:r>
            <w:proofErr w:type="spellStart"/>
            <w:r w:rsidRPr="00983A68">
              <w:rPr>
                <w:rFonts w:ascii="Times New Roman" w:eastAsia="Times New Roman" w:hAnsi="Times New Roman" w:cs="Times New Roman"/>
                <w:sz w:val="24"/>
                <w:szCs w:val="24"/>
                <w:lang w:val="ru-RU" w:eastAsia="ru-RU"/>
              </w:rPr>
              <w:t>обслуговування</w:t>
            </w:r>
            <w:proofErr w:type="spellEnd"/>
            <w:r w:rsidRPr="00983A68">
              <w:rPr>
                <w:rFonts w:ascii="Times New Roman" w:eastAsia="Times New Roman" w:hAnsi="Times New Roman" w:cs="Times New Roman"/>
                <w:sz w:val="24"/>
                <w:szCs w:val="24"/>
                <w:lang w:val="ru-RU" w:eastAsia="ru-RU"/>
              </w:rPr>
              <w:t xml:space="preserve"> </w:t>
            </w:r>
            <w:proofErr w:type="spellStart"/>
            <w:r w:rsidRPr="00983A68">
              <w:rPr>
                <w:rFonts w:ascii="Times New Roman" w:eastAsia="Times New Roman" w:hAnsi="Times New Roman" w:cs="Times New Roman"/>
                <w:sz w:val="24"/>
                <w:szCs w:val="24"/>
                <w:lang w:val="ru-RU" w:eastAsia="ru-RU"/>
              </w:rPr>
              <w:t>паркінгів</w:t>
            </w:r>
            <w:proofErr w:type="spellEnd"/>
            <w:r w:rsidRPr="00983A68">
              <w:rPr>
                <w:rFonts w:ascii="Times New Roman" w:eastAsia="Times New Roman" w:hAnsi="Times New Roman" w:cs="Times New Roman"/>
                <w:sz w:val="24"/>
                <w:szCs w:val="24"/>
                <w:lang w:val="ru-RU" w:eastAsia="ru-RU"/>
              </w:rPr>
              <w:t xml:space="preserve"> та автостоянок на землях </w:t>
            </w:r>
            <w:proofErr w:type="spellStart"/>
            <w:r w:rsidRPr="00983A68">
              <w:rPr>
                <w:rFonts w:ascii="Times New Roman" w:eastAsia="Times New Roman" w:hAnsi="Times New Roman" w:cs="Times New Roman"/>
                <w:sz w:val="24"/>
                <w:szCs w:val="24"/>
                <w:lang w:val="ru-RU" w:eastAsia="ru-RU"/>
              </w:rPr>
              <w:t>житлової</w:t>
            </w:r>
            <w:proofErr w:type="spellEnd"/>
            <w:r w:rsidRPr="00983A68">
              <w:rPr>
                <w:rFonts w:ascii="Times New Roman" w:eastAsia="Times New Roman" w:hAnsi="Times New Roman" w:cs="Times New Roman"/>
                <w:sz w:val="24"/>
                <w:szCs w:val="24"/>
                <w:lang w:val="ru-RU" w:eastAsia="ru-RU"/>
              </w:rPr>
              <w:t xml:space="preserve"> та </w:t>
            </w:r>
            <w:proofErr w:type="spellStart"/>
            <w:r w:rsidRPr="00983A68">
              <w:rPr>
                <w:rFonts w:ascii="Times New Roman" w:eastAsia="Times New Roman" w:hAnsi="Times New Roman" w:cs="Times New Roman"/>
                <w:sz w:val="24"/>
                <w:szCs w:val="24"/>
                <w:lang w:val="ru-RU" w:eastAsia="ru-RU"/>
              </w:rPr>
              <w:t>громадської</w:t>
            </w:r>
            <w:proofErr w:type="spellEnd"/>
            <w:r w:rsidRPr="00983A68">
              <w:rPr>
                <w:rFonts w:ascii="Times New Roman" w:eastAsia="Times New Roman" w:hAnsi="Times New Roman" w:cs="Times New Roman"/>
                <w:sz w:val="24"/>
                <w:szCs w:val="24"/>
                <w:lang w:val="ru-RU" w:eastAsia="ru-RU"/>
              </w:rPr>
              <w:t xml:space="preserve"> </w:t>
            </w:r>
            <w:proofErr w:type="spellStart"/>
            <w:r w:rsidRPr="00983A68">
              <w:rPr>
                <w:rFonts w:ascii="Times New Roman" w:eastAsia="Times New Roman" w:hAnsi="Times New Roman" w:cs="Times New Roman"/>
                <w:sz w:val="24"/>
                <w:szCs w:val="24"/>
                <w:lang w:val="ru-RU" w:eastAsia="ru-RU"/>
              </w:rPr>
              <w:t>забудови</w:t>
            </w:r>
            <w:proofErr w:type="spellEnd"/>
          </w:p>
        </w:tc>
        <w:tc>
          <w:tcPr>
            <w:tcW w:w="577" w:type="pct"/>
            <w:tcBorders>
              <w:top w:val="single" w:sz="4" w:space="0" w:color="auto"/>
              <w:left w:val="single" w:sz="4" w:space="0" w:color="auto"/>
              <w:bottom w:val="single" w:sz="4" w:space="0" w:color="auto"/>
              <w:right w:val="single" w:sz="4" w:space="0" w:color="auto"/>
            </w:tcBorders>
          </w:tcPr>
          <w:p w14:paraId="31ABFBD6" w14:textId="77777777" w:rsidR="00983A68" w:rsidRPr="00983A68" w:rsidRDefault="00983A68" w:rsidP="00983A68">
            <w:pPr>
              <w:spacing w:before="120" w:after="0" w:line="240" w:lineRule="auto"/>
              <w:jc w:val="center"/>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tcPr>
          <w:p w14:paraId="2DE91B7B" w14:textId="77777777" w:rsidR="00983A68" w:rsidRPr="00983A68" w:rsidRDefault="00983A68" w:rsidP="00983A68">
            <w:pPr>
              <w:spacing w:before="120" w:after="0" w:line="240" w:lineRule="auto"/>
              <w:jc w:val="center"/>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3,0</w:t>
            </w:r>
          </w:p>
        </w:tc>
        <w:tc>
          <w:tcPr>
            <w:tcW w:w="577" w:type="pct"/>
            <w:tcBorders>
              <w:top w:val="single" w:sz="4" w:space="0" w:color="auto"/>
              <w:left w:val="single" w:sz="4" w:space="0" w:color="auto"/>
              <w:bottom w:val="single" w:sz="4" w:space="0" w:color="auto"/>
              <w:right w:val="single" w:sz="4" w:space="0" w:color="auto"/>
            </w:tcBorders>
          </w:tcPr>
          <w:p w14:paraId="62D0163F" w14:textId="77777777" w:rsidR="00983A68" w:rsidRPr="00983A68" w:rsidRDefault="00983A68" w:rsidP="00983A68">
            <w:pPr>
              <w:spacing w:before="120" w:after="0" w:line="240" w:lineRule="auto"/>
              <w:jc w:val="center"/>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tcPr>
          <w:p w14:paraId="63F2638C" w14:textId="77777777" w:rsidR="00983A68" w:rsidRPr="00983A68" w:rsidRDefault="00983A68" w:rsidP="00983A68">
            <w:pPr>
              <w:spacing w:before="120" w:after="0" w:line="240" w:lineRule="auto"/>
              <w:jc w:val="center"/>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5,0</w:t>
            </w:r>
          </w:p>
        </w:tc>
      </w:tr>
      <w:tr w:rsidR="00983A68" w:rsidRPr="00983A68" w14:paraId="175ACD07" w14:textId="77777777" w:rsidTr="00CE5063">
        <w:tc>
          <w:tcPr>
            <w:tcW w:w="515" w:type="pct"/>
            <w:tcBorders>
              <w:top w:val="single" w:sz="4" w:space="0" w:color="auto"/>
              <w:left w:val="single" w:sz="4" w:space="0" w:color="auto"/>
              <w:bottom w:val="single" w:sz="4" w:space="0" w:color="auto"/>
              <w:right w:val="single" w:sz="4" w:space="0" w:color="auto"/>
            </w:tcBorders>
          </w:tcPr>
          <w:p w14:paraId="49FF0DC5" w14:textId="77777777" w:rsidR="00983A68" w:rsidRPr="00983A68" w:rsidRDefault="00983A68" w:rsidP="00983A68">
            <w:pPr>
              <w:spacing w:before="120" w:after="0" w:line="240" w:lineRule="auto"/>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02.10</w:t>
            </w:r>
          </w:p>
        </w:tc>
        <w:tc>
          <w:tcPr>
            <w:tcW w:w="2291" w:type="pct"/>
            <w:tcBorders>
              <w:top w:val="single" w:sz="4" w:space="0" w:color="auto"/>
              <w:left w:val="single" w:sz="4" w:space="0" w:color="auto"/>
              <w:bottom w:val="single" w:sz="4" w:space="0" w:color="auto"/>
              <w:right w:val="single" w:sz="4" w:space="0" w:color="auto"/>
            </w:tcBorders>
          </w:tcPr>
          <w:p w14:paraId="58C01FD2" w14:textId="77777777" w:rsidR="00983A68" w:rsidRPr="00983A68" w:rsidRDefault="00983A68" w:rsidP="00983A68">
            <w:pPr>
              <w:spacing w:before="120" w:after="0" w:line="240" w:lineRule="auto"/>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 xml:space="preserve">Для </w:t>
            </w:r>
            <w:proofErr w:type="spellStart"/>
            <w:r w:rsidRPr="00983A68">
              <w:rPr>
                <w:rFonts w:ascii="Times New Roman" w:eastAsia="Times New Roman" w:hAnsi="Times New Roman" w:cs="Times New Roman"/>
                <w:sz w:val="24"/>
                <w:szCs w:val="24"/>
                <w:lang w:val="ru-RU" w:eastAsia="ru-RU"/>
              </w:rPr>
              <w:t>будівництва</w:t>
            </w:r>
            <w:proofErr w:type="spellEnd"/>
            <w:r w:rsidRPr="00983A68">
              <w:rPr>
                <w:rFonts w:ascii="Times New Roman" w:eastAsia="Times New Roman" w:hAnsi="Times New Roman" w:cs="Times New Roman"/>
                <w:sz w:val="24"/>
                <w:szCs w:val="24"/>
                <w:lang w:val="ru-RU" w:eastAsia="ru-RU"/>
              </w:rPr>
              <w:t xml:space="preserve"> і </w:t>
            </w:r>
            <w:proofErr w:type="spellStart"/>
            <w:r w:rsidRPr="00983A68">
              <w:rPr>
                <w:rFonts w:ascii="Times New Roman" w:eastAsia="Times New Roman" w:hAnsi="Times New Roman" w:cs="Times New Roman"/>
                <w:sz w:val="24"/>
                <w:szCs w:val="24"/>
                <w:lang w:val="ru-RU" w:eastAsia="ru-RU"/>
              </w:rPr>
              <w:t>обслуговування</w:t>
            </w:r>
            <w:proofErr w:type="spellEnd"/>
            <w:r w:rsidRPr="00983A68">
              <w:rPr>
                <w:rFonts w:ascii="Times New Roman" w:eastAsia="Times New Roman" w:hAnsi="Times New Roman" w:cs="Times New Roman"/>
                <w:sz w:val="24"/>
                <w:szCs w:val="24"/>
                <w:lang w:val="ru-RU" w:eastAsia="ru-RU"/>
              </w:rPr>
              <w:t xml:space="preserve"> </w:t>
            </w:r>
            <w:proofErr w:type="spellStart"/>
            <w:r w:rsidRPr="00983A68">
              <w:rPr>
                <w:rFonts w:ascii="Times New Roman" w:eastAsia="Times New Roman" w:hAnsi="Times New Roman" w:cs="Times New Roman"/>
                <w:sz w:val="24"/>
                <w:szCs w:val="24"/>
                <w:lang w:val="ru-RU" w:eastAsia="ru-RU"/>
              </w:rPr>
              <w:t>багатоквартирного</w:t>
            </w:r>
            <w:proofErr w:type="spellEnd"/>
            <w:r w:rsidRPr="00983A68">
              <w:rPr>
                <w:rFonts w:ascii="Times New Roman" w:eastAsia="Times New Roman" w:hAnsi="Times New Roman" w:cs="Times New Roman"/>
                <w:sz w:val="24"/>
                <w:szCs w:val="24"/>
                <w:lang w:val="ru-RU" w:eastAsia="ru-RU"/>
              </w:rPr>
              <w:t xml:space="preserve"> </w:t>
            </w:r>
            <w:proofErr w:type="spellStart"/>
            <w:r w:rsidRPr="00983A68">
              <w:rPr>
                <w:rFonts w:ascii="Times New Roman" w:eastAsia="Times New Roman" w:hAnsi="Times New Roman" w:cs="Times New Roman"/>
                <w:sz w:val="24"/>
                <w:szCs w:val="24"/>
                <w:lang w:val="ru-RU" w:eastAsia="ru-RU"/>
              </w:rPr>
              <w:t>житлового</w:t>
            </w:r>
            <w:proofErr w:type="spellEnd"/>
            <w:r w:rsidRPr="00983A68">
              <w:rPr>
                <w:rFonts w:ascii="Times New Roman" w:eastAsia="Times New Roman" w:hAnsi="Times New Roman" w:cs="Times New Roman"/>
                <w:sz w:val="24"/>
                <w:szCs w:val="24"/>
                <w:lang w:val="ru-RU" w:eastAsia="ru-RU"/>
              </w:rPr>
              <w:t xml:space="preserve"> </w:t>
            </w:r>
            <w:proofErr w:type="spellStart"/>
            <w:r w:rsidRPr="00983A68">
              <w:rPr>
                <w:rFonts w:ascii="Times New Roman" w:eastAsia="Times New Roman" w:hAnsi="Times New Roman" w:cs="Times New Roman"/>
                <w:sz w:val="24"/>
                <w:szCs w:val="24"/>
                <w:lang w:val="ru-RU" w:eastAsia="ru-RU"/>
              </w:rPr>
              <w:t>будинку</w:t>
            </w:r>
            <w:proofErr w:type="spellEnd"/>
            <w:r w:rsidRPr="00983A68">
              <w:rPr>
                <w:rFonts w:ascii="Times New Roman" w:eastAsia="Times New Roman" w:hAnsi="Times New Roman" w:cs="Times New Roman"/>
                <w:sz w:val="24"/>
                <w:szCs w:val="24"/>
                <w:lang w:val="ru-RU" w:eastAsia="ru-RU"/>
              </w:rPr>
              <w:t xml:space="preserve"> з </w:t>
            </w:r>
            <w:proofErr w:type="spellStart"/>
            <w:r w:rsidRPr="00983A68">
              <w:rPr>
                <w:rFonts w:ascii="Times New Roman" w:eastAsia="Times New Roman" w:hAnsi="Times New Roman" w:cs="Times New Roman"/>
                <w:sz w:val="24"/>
                <w:szCs w:val="24"/>
                <w:lang w:val="ru-RU" w:eastAsia="ru-RU"/>
              </w:rPr>
              <w:t>об’єктами</w:t>
            </w:r>
            <w:proofErr w:type="spellEnd"/>
            <w:r w:rsidRPr="00983A68">
              <w:rPr>
                <w:rFonts w:ascii="Times New Roman" w:eastAsia="Times New Roman" w:hAnsi="Times New Roman" w:cs="Times New Roman"/>
                <w:sz w:val="24"/>
                <w:szCs w:val="24"/>
                <w:lang w:val="ru-RU" w:eastAsia="ru-RU"/>
              </w:rPr>
              <w:t xml:space="preserve"> торгово-</w:t>
            </w:r>
            <w:proofErr w:type="spellStart"/>
            <w:r w:rsidRPr="00983A68">
              <w:rPr>
                <w:rFonts w:ascii="Times New Roman" w:eastAsia="Times New Roman" w:hAnsi="Times New Roman" w:cs="Times New Roman"/>
                <w:sz w:val="24"/>
                <w:szCs w:val="24"/>
                <w:lang w:val="ru-RU" w:eastAsia="ru-RU"/>
              </w:rPr>
              <w:t>розважальної</w:t>
            </w:r>
            <w:proofErr w:type="spellEnd"/>
            <w:r w:rsidRPr="00983A68">
              <w:rPr>
                <w:rFonts w:ascii="Times New Roman" w:eastAsia="Times New Roman" w:hAnsi="Times New Roman" w:cs="Times New Roman"/>
                <w:sz w:val="24"/>
                <w:szCs w:val="24"/>
                <w:lang w:val="ru-RU" w:eastAsia="ru-RU"/>
              </w:rPr>
              <w:t xml:space="preserve"> та </w:t>
            </w:r>
            <w:proofErr w:type="spellStart"/>
            <w:r w:rsidRPr="00983A68">
              <w:rPr>
                <w:rFonts w:ascii="Times New Roman" w:eastAsia="Times New Roman" w:hAnsi="Times New Roman" w:cs="Times New Roman"/>
                <w:sz w:val="24"/>
                <w:szCs w:val="24"/>
                <w:lang w:val="ru-RU" w:eastAsia="ru-RU"/>
              </w:rPr>
              <w:t>ринкової</w:t>
            </w:r>
            <w:proofErr w:type="spellEnd"/>
            <w:r w:rsidRPr="00983A68">
              <w:rPr>
                <w:rFonts w:ascii="Times New Roman" w:eastAsia="Times New Roman" w:hAnsi="Times New Roman" w:cs="Times New Roman"/>
                <w:sz w:val="24"/>
                <w:szCs w:val="24"/>
                <w:lang w:val="ru-RU" w:eastAsia="ru-RU"/>
              </w:rPr>
              <w:t xml:space="preserve"> </w:t>
            </w:r>
            <w:proofErr w:type="spellStart"/>
            <w:r w:rsidRPr="00983A68">
              <w:rPr>
                <w:rFonts w:ascii="Times New Roman" w:eastAsia="Times New Roman" w:hAnsi="Times New Roman" w:cs="Times New Roman"/>
                <w:sz w:val="24"/>
                <w:szCs w:val="24"/>
                <w:lang w:val="ru-RU" w:eastAsia="ru-RU"/>
              </w:rPr>
              <w:t>інфраструктури</w:t>
            </w:r>
            <w:proofErr w:type="spellEnd"/>
          </w:p>
        </w:tc>
        <w:tc>
          <w:tcPr>
            <w:tcW w:w="577" w:type="pct"/>
            <w:tcBorders>
              <w:top w:val="single" w:sz="4" w:space="0" w:color="auto"/>
              <w:left w:val="single" w:sz="4" w:space="0" w:color="auto"/>
              <w:bottom w:val="single" w:sz="4" w:space="0" w:color="auto"/>
              <w:right w:val="single" w:sz="4" w:space="0" w:color="auto"/>
            </w:tcBorders>
          </w:tcPr>
          <w:p w14:paraId="5D91B2A6" w14:textId="77777777" w:rsidR="00983A68" w:rsidRPr="00983A68" w:rsidRDefault="00983A68" w:rsidP="00983A68">
            <w:pPr>
              <w:spacing w:before="120" w:after="0" w:line="240" w:lineRule="auto"/>
              <w:jc w:val="center"/>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tcPr>
          <w:p w14:paraId="397F71B5" w14:textId="77777777" w:rsidR="00983A68" w:rsidRPr="00983A68" w:rsidRDefault="00983A68" w:rsidP="00983A68">
            <w:pPr>
              <w:spacing w:before="120" w:after="0" w:line="240" w:lineRule="auto"/>
              <w:jc w:val="center"/>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3,0</w:t>
            </w:r>
          </w:p>
        </w:tc>
        <w:tc>
          <w:tcPr>
            <w:tcW w:w="577" w:type="pct"/>
            <w:tcBorders>
              <w:top w:val="single" w:sz="4" w:space="0" w:color="auto"/>
              <w:left w:val="single" w:sz="4" w:space="0" w:color="auto"/>
              <w:bottom w:val="single" w:sz="4" w:space="0" w:color="auto"/>
              <w:right w:val="single" w:sz="4" w:space="0" w:color="auto"/>
            </w:tcBorders>
          </w:tcPr>
          <w:p w14:paraId="6939F9B4" w14:textId="77777777" w:rsidR="00983A68" w:rsidRPr="00983A68" w:rsidRDefault="00983A68" w:rsidP="00983A68">
            <w:pPr>
              <w:spacing w:before="120" w:after="0" w:line="240" w:lineRule="auto"/>
              <w:jc w:val="center"/>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tcPr>
          <w:p w14:paraId="702D5D22" w14:textId="77777777" w:rsidR="00983A68" w:rsidRPr="00983A68" w:rsidRDefault="00983A68" w:rsidP="00983A68">
            <w:pPr>
              <w:spacing w:before="120" w:after="0" w:line="240" w:lineRule="auto"/>
              <w:jc w:val="center"/>
              <w:rPr>
                <w:rFonts w:ascii="Times New Roman" w:eastAsia="Times New Roman" w:hAnsi="Times New Roman" w:cs="Times New Roman"/>
                <w:sz w:val="24"/>
                <w:szCs w:val="24"/>
                <w:lang w:val="ru-RU" w:eastAsia="ru-RU"/>
              </w:rPr>
            </w:pPr>
            <w:r w:rsidRPr="00983A68">
              <w:rPr>
                <w:rFonts w:ascii="Times New Roman" w:eastAsia="Times New Roman" w:hAnsi="Times New Roman" w:cs="Times New Roman"/>
                <w:sz w:val="24"/>
                <w:szCs w:val="24"/>
                <w:lang w:val="ru-RU" w:eastAsia="ru-RU"/>
              </w:rPr>
              <w:t>5,0</w:t>
            </w:r>
          </w:p>
        </w:tc>
      </w:tr>
      <w:tr w:rsidR="00983A68" w:rsidRPr="00983A68" w14:paraId="762C62B9"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17839C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w:t>
            </w:r>
          </w:p>
        </w:tc>
        <w:tc>
          <w:tcPr>
            <w:tcW w:w="4485" w:type="pct"/>
            <w:gridSpan w:val="5"/>
            <w:tcBorders>
              <w:top w:val="single" w:sz="4" w:space="0" w:color="auto"/>
              <w:left w:val="single" w:sz="4" w:space="0" w:color="auto"/>
              <w:bottom w:val="single" w:sz="4" w:space="0" w:color="auto"/>
              <w:right w:val="single" w:sz="4" w:space="0" w:color="auto"/>
            </w:tcBorders>
            <w:hideMark/>
          </w:tcPr>
          <w:p w14:paraId="4C4D0532"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 xml:space="preserve">Землі громадської забудови </w:t>
            </w:r>
          </w:p>
          <w:p w14:paraId="41CD25B5"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p>
        </w:tc>
      </w:tr>
      <w:tr w:rsidR="00983A68" w:rsidRPr="00983A68" w14:paraId="51B893BF"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FD4487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03.01</w:t>
            </w:r>
          </w:p>
        </w:tc>
        <w:tc>
          <w:tcPr>
            <w:tcW w:w="2291" w:type="pct"/>
            <w:tcBorders>
              <w:top w:val="single" w:sz="4" w:space="0" w:color="auto"/>
              <w:left w:val="single" w:sz="4" w:space="0" w:color="auto"/>
              <w:bottom w:val="single" w:sz="4" w:space="0" w:color="auto"/>
              <w:right w:val="single" w:sz="4" w:space="0" w:color="auto"/>
            </w:tcBorders>
            <w:hideMark/>
          </w:tcPr>
          <w:p w14:paraId="2DED07C6"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та обслуговування будівель органів державної влади та місцевого самоврядування</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9500B2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EC890F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F6D22D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8DDD81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E2BC882"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108DD9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03.02</w:t>
            </w:r>
          </w:p>
        </w:tc>
        <w:tc>
          <w:tcPr>
            <w:tcW w:w="2291" w:type="pct"/>
            <w:tcBorders>
              <w:top w:val="single" w:sz="4" w:space="0" w:color="auto"/>
              <w:left w:val="single" w:sz="4" w:space="0" w:color="auto"/>
              <w:bottom w:val="single" w:sz="4" w:space="0" w:color="auto"/>
              <w:right w:val="single" w:sz="4" w:space="0" w:color="auto"/>
            </w:tcBorders>
            <w:hideMark/>
          </w:tcPr>
          <w:p w14:paraId="3C2A474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та обслуговування будівель закладів освіти</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CFCF23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EE5F5A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70D422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2AEFCF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54AF64E"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0B7D3D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03.03</w:t>
            </w:r>
          </w:p>
        </w:tc>
        <w:tc>
          <w:tcPr>
            <w:tcW w:w="2291" w:type="pct"/>
            <w:tcBorders>
              <w:top w:val="single" w:sz="4" w:space="0" w:color="auto"/>
              <w:left w:val="single" w:sz="4" w:space="0" w:color="auto"/>
              <w:bottom w:val="single" w:sz="4" w:space="0" w:color="auto"/>
              <w:right w:val="single" w:sz="4" w:space="0" w:color="auto"/>
            </w:tcBorders>
            <w:hideMark/>
          </w:tcPr>
          <w:p w14:paraId="674764F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та обслуговування будівель закладів охорони здоров’я та соціальної допомоги</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8F9C4A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60FA21D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6F139E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F46417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CA0AA2D"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7D7FA6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03.04</w:t>
            </w:r>
          </w:p>
        </w:tc>
        <w:tc>
          <w:tcPr>
            <w:tcW w:w="2291" w:type="pct"/>
            <w:tcBorders>
              <w:top w:val="single" w:sz="4" w:space="0" w:color="auto"/>
              <w:left w:val="single" w:sz="4" w:space="0" w:color="auto"/>
              <w:bottom w:val="single" w:sz="4" w:space="0" w:color="auto"/>
              <w:right w:val="single" w:sz="4" w:space="0" w:color="auto"/>
            </w:tcBorders>
            <w:hideMark/>
          </w:tcPr>
          <w:p w14:paraId="03AD589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та обслуговування будівель громадських та релігійних організацій</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2C2C94A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454F0DC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04CF651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36674E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715A1C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AAD406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lastRenderedPageBreak/>
              <w:t>03.05</w:t>
            </w:r>
          </w:p>
        </w:tc>
        <w:tc>
          <w:tcPr>
            <w:tcW w:w="2291" w:type="pct"/>
            <w:tcBorders>
              <w:top w:val="single" w:sz="4" w:space="0" w:color="auto"/>
              <w:left w:val="single" w:sz="4" w:space="0" w:color="auto"/>
              <w:bottom w:val="single" w:sz="4" w:space="0" w:color="auto"/>
              <w:right w:val="single" w:sz="4" w:space="0" w:color="auto"/>
            </w:tcBorders>
            <w:hideMark/>
          </w:tcPr>
          <w:p w14:paraId="538CE19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та обслуговування будівель закладів культурно-просвітницького обслуговування</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5EB7822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4109B8C9"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D02D8F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149CBA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48E3DBE"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3ED05C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03.06</w:t>
            </w:r>
          </w:p>
        </w:tc>
        <w:tc>
          <w:tcPr>
            <w:tcW w:w="2291" w:type="pct"/>
            <w:tcBorders>
              <w:top w:val="single" w:sz="4" w:space="0" w:color="auto"/>
              <w:left w:val="single" w:sz="4" w:space="0" w:color="auto"/>
              <w:bottom w:val="single" w:sz="4" w:space="0" w:color="auto"/>
              <w:right w:val="single" w:sz="4" w:space="0" w:color="auto"/>
            </w:tcBorders>
            <w:hideMark/>
          </w:tcPr>
          <w:p w14:paraId="7704322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та обслуговування будівель екстериторіальних організацій та органів</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7051A92"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19D93E9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E41E6F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146649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6F71D61"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FE354AD"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03.07</w:t>
            </w:r>
          </w:p>
        </w:tc>
        <w:tc>
          <w:tcPr>
            <w:tcW w:w="2291" w:type="pct"/>
            <w:tcBorders>
              <w:top w:val="single" w:sz="4" w:space="0" w:color="auto"/>
              <w:left w:val="single" w:sz="4" w:space="0" w:color="auto"/>
              <w:bottom w:val="single" w:sz="4" w:space="0" w:color="auto"/>
              <w:right w:val="single" w:sz="4" w:space="0" w:color="auto"/>
            </w:tcBorders>
            <w:hideMark/>
          </w:tcPr>
          <w:p w14:paraId="2F344E1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будівництва та обслуговування будівель торгівлі </w:t>
            </w:r>
          </w:p>
        </w:tc>
        <w:tc>
          <w:tcPr>
            <w:tcW w:w="577" w:type="pct"/>
            <w:tcBorders>
              <w:top w:val="single" w:sz="4" w:space="0" w:color="auto"/>
              <w:left w:val="single" w:sz="4" w:space="0" w:color="auto"/>
              <w:bottom w:val="single" w:sz="4" w:space="0" w:color="auto"/>
              <w:right w:val="single" w:sz="4" w:space="0" w:color="auto"/>
            </w:tcBorders>
            <w:vAlign w:val="center"/>
          </w:tcPr>
          <w:p w14:paraId="04A4AFC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3CF7726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7BEDAE5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8462B4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646A613"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12F033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03.08</w:t>
            </w:r>
          </w:p>
        </w:tc>
        <w:tc>
          <w:tcPr>
            <w:tcW w:w="2291" w:type="pct"/>
            <w:tcBorders>
              <w:top w:val="single" w:sz="4" w:space="0" w:color="auto"/>
              <w:left w:val="single" w:sz="4" w:space="0" w:color="auto"/>
              <w:bottom w:val="single" w:sz="4" w:space="0" w:color="auto"/>
              <w:right w:val="single" w:sz="4" w:space="0" w:color="auto"/>
            </w:tcBorders>
            <w:hideMark/>
          </w:tcPr>
          <w:p w14:paraId="739BC4F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будівництва та обслуговування об’єктів туристичної інфраструктури та закладів громадського харчування </w:t>
            </w:r>
          </w:p>
        </w:tc>
        <w:tc>
          <w:tcPr>
            <w:tcW w:w="577" w:type="pct"/>
            <w:tcBorders>
              <w:top w:val="single" w:sz="4" w:space="0" w:color="auto"/>
              <w:left w:val="single" w:sz="4" w:space="0" w:color="auto"/>
              <w:bottom w:val="single" w:sz="4" w:space="0" w:color="auto"/>
              <w:right w:val="single" w:sz="4" w:space="0" w:color="auto"/>
            </w:tcBorders>
            <w:vAlign w:val="center"/>
          </w:tcPr>
          <w:p w14:paraId="39E07CC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42046C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1548CBC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4BEC98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0FC7895"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F5DF2C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03.09</w:t>
            </w:r>
          </w:p>
        </w:tc>
        <w:tc>
          <w:tcPr>
            <w:tcW w:w="2291" w:type="pct"/>
            <w:tcBorders>
              <w:top w:val="single" w:sz="4" w:space="0" w:color="auto"/>
              <w:left w:val="single" w:sz="4" w:space="0" w:color="auto"/>
              <w:bottom w:val="single" w:sz="4" w:space="0" w:color="auto"/>
              <w:right w:val="single" w:sz="4" w:space="0" w:color="auto"/>
            </w:tcBorders>
            <w:hideMark/>
          </w:tcPr>
          <w:p w14:paraId="7238A2B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будівництва та обслуговування будівель кредитно-фінансових установ </w:t>
            </w:r>
          </w:p>
        </w:tc>
        <w:tc>
          <w:tcPr>
            <w:tcW w:w="577" w:type="pct"/>
            <w:tcBorders>
              <w:top w:val="single" w:sz="4" w:space="0" w:color="auto"/>
              <w:left w:val="single" w:sz="4" w:space="0" w:color="auto"/>
              <w:bottom w:val="single" w:sz="4" w:space="0" w:color="auto"/>
              <w:right w:val="single" w:sz="4" w:space="0" w:color="auto"/>
            </w:tcBorders>
            <w:vAlign w:val="center"/>
          </w:tcPr>
          <w:p w14:paraId="01C8786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2BF69A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0445C10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30C113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6423A6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0AAA87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03.10</w:t>
            </w:r>
          </w:p>
        </w:tc>
        <w:tc>
          <w:tcPr>
            <w:tcW w:w="2291" w:type="pct"/>
            <w:tcBorders>
              <w:top w:val="single" w:sz="4" w:space="0" w:color="auto"/>
              <w:left w:val="single" w:sz="4" w:space="0" w:color="auto"/>
              <w:bottom w:val="single" w:sz="4" w:space="0" w:color="auto"/>
              <w:right w:val="single" w:sz="4" w:space="0" w:color="auto"/>
            </w:tcBorders>
            <w:hideMark/>
          </w:tcPr>
          <w:p w14:paraId="5E0E58A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будівництва та обслуговування будівель ринкової інфраструктури </w:t>
            </w:r>
          </w:p>
        </w:tc>
        <w:tc>
          <w:tcPr>
            <w:tcW w:w="577" w:type="pct"/>
            <w:tcBorders>
              <w:top w:val="single" w:sz="4" w:space="0" w:color="auto"/>
              <w:left w:val="single" w:sz="4" w:space="0" w:color="auto"/>
              <w:bottom w:val="single" w:sz="4" w:space="0" w:color="auto"/>
              <w:right w:val="single" w:sz="4" w:space="0" w:color="auto"/>
            </w:tcBorders>
            <w:vAlign w:val="center"/>
          </w:tcPr>
          <w:p w14:paraId="676C28D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B673A4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0232EFB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723DF8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5B4779F"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5C7201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03.11</w:t>
            </w:r>
          </w:p>
        </w:tc>
        <w:tc>
          <w:tcPr>
            <w:tcW w:w="2291" w:type="pct"/>
            <w:tcBorders>
              <w:top w:val="single" w:sz="4" w:space="0" w:color="auto"/>
              <w:left w:val="single" w:sz="4" w:space="0" w:color="auto"/>
              <w:bottom w:val="single" w:sz="4" w:space="0" w:color="auto"/>
              <w:right w:val="single" w:sz="4" w:space="0" w:color="auto"/>
            </w:tcBorders>
            <w:hideMark/>
          </w:tcPr>
          <w:p w14:paraId="6325EAD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будівництва та обслуговування будівель і споруд закладів науки </w:t>
            </w:r>
          </w:p>
        </w:tc>
        <w:tc>
          <w:tcPr>
            <w:tcW w:w="577" w:type="pct"/>
            <w:tcBorders>
              <w:top w:val="single" w:sz="4" w:space="0" w:color="auto"/>
              <w:left w:val="single" w:sz="4" w:space="0" w:color="auto"/>
              <w:bottom w:val="single" w:sz="4" w:space="0" w:color="auto"/>
              <w:right w:val="single" w:sz="4" w:space="0" w:color="auto"/>
            </w:tcBorders>
            <w:vAlign w:val="center"/>
          </w:tcPr>
          <w:p w14:paraId="40AE2812"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44413B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2B4C01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B39711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24BD671"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75DB05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03.12</w:t>
            </w:r>
          </w:p>
        </w:tc>
        <w:tc>
          <w:tcPr>
            <w:tcW w:w="2291" w:type="pct"/>
            <w:tcBorders>
              <w:top w:val="single" w:sz="4" w:space="0" w:color="auto"/>
              <w:left w:val="single" w:sz="4" w:space="0" w:color="auto"/>
              <w:bottom w:val="single" w:sz="4" w:space="0" w:color="auto"/>
              <w:right w:val="single" w:sz="4" w:space="0" w:color="auto"/>
            </w:tcBorders>
            <w:hideMark/>
          </w:tcPr>
          <w:p w14:paraId="60426EBD"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будівництва та обслуговування будівель закладів комунального обслуговування </w:t>
            </w:r>
          </w:p>
        </w:tc>
        <w:tc>
          <w:tcPr>
            <w:tcW w:w="577" w:type="pct"/>
            <w:tcBorders>
              <w:top w:val="single" w:sz="4" w:space="0" w:color="auto"/>
              <w:left w:val="single" w:sz="4" w:space="0" w:color="auto"/>
              <w:bottom w:val="single" w:sz="4" w:space="0" w:color="auto"/>
              <w:right w:val="single" w:sz="4" w:space="0" w:color="auto"/>
            </w:tcBorders>
            <w:vAlign w:val="center"/>
          </w:tcPr>
          <w:p w14:paraId="6F9F3BF9"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ACCAE3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943C65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81D2CC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CC12F1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26E621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03.13</w:t>
            </w:r>
          </w:p>
        </w:tc>
        <w:tc>
          <w:tcPr>
            <w:tcW w:w="2291" w:type="pct"/>
            <w:tcBorders>
              <w:top w:val="single" w:sz="4" w:space="0" w:color="auto"/>
              <w:left w:val="single" w:sz="4" w:space="0" w:color="auto"/>
              <w:bottom w:val="single" w:sz="4" w:space="0" w:color="auto"/>
              <w:right w:val="single" w:sz="4" w:space="0" w:color="auto"/>
            </w:tcBorders>
            <w:hideMark/>
          </w:tcPr>
          <w:p w14:paraId="4FB64A0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будівництва та обслуговування будівель закладів побутового обслуговування  </w:t>
            </w:r>
          </w:p>
        </w:tc>
        <w:tc>
          <w:tcPr>
            <w:tcW w:w="577" w:type="pct"/>
            <w:tcBorders>
              <w:top w:val="single" w:sz="4" w:space="0" w:color="auto"/>
              <w:left w:val="single" w:sz="4" w:space="0" w:color="auto"/>
              <w:bottom w:val="single" w:sz="4" w:space="0" w:color="auto"/>
              <w:right w:val="single" w:sz="4" w:space="0" w:color="auto"/>
            </w:tcBorders>
            <w:vAlign w:val="center"/>
          </w:tcPr>
          <w:p w14:paraId="1F41C89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9B8A2C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B4A151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418214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E34C219"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6A38ECE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03.14</w:t>
            </w:r>
          </w:p>
        </w:tc>
        <w:tc>
          <w:tcPr>
            <w:tcW w:w="2291" w:type="pct"/>
            <w:tcBorders>
              <w:top w:val="single" w:sz="4" w:space="0" w:color="auto"/>
              <w:left w:val="single" w:sz="4" w:space="0" w:color="auto"/>
              <w:bottom w:val="single" w:sz="4" w:space="0" w:color="auto"/>
              <w:right w:val="single" w:sz="4" w:space="0" w:color="auto"/>
            </w:tcBorders>
            <w:hideMark/>
          </w:tcPr>
          <w:p w14:paraId="24E47E4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розміщення та постійної діяльності органів ДСНС</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6CCD646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1E90970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BFE035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AD3E63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441FC4A"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907104D"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03.15</w:t>
            </w:r>
          </w:p>
        </w:tc>
        <w:tc>
          <w:tcPr>
            <w:tcW w:w="2291" w:type="pct"/>
            <w:tcBorders>
              <w:top w:val="single" w:sz="4" w:space="0" w:color="auto"/>
              <w:left w:val="single" w:sz="4" w:space="0" w:color="auto"/>
              <w:bottom w:val="single" w:sz="4" w:space="0" w:color="auto"/>
              <w:right w:val="single" w:sz="4" w:space="0" w:color="auto"/>
            </w:tcBorders>
            <w:hideMark/>
          </w:tcPr>
          <w:p w14:paraId="6F091DEE"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будівництва та обслуговування інших будівель громадської забудови  </w:t>
            </w:r>
          </w:p>
        </w:tc>
        <w:tc>
          <w:tcPr>
            <w:tcW w:w="577" w:type="pct"/>
            <w:tcBorders>
              <w:top w:val="single" w:sz="4" w:space="0" w:color="auto"/>
              <w:left w:val="single" w:sz="4" w:space="0" w:color="auto"/>
              <w:bottom w:val="single" w:sz="4" w:space="0" w:color="auto"/>
              <w:right w:val="single" w:sz="4" w:space="0" w:color="auto"/>
            </w:tcBorders>
            <w:vAlign w:val="center"/>
          </w:tcPr>
          <w:p w14:paraId="4BCE29FF"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F2E034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340033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9C7778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BB505BB"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278993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03.16</w:t>
            </w:r>
          </w:p>
        </w:tc>
        <w:tc>
          <w:tcPr>
            <w:tcW w:w="2291" w:type="pct"/>
            <w:tcBorders>
              <w:top w:val="single" w:sz="4" w:space="0" w:color="auto"/>
              <w:left w:val="single" w:sz="4" w:space="0" w:color="auto"/>
              <w:bottom w:val="single" w:sz="4" w:space="0" w:color="auto"/>
              <w:right w:val="single" w:sz="4" w:space="0" w:color="auto"/>
            </w:tcBorders>
            <w:hideMark/>
          </w:tcPr>
          <w:p w14:paraId="7799E5B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цілей підрозділів 03.01-03.15 та для збереження та використання земель природно-заповідного фонду</w:t>
            </w:r>
          </w:p>
          <w:p w14:paraId="660F3D9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p>
        </w:tc>
        <w:tc>
          <w:tcPr>
            <w:tcW w:w="577" w:type="pct"/>
            <w:tcBorders>
              <w:top w:val="single" w:sz="4" w:space="0" w:color="auto"/>
              <w:left w:val="single" w:sz="4" w:space="0" w:color="auto"/>
              <w:bottom w:val="single" w:sz="4" w:space="0" w:color="auto"/>
              <w:right w:val="single" w:sz="4" w:space="0" w:color="auto"/>
            </w:tcBorders>
            <w:vAlign w:val="center"/>
          </w:tcPr>
          <w:p w14:paraId="71BA4056"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114320D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574F029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D24113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691D8F9"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AA9AAD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w:t>
            </w:r>
          </w:p>
        </w:tc>
        <w:tc>
          <w:tcPr>
            <w:tcW w:w="4485" w:type="pct"/>
            <w:gridSpan w:val="5"/>
            <w:tcBorders>
              <w:top w:val="single" w:sz="4" w:space="0" w:color="auto"/>
              <w:left w:val="single" w:sz="4" w:space="0" w:color="auto"/>
              <w:bottom w:val="single" w:sz="4" w:space="0" w:color="auto"/>
              <w:right w:val="single" w:sz="4" w:space="0" w:color="auto"/>
            </w:tcBorders>
            <w:hideMark/>
          </w:tcPr>
          <w:p w14:paraId="4A0C57D1"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 xml:space="preserve">Землі природно-заповідного фонду </w:t>
            </w:r>
          </w:p>
        </w:tc>
      </w:tr>
      <w:tr w:rsidR="00983A68" w:rsidRPr="00983A68" w14:paraId="761D1BC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43D9F7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04.01</w:t>
            </w:r>
          </w:p>
        </w:tc>
        <w:tc>
          <w:tcPr>
            <w:tcW w:w="2291" w:type="pct"/>
            <w:tcBorders>
              <w:top w:val="single" w:sz="4" w:space="0" w:color="auto"/>
              <w:left w:val="single" w:sz="4" w:space="0" w:color="auto"/>
              <w:bottom w:val="single" w:sz="4" w:space="0" w:color="auto"/>
              <w:right w:val="single" w:sz="4" w:space="0" w:color="auto"/>
            </w:tcBorders>
            <w:hideMark/>
          </w:tcPr>
          <w:p w14:paraId="3B1AD43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збереження та використання біосферних заповідників </w:t>
            </w:r>
          </w:p>
        </w:tc>
        <w:tc>
          <w:tcPr>
            <w:tcW w:w="577" w:type="pct"/>
            <w:tcBorders>
              <w:top w:val="single" w:sz="4" w:space="0" w:color="auto"/>
              <w:left w:val="single" w:sz="4" w:space="0" w:color="auto"/>
              <w:bottom w:val="single" w:sz="4" w:space="0" w:color="auto"/>
              <w:right w:val="single" w:sz="4" w:space="0" w:color="auto"/>
            </w:tcBorders>
            <w:vAlign w:val="center"/>
          </w:tcPr>
          <w:p w14:paraId="0F4B5EB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597CDF6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6926AB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A1516E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61A17B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5C0469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04.02</w:t>
            </w:r>
          </w:p>
        </w:tc>
        <w:tc>
          <w:tcPr>
            <w:tcW w:w="2291" w:type="pct"/>
            <w:tcBorders>
              <w:top w:val="single" w:sz="4" w:space="0" w:color="auto"/>
              <w:left w:val="single" w:sz="4" w:space="0" w:color="auto"/>
              <w:bottom w:val="single" w:sz="4" w:space="0" w:color="auto"/>
              <w:right w:val="single" w:sz="4" w:space="0" w:color="auto"/>
            </w:tcBorders>
            <w:hideMark/>
          </w:tcPr>
          <w:p w14:paraId="4C5FDA0E"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збереження та використання природних заповідників</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143D197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07069D8F"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3D73AB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2F32D3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0E8AF34"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20D33B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04.03</w:t>
            </w:r>
          </w:p>
        </w:tc>
        <w:tc>
          <w:tcPr>
            <w:tcW w:w="2291" w:type="pct"/>
            <w:tcBorders>
              <w:top w:val="single" w:sz="4" w:space="0" w:color="auto"/>
              <w:left w:val="single" w:sz="4" w:space="0" w:color="auto"/>
              <w:bottom w:val="single" w:sz="4" w:space="0" w:color="auto"/>
              <w:right w:val="single" w:sz="4" w:space="0" w:color="auto"/>
            </w:tcBorders>
            <w:hideMark/>
          </w:tcPr>
          <w:p w14:paraId="4F865BC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збереження та використання національних природних парків</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07AFE9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986B569"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7FEA580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C40116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1500645"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996315D"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04.04</w:t>
            </w:r>
          </w:p>
        </w:tc>
        <w:tc>
          <w:tcPr>
            <w:tcW w:w="2291" w:type="pct"/>
            <w:tcBorders>
              <w:top w:val="single" w:sz="4" w:space="0" w:color="auto"/>
              <w:left w:val="single" w:sz="4" w:space="0" w:color="auto"/>
              <w:bottom w:val="single" w:sz="4" w:space="0" w:color="auto"/>
              <w:right w:val="single" w:sz="4" w:space="0" w:color="auto"/>
            </w:tcBorders>
            <w:hideMark/>
          </w:tcPr>
          <w:p w14:paraId="31F07D9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збереження та використання ботанічних садів</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20F34F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4C70C90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1DDC891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08389F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0FD83CB"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60D5A7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04.05</w:t>
            </w:r>
          </w:p>
        </w:tc>
        <w:tc>
          <w:tcPr>
            <w:tcW w:w="2291" w:type="pct"/>
            <w:tcBorders>
              <w:top w:val="single" w:sz="4" w:space="0" w:color="auto"/>
              <w:left w:val="single" w:sz="4" w:space="0" w:color="auto"/>
              <w:bottom w:val="single" w:sz="4" w:space="0" w:color="auto"/>
              <w:right w:val="single" w:sz="4" w:space="0" w:color="auto"/>
            </w:tcBorders>
            <w:hideMark/>
          </w:tcPr>
          <w:p w14:paraId="39552396"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збереження та використання зоологічних парків </w:t>
            </w:r>
          </w:p>
        </w:tc>
        <w:tc>
          <w:tcPr>
            <w:tcW w:w="577" w:type="pct"/>
            <w:tcBorders>
              <w:top w:val="single" w:sz="4" w:space="0" w:color="auto"/>
              <w:left w:val="single" w:sz="4" w:space="0" w:color="auto"/>
              <w:bottom w:val="single" w:sz="4" w:space="0" w:color="auto"/>
              <w:right w:val="single" w:sz="4" w:space="0" w:color="auto"/>
            </w:tcBorders>
            <w:vAlign w:val="center"/>
          </w:tcPr>
          <w:p w14:paraId="1242F17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2D36DA2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C5C7F5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38DC64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7AF81F7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8B5B42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04.06</w:t>
            </w:r>
          </w:p>
        </w:tc>
        <w:tc>
          <w:tcPr>
            <w:tcW w:w="2291" w:type="pct"/>
            <w:tcBorders>
              <w:top w:val="single" w:sz="4" w:space="0" w:color="auto"/>
              <w:left w:val="single" w:sz="4" w:space="0" w:color="auto"/>
              <w:bottom w:val="single" w:sz="4" w:space="0" w:color="auto"/>
              <w:right w:val="single" w:sz="4" w:space="0" w:color="auto"/>
            </w:tcBorders>
            <w:hideMark/>
          </w:tcPr>
          <w:p w14:paraId="2DCBFE0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збереження та використання дендрологічних парків </w:t>
            </w:r>
          </w:p>
        </w:tc>
        <w:tc>
          <w:tcPr>
            <w:tcW w:w="577" w:type="pct"/>
            <w:tcBorders>
              <w:top w:val="single" w:sz="4" w:space="0" w:color="auto"/>
              <w:left w:val="single" w:sz="4" w:space="0" w:color="auto"/>
              <w:bottom w:val="single" w:sz="4" w:space="0" w:color="auto"/>
              <w:right w:val="single" w:sz="4" w:space="0" w:color="auto"/>
            </w:tcBorders>
            <w:vAlign w:val="center"/>
          </w:tcPr>
          <w:p w14:paraId="05DC1FB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68B88D09"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0B0773E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7F6326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FA4DE13"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BDCCD3D"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04.07</w:t>
            </w:r>
          </w:p>
        </w:tc>
        <w:tc>
          <w:tcPr>
            <w:tcW w:w="2291" w:type="pct"/>
            <w:tcBorders>
              <w:top w:val="single" w:sz="4" w:space="0" w:color="auto"/>
              <w:left w:val="single" w:sz="4" w:space="0" w:color="auto"/>
              <w:bottom w:val="single" w:sz="4" w:space="0" w:color="auto"/>
              <w:right w:val="single" w:sz="4" w:space="0" w:color="auto"/>
            </w:tcBorders>
            <w:hideMark/>
          </w:tcPr>
          <w:p w14:paraId="00BA53F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збереження та використання</w:t>
            </w:r>
            <w:r w:rsidRPr="00983A68">
              <w:rPr>
                <w:rFonts w:ascii="Times New Roman" w:eastAsia="Times New Roman" w:hAnsi="Times New Roman" w:cs="Times New Roman"/>
                <w:noProof/>
                <w:sz w:val="24"/>
                <w:szCs w:val="24"/>
                <w:lang w:eastAsia="ru-RU"/>
              </w:rPr>
              <w:t xml:space="preserve"> </w:t>
            </w:r>
            <w:r w:rsidRPr="00983A68">
              <w:rPr>
                <w:rFonts w:ascii="Times New Roman" w:eastAsia="Times New Roman" w:hAnsi="Times New Roman" w:cs="Times New Roman"/>
                <w:noProof/>
                <w:sz w:val="24"/>
                <w:szCs w:val="24"/>
                <w:lang w:val="ru-RU" w:eastAsia="ru-RU"/>
              </w:rPr>
              <w:t xml:space="preserve">парків - пам’яток садово-паркового мистецтва </w:t>
            </w:r>
          </w:p>
        </w:tc>
        <w:tc>
          <w:tcPr>
            <w:tcW w:w="577" w:type="pct"/>
            <w:tcBorders>
              <w:top w:val="single" w:sz="4" w:space="0" w:color="auto"/>
              <w:left w:val="single" w:sz="4" w:space="0" w:color="auto"/>
              <w:bottom w:val="single" w:sz="4" w:space="0" w:color="auto"/>
              <w:right w:val="single" w:sz="4" w:space="0" w:color="auto"/>
            </w:tcBorders>
            <w:vAlign w:val="center"/>
          </w:tcPr>
          <w:p w14:paraId="0732C93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425D670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1446FB3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21FF91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1037864"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2E8412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04.08</w:t>
            </w:r>
          </w:p>
        </w:tc>
        <w:tc>
          <w:tcPr>
            <w:tcW w:w="2291" w:type="pct"/>
            <w:tcBorders>
              <w:top w:val="single" w:sz="4" w:space="0" w:color="auto"/>
              <w:left w:val="single" w:sz="4" w:space="0" w:color="auto"/>
              <w:bottom w:val="single" w:sz="4" w:space="0" w:color="auto"/>
              <w:right w:val="single" w:sz="4" w:space="0" w:color="auto"/>
            </w:tcBorders>
            <w:hideMark/>
          </w:tcPr>
          <w:p w14:paraId="7317E26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збереження та використання заказників </w:t>
            </w:r>
          </w:p>
        </w:tc>
        <w:tc>
          <w:tcPr>
            <w:tcW w:w="577" w:type="pct"/>
            <w:tcBorders>
              <w:top w:val="single" w:sz="4" w:space="0" w:color="auto"/>
              <w:left w:val="single" w:sz="4" w:space="0" w:color="auto"/>
              <w:bottom w:val="single" w:sz="4" w:space="0" w:color="auto"/>
              <w:right w:val="single" w:sz="4" w:space="0" w:color="auto"/>
            </w:tcBorders>
            <w:vAlign w:val="center"/>
          </w:tcPr>
          <w:p w14:paraId="7656ACC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762FB3F2"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1F1740C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A1CE17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3C55E7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D2E511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lastRenderedPageBreak/>
              <w:t>04.09</w:t>
            </w:r>
          </w:p>
        </w:tc>
        <w:tc>
          <w:tcPr>
            <w:tcW w:w="2291" w:type="pct"/>
            <w:tcBorders>
              <w:top w:val="single" w:sz="4" w:space="0" w:color="auto"/>
              <w:left w:val="single" w:sz="4" w:space="0" w:color="auto"/>
              <w:bottom w:val="single" w:sz="4" w:space="0" w:color="auto"/>
              <w:right w:val="single" w:sz="4" w:space="0" w:color="auto"/>
            </w:tcBorders>
            <w:hideMark/>
          </w:tcPr>
          <w:p w14:paraId="14E9EB7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збереження та використання заповідних урочищ </w:t>
            </w:r>
          </w:p>
        </w:tc>
        <w:tc>
          <w:tcPr>
            <w:tcW w:w="577" w:type="pct"/>
            <w:tcBorders>
              <w:top w:val="single" w:sz="4" w:space="0" w:color="auto"/>
              <w:left w:val="single" w:sz="4" w:space="0" w:color="auto"/>
              <w:bottom w:val="single" w:sz="4" w:space="0" w:color="auto"/>
              <w:right w:val="single" w:sz="4" w:space="0" w:color="auto"/>
            </w:tcBorders>
            <w:vAlign w:val="center"/>
          </w:tcPr>
          <w:p w14:paraId="6CFB4E0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7FEE6BC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78A921A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B7C1F3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407295D"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5C5AF8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04.10</w:t>
            </w:r>
          </w:p>
        </w:tc>
        <w:tc>
          <w:tcPr>
            <w:tcW w:w="2291" w:type="pct"/>
            <w:tcBorders>
              <w:top w:val="single" w:sz="4" w:space="0" w:color="auto"/>
              <w:left w:val="single" w:sz="4" w:space="0" w:color="auto"/>
              <w:bottom w:val="single" w:sz="4" w:space="0" w:color="auto"/>
              <w:right w:val="single" w:sz="4" w:space="0" w:color="auto"/>
            </w:tcBorders>
            <w:hideMark/>
          </w:tcPr>
          <w:p w14:paraId="7BEBC60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збереження та використання пам’яток природи </w:t>
            </w:r>
          </w:p>
        </w:tc>
        <w:tc>
          <w:tcPr>
            <w:tcW w:w="577" w:type="pct"/>
            <w:tcBorders>
              <w:top w:val="single" w:sz="4" w:space="0" w:color="auto"/>
              <w:left w:val="single" w:sz="4" w:space="0" w:color="auto"/>
              <w:bottom w:val="single" w:sz="4" w:space="0" w:color="auto"/>
              <w:right w:val="single" w:sz="4" w:space="0" w:color="auto"/>
            </w:tcBorders>
            <w:vAlign w:val="center"/>
          </w:tcPr>
          <w:p w14:paraId="1F17E6C9"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72FD7F5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020C048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2167EB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D164F5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1CAB63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04.11</w:t>
            </w:r>
          </w:p>
        </w:tc>
        <w:tc>
          <w:tcPr>
            <w:tcW w:w="2291" w:type="pct"/>
            <w:tcBorders>
              <w:top w:val="single" w:sz="4" w:space="0" w:color="auto"/>
              <w:left w:val="single" w:sz="4" w:space="0" w:color="auto"/>
              <w:bottom w:val="single" w:sz="4" w:space="0" w:color="auto"/>
              <w:right w:val="single" w:sz="4" w:space="0" w:color="auto"/>
            </w:tcBorders>
            <w:hideMark/>
          </w:tcPr>
          <w:p w14:paraId="48BC54B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збереження та використання регіональних ландшафтних парків </w:t>
            </w:r>
          </w:p>
        </w:tc>
        <w:tc>
          <w:tcPr>
            <w:tcW w:w="577" w:type="pct"/>
            <w:tcBorders>
              <w:top w:val="single" w:sz="4" w:space="0" w:color="auto"/>
              <w:left w:val="single" w:sz="4" w:space="0" w:color="auto"/>
              <w:bottom w:val="single" w:sz="4" w:space="0" w:color="auto"/>
              <w:right w:val="single" w:sz="4" w:space="0" w:color="auto"/>
            </w:tcBorders>
            <w:vAlign w:val="center"/>
          </w:tcPr>
          <w:p w14:paraId="7C0B8F7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628B493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148437A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F58648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CC84777"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BEF69F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05</w:t>
            </w:r>
          </w:p>
        </w:tc>
        <w:tc>
          <w:tcPr>
            <w:tcW w:w="4485" w:type="pct"/>
            <w:gridSpan w:val="5"/>
            <w:tcBorders>
              <w:top w:val="single" w:sz="4" w:space="0" w:color="auto"/>
              <w:left w:val="single" w:sz="4" w:space="0" w:color="auto"/>
              <w:bottom w:val="single" w:sz="4" w:space="0" w:color="auto"/>
              <w:right w:val="single" w:sz="4" w:space="0" w:color="auto"/>
            </w:tcBorders>
            <w:hideMark/>
          </w:tcPr>
          <w:p w14:paraId="7AC11825"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 xml:space="preserve">Землі іншого природоохоронного призначення </w:t>
            </w:r>
          </w:p>
        </w:tc>
      </w:tr>
      <w:tr w:rsidR="00983A68" w:rsidRPr="00983A68" w14:paraId="6D069853" w14:textId="77777777" w:rsidTr="00CE5063">
        <w:tc>
          <w:tcPr>
            <w:tcW w:w="515" w:type="pct"/>
            <w:tcBorders>
              <w:top w:val="single" w:sz="4" w:space="0" w:color="auto"/>
              <w:left w:val="single" w:sz="4" w:space="0" w:color="auto"/>
              <w:bottom w:val="single" w:sz="4" w:space="0" w:color="auto"/>
              <w:right w:val="single" w:sz="4" w:space="0" w:color="auto"/>
            </w:tcBorders>
          </w:tcPr>
          <w:p w14:paraId="0A6A7C2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05.00</w:t>
            </w:r>
          </w:p>
        </w:tc>
        <w:tc>
          <w:tcPr>
            <w:tcW w:w="2291" w:type="pct"/>
            <w:tcBorders>
              <w:top w:val="single" w:sz="4" w:space="0" w:color="auto"/>
              <w:left w:val="single" w:sz="4" w:space="0" w:color="auto"/>
              <w:bottom w:val="single" w:sz="4" w:space="0" w:color="auto"/>
              <w:right w:val="single" w:sz="4" w:space="0" w:color="auto"/>
            </w:tcBorders>
          </w:tcPr>
          <w:p w14:paraId="322A5297"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Землі іншого природоохоронного призначення</w:t>
            </w:r>
          </w:p>
        </w:tc>
        <w:tc>
          <w:tcPr>
            <w:tcW w:w="577" w:type="pct"/>
            <w:tcBorders>
              <w:top w:val="single" w:sz="4" w:space="0" w:color="auto"/>
              <w:left w:val="single" w:sz="4" w:space="0" w:color="auto"/>
              <w:bottom w:val="single" w:sz="4" w:space="0" w:color="auto"/>
              <w:right w:val="single" w:sz="4" w:space="0" w:color="auto"/>
            </w:tcBorders>
            <w:vAlign w:val="center"/>
          </w:tcPr>
          <w:p w14:paraId="1CAF43F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0ACE73A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D36C3B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8FF810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6E6FCC7"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10EA8B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06</w:t>
            </w:r>
          </w:p>
        </w:tc>
        <w:tc>
          <w:tcPr>
            <w:tcW w:w="4485" w:type="pct"/>
            <w:gridSpan w:val="5"/>
            <w:tcBorders>
              <w:top w:val="single" w:sz="4" w:space="0" w:color="auto"/>
              <w:left w:val="single" w:sz="4" w:space="0" w:color="auto"/>
              <w:bottom w:val="single" w:sz="4" w:space="0" w:color="auto"/>
              <w:right w:val="single" w:sz="4" w:space="0" w:color="auto"/>
            </w:tcBorders>
            <w:hideMark/>
          </w:tcPr>
          <w:p w14:paraId="1A6BDC16"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ru-RU" w:eastAsia="ru-RU"/>
              </w:rPr>
            </w:pPr>
            <w:r w:rsidRPr="00983A68">
              <w:rPr>
                <w:rFonts w:ascii="Times New Roman" w:eastAsia="Times New Roman" w:hAnsi="Times New Roman" w:cs="Times New Roman"/>
                <w:b/>
                <w:noProof/>
                <w:sz w:val="24"/>
                <w:szCs w:val="24"/>
                <w:lang w:val="ru-RU" w:eastAsia="ru-RU"/>
              </w:rPr>
              <w:t xml:space="preserve">Землі оздоровчого призначення (землі, що мають природні лікувальні властивості, які використовуються або можуть використовуватися </w:t>
            </w:r>
            <w:r w:rsidRPr="00983A68">
              <w:rPr>
                <w:rFonts w:ascii="Times New Roman" w:eastAsia="Times New Roman" w:hAnsi="Times New Roman" w:cs="Times New Roman"/>
                <w:b/>
                <w:noProof/>
                <w:sz w:val="24"/>
                <w:szCs w:val="24"/>
                <w:lang w:val="ru-RU" w:eastAsia="ru-RU"/>
              </w:rPr>
              <w:br/>
              <w:t>для профілактики захворювань і лікування людей)</w:t>
            </w:r>
          </w:p>
        </w:tc>
      </w:tr>
      <w:tr w:rsidR="00983A68" w:rsidRPr="00983A68" w14:paraId="3E434995"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67C2E6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06.01</w:t>
            </w:r>
          </w:p>
        </w:tc>
        <w:tc>
          <w:tcPr>
            <w:tcW w:w="2291" w:type="pct"/>
            <w:tcBorders>
              <w:top w:val="single" w:sz="4" w:space="0" w:color="auto"/>
              <w:left w:val="single" w:sz="4" w:space="0" w:color="auto"/>
              <w:bottom w:val="single" w:sz="4" w:space="0" w:color="auto"/>
              <w:right w:val="single" w:sz="4" w:space="0" w:color="auto"/>
            </w:tcBorders>
            <w:hideMark/>
          </w:tcPr>
          <w:p w14:paraId="750C92D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і обслуговування санаторно-оздоровчих закладів</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E69F3C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41BA29F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1DE9526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B0C346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88F96C1"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66A9DC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06.02</w:t>
            </w:r>
          </w:p>
        </w:tc>
        <w:tc>
          <w:tcPr>
            <w:tcW w:w="2291" w:type="pct"/>
            <w:tcBorders>
              <w:top w:val="single" w:sz="4" w:space="0" w:color="auto"/>
              <w:left w:val="single" w:sz="4" w:space="0" w:color="auto"/>
              <w:bottom w:val="single" w:sz="4" w:space="0" w:color="auto"/>
              <w:right w:val="single" w:sz="4" w:space="0" w:color="auto"/>
            </w:tcBorders>
            <w:hideMark/>
          </w:tcPr>
          <w:p w14:paraId="33332A5E"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розробки родовищ природних лікувальних ресурсів </w:t>
            </w:r>
          </w:p>
        </w:tc>
        <w:tc>
          <w:tcPr>
            <w:tcW w:w="577" w:type="pct"/>
            <w:tcBorders>
              <w:top w:val="single" w:sz="4" w:space="0" w:color="auto"/>
              <w:left w:val="single" w:sz="4" w:space="0" w:color="auto"/>
              <w:bottom w:val="single" w:sz="4" w:space="0" w:color="auto"/>
              <w:right w:val="single" w:sz="4" w:space="0" w:color="auto"/>
            </w:tcBorders>
            <w:vAlign w:val="center"/>
          </w:tcPr>
          <w:p w14:paraId="4CED1A89"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F1FD11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42A41DB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D15CE1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DA8A7D0"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7973A8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06.03</w:t>
            </w:r>
          </w:p>
        </w:tc>
        <w:tc>
          <w:tcPr>
            <w:tcW w:w="2291" w:type="pct"/>
            <w:tcBorders>
              <w:top w:val="single" w:sz="4" w:space="0" w:color="auto"/>
              <w:left w:val="single" w:sz="4" w:space="0" w:color="auto"/>
              <w:bottom w:val="single" w:sz="4" w:space="0" w:color="auto"/>
              <w:right w:val="single" w:sz="4" w:space="0" w:color="auto"/>
            </w:tcBorders>
            <w:hideMark/>
          </w:tcPr>
          <w:p w14:paraId="7FAC899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інших оздоровчих цілей </w:t>
            </w:r>
          </w:p>
        </w:tc>
        <w:tc>
          <w:tcPr>
            <w:tcW w:w="577" w:type="pct"/>
            <w:tcBorders>
              <w:top w:val="single" w:sz="4" w:space="0" w:color="auto"/>
              <w:left w:val="single" w:sz="4" w:space="0" w:color="auto"/>
              <w:bottom w:val="single" w:sz="4" w:space="0" w:color="auto"/>
              <w:right w:val="single" w:sz="4" w:space="0" w:color="auto"/>
            </w:tcBorders>
            <w:vAlign w:val="center"/>
          </w:tcPr>
          <w:p w14:paraId="1927ED3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2BC4B5E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3482D44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A16899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4F00FEF"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A3AC77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06.04</w:t>
            </w:r>
          </w:p>
        </w:tc>
        <w:tc>
          <w:tcPr>
            <w:tcW w:w="2291" w:type="pct"/>
            <w:tcBorders>
              <w:top w:val="single" w:sz="4" w:space="0" w:color="auto"/>
              <w:left w:val="single" w:sz="4" w:space="0" w:color="auto"/>
              <w:bottom w:val="single" w:sz="4" w:space="0" w:color="auto"/>
              <w:right w:val="single" w:sz="4" w:space="0" w:color="auto"/>
            </w:tcBorders>
            <w:hideMark/>
          </w:tcPr>
          <w:p w14:paraId="3C03895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06.01-06.03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6EB85F0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221EDD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5AAD9BA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13A4ED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EDBB9EE"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8A01EA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07</w:t>
            </w:r>
          </w:p>
        </w:tc>
        <w:tc>
          <w:tcPr>
            <w:tcW w:w="4485" w:type="pct"/>
            <w:gridSpan w:val="5"/>
            <w:tcBorders>
              <w:top w:val="single" w:sz="4" w:space="0" w:color="auto"/>
              <w:left w:val="single" w:sz="4" w:space="0" w:color="auto"/>
              <w:bottom w:val="single" w:sz="4" w:space="0" w:color="auto"/>
              <w:right w:val="single" w:sz="4" w:space="0" w:color="auto"/>
            </w:tcBorders>
            <w:hideMark/>
          </w:tcPr>
          <w:p w14:paraId="41C432C0"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Землі рекреаційного призначення</w:t>
            </w:r>
          </w:p>
        </w:tc>
      </w:tr>
      <w:tr w:rsidR="00983A68" w:rsidRPr="00983A68" w14:paraId="67E402B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6E78B28E"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07.01</w:t>
            </w:r>
          </w:p>
        </w:tc>
        <w:tc>
          <w:tcPr>
            <w:tcW w:w="2291" w:type="pct"/>
            <w:tcBorders>
              <w:top w:val="single" w:sz="4" w:space="0" w:color="auto"/>
              <w:left w:val="single" w:sz="4" w:space="0" w:color="auto"/>
              <w:bottom w:val="single" w:sz="4" w:space="0" w:color="auto"/>
              <w:right w:val="single" w:sz="4" w:space="0" w:color="auto"/>
            </w:tcBorders>
            <w:hideMark/>
          </w:tcPr>
          <w:p w14:paraId="2766DC4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та обслуговування об’єктів рекреаційного призначення</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01DA92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CEFCFD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1705DA5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69687C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43690D0"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149C28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07.02</w:t>
            </w:r>
          </w:p>
        </w:tc>
        <w:tc>
          <w:tcPr>
            <w:tcW w:w="2291" w:type="pct"/>
            <w:tcBorders>
              <w:top w:val="single" w:sz="4" w:space="0" w:color="auto"/>
              <w:left w:val="single" w:sz="4" w:space="0" w:color="auto"/>
              <w:bottom w:val="single" w:sz="4" w:space="0" w:color="auto"/>
              <w:right w:val="single" w:sz="4" w:space="0" w:color="auto"/>
            </w:tcBorders>
            <w:hideMark/>
          </w:tcPr>
          <w:p w14:paraId="75B8CC3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будівництва та обслуговування об’єктів фізичної культури і спорту</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4D807BD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551C5AD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3BD60BF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D95504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0D746B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C5E323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07.03</w:t>
            </w:r>
          </w:p>
        </w:tc>
        <w:tc>
          <w:tcPr>
            <w:tcW w:w="2291" w:type="pct"/>
            <w:tcBorders>
              <w:top w:val="single" w:sz="4" w:space="0" w:color="auto"/>
              <w:left w:val="single" w:sz="4" w:space="0" w:color="auto"/>
              <w:bottom w:val="single" w:sz="4" w:space="0" w:color="auto"/>
              <w:right w:val="single" w:sz="4" w:space="0" w:color="auto"/>
            </w:tcBorders>
            <w:hideMark/>
          </w:tcPr>
          <w:p w14:paraId="04B81EE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індивідуального дачного будівництва </w:t>
            </w:r>
          </w:p>
        </w:tc>
        <w:tc>
          <w:tcPr>
            <w:tcW w:w="577" w:type="pct"/>
            <w:tcBorders>
              <w:top w:val="single" w:sz="4" w:space="0" w:color="auto"/>
              <w:left w:val="single" w:sz="4" w:space="0" w:color="auto"/>
              <w:bottom w:val="single" w:sz="4" w:space="0" w:color="auto"/>
              <w:right w:val="single" w:sz="4" w:space="0" w:color="auto"/>
            </w:tcBorders>
            <w:vAlign w:val="center"/>
          </w:tcPr>
          <w:p w14:paraId="26853D2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60871F4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3AC9115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EABD35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D4BDD15"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DC07DF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07.04</w:t>
            </w:r>
          </w:p>
        </w:tc>
        <w:tc>
          <w:tcPr>
            <w:tcW w:w="2291" w:type="pct"/>
            <w:tcBorders>
              <w:top w:val="single" w:sz="4" w:space="0" w:color="auto"/>
              <w:left w:val="single" w:sz="4" w:space="0" w:color="auto"/>
              <w:bottom w:val="single" w:sz="4" w:space="0" w:color="auto"/>
              <w:right w:val="single" w:sz="4" w:space="0" w:color="auto"/>
            </w:tcBorders>
            <w:hideMark/>
          </w:tcPr>
          <w:p w14:paraId="6CAE7D3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колективного дачного будівництва  </w:t>
            </w:r>
          </w:p>
          <w:p w14:paraId="7D06C886"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p>
        </w:tc>
        <w:tc>
          <w:tcPr>
            <w:tcW w:w="577" w:type="pct"/>
            <w:tcBorders>
              <w:top w:val="single" w:sz="4" w:space="0" w:color="auto"/>
              <w:left w:val="single" w:sz="4" w:space="0" w:color="auto"/>
              <w:bottom w:val="single" w:sz="4" w:space="0" w:color="auto"/>
              <w:right w:val="single" w:sz="4" w:space="0" w:color="auto"/>
            </w:tcBorders>
            <w:vAlign w:val="center"/>
          </w:tcPr>
          <w:p w14:paraId="0847AE3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40F2953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3552819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9437E2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02A1FBE"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26D67F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07.05</w:t>
            </w:r>
          </w:p>
        </w:tc>
        <w:tc>
          <w:tcPr>
            <w:tcW w:w="2291" w:type="pct"/>
            <w:tcBorders>
              <w:top w:val="single" w:sz="4" w:space="0" w:color="auto"/>
              <w:left w:val="single" w:sz="4" w:space="0" w:color="auto"/>
              <w:bottom w:val="single" w:sz="4" w:space="0" w:color="auto"/>
              <w:right w:val="single" w:sz="4" w:space="0" w:color="auto"/>
            </w:tcBorders>
            <w:hideMark/>
          </w:tcPr>
          <w:p w14:paraId="0A393F07"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07.01-07.04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5133A50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454F64F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11E267D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5B6C82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CA254BE"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B109B1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08</w:t>
            </w:r>
          </w:p>
        </w:tc>
        <w:tc>
          <w:tcPr>
            <w:tcW w:w="4485" w:type="pct"/>
            <w:gridSpan w:val="5"/>
            <w:tcBorders>
              <w:top w:val="single" w:sz="4" w:space="0" w:color="auto"/>
              <w:left w:val="single" w:sz="4" w:space="0" w:color="auto"/>
              <w:bottom w:val="single" w:sz="4" w:space="0" w:color="auto"/>
              <w:right w:val="single" w:sz="4" w:space="0" w:color="auto"/>
            </w:tcBorders>
            <w:hideMark/>
          </w:tcPr>
          <w:p w14:paraId="371B47E8"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 xml:space="preserve">Землі історико-культурного призначення </w:t>
            </w:r>
          </w:p>
        </w:tc>
      </w:tr>
      <w:tr w:rsidR="00983A68" w:rsidRPr="00983A68" w14:paraId="6791629B"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6A99BF1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08.01</w:t>
            </w:r>
          </w:p>
        </w:tc>
        <w:tc>
          <w:tcPr>
            <w:tcW w:w="2291" w:type="pct"/>
            <w:tcBorders>
              <w:top w:val="single" w:sz="4" w:space="0" w:color="auto"/>
              <w:left w:val="single" w:sz="4" w:space="0" w:color="auto"/>
              <w:bottom w:val="single" w:sz="4" w:space="0" w:color="auto"/>
              <w:right w:val="single" w:sz="4" w:space="0" w:color="auto"/>
            </w:tcBorders>
            <w:hideMark/>
          </w:tcPr>
          <w:p w14:paraId="274576F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забезпечення охорони об’єктів культурної спадщини  </w:t>
            </w:r>
          </w:p>
        </w:tc>
        <w:tc>
          <w:tcPr>
            <w:tcW w:w="577" w:type="pct"/>
            <w:tcBorders>
              <w:top w:val="single" w:sz="4" w:space="0" w:color="auto"/>
              <w:left w:val="single" w:sz="4" w:space="0" w:color="auto"/>
              <w:bottom w:val="single" w:sz="4" w:space="0" w:color="auto"/>
              <w:right w:val="single" w:sz="4" w:space="0" w:color="auto"/>
            </w:tcBorders>
            <w:vAlign w:val="center"/>
          </w:tcPr>
          <w:p w14:paraId="2EF14A0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79B2C5A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5A54F42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827526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2A07563"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F80B3B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08.02</w:t>
            </w:r>
          </w:p>
        </w:tc>
        <w:tc>
          <w:tcPr>
            <w:tcW w:w="2291" w:type="pct"/>
            <w:tcBorders>
              <w:top w:val="single" w:sz="4" w:space="0" w:color="auto"/>
              <w:left w:val="single" w:sz="4" w:space="0" w:color="auto"/>
              <w:bottom w:val="single" w:sz="4" w:space="0" w:color="auto"/>
              <w:right w:val="single" w:sz="4" w:space="0" w:color="auto"/>
            </w:tcBorders>
            <w:hideMark/>
          </w:tcPr>
          <w:p w14:paraId="177A6FE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розміщення та обслуговування музейних закладів </w:t>
            </w:r>
          </w:p>
        </w:tc>
        <w:tc>
          <w:tcPr>
            <w:tcW w:w="577" w:type="pct"/>
            <w:tcBorders>
              <w:top w:val="single" w:sz="4" w:space="0" w:color="auto"/>
              <w:left w:val="single" w:sz="4" w:space="0" w:color="auto"/>
              <w:bottom w:val="single" w:sz="4" w:space="0" w:color="auto"/>
              <w:right w:val="single" w:sz="4" w:space="0" w:color="auto"/>
            </w:tcBorders>
            <w:vAlign w:val="center"/>
          </w:tcPr>
          <w:p w14:paraId="4F23F29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11F815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0B2070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8C46D4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4FE52A0"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0C42CD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08.03</w:t>
            </w:r>
          </w:p>
        </w:tc>
        <w:tc>
          <w:tcPr>
            <w:tcW w:w="2291" w:type="pct"/>
            <w:tcBorders>
              <w:top w:val="single" w:sz="4" w:space="0" w:color="auto"/>
              <w:left w:val="single" w:sz="4" w:space="0" w:color="auto"/>
              <w:bottom w:val="single" w:sz="4" w:space="0" w:color="auto"/>
              <w:right w:val="single" w:sz="4" w:space="0" w:color="auto"/>
            </w:tcBorders>
            <w:hideMark/>
          </w:tcPr>
          <w:p w14:paraId="30F8C75D"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іншого історико-культурного призначення </w:t>
            </w:r>
          </w:p>
        </w:tc>
        <w:tc>
          <w:tcPr>
            <w:tcW w:w="577" w:type="pct"/>
            <w:tcBorders>
              <w:top w:val="single" w:sz="4" w:space="0" w:color="auto"/>
              <w:left w:val="single" w:sz="4" w:space="0" w:color="auto"/>
              <w:bottom w:val="single" w:sz="4" w:space="0" w:color="auto"/>
              <w:right w:val="single" w:sz="4" w:space="0" w:color="auto"/>
            </w:tcBorders>
            <w:vAlign w:val="center"/>
          </w:tcPr>
          <w:p w14:paraId="5305087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032364C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7FDCDC3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6F8E1E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05AC565"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BB48E7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08.04</w:t>
            </w:r>
          </w:p>
        </w:tc>
        <w:tc>
          <w:tcPr>
            <w:tcW w:w="2291" w:type="pct"/>
            <w:tcBorders>
              <w:top w:val="single" w:sz="4" w:space="0" w:color="auto"/>
              <w:left w:val="single" w:sz="4" w:space="0" w:color="auto"/>
              <w:bottom w:val="single" w:sz="4" w:space="0" w:color="auto"/>
              <w:right w:val="single" w:sz="4" w:space="0" w:color="auto"/>
            </w:tcBorders>
            <w:hideMark/>
          </w:tcPr>
          <w:p w14:paraId="68C9D92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08.01-08.03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229D4F7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07FD6F7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0A980F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1C57D0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63CC7E0"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5538896"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09</w:t>
            </w:r>
          </w:p>
        </w:tc>
        <w:tc>
          <w:tcPr>
            <w:tcW w:w="4485" w:type="pct"/>
            <w:gridSpan w:val="5"/>
            <w:tcBorders>
              <w:top w:val="single" w:sz="4" w:space="0" w:color="auto"/>
              <w:left w:val="single" w:sz="4" w:space="0" w:color="auto"/>
              <w:bottom w:val="single" w:sz="4" w:space="0" w:color="auto"/>
              <w:right w:val="single" w:sz="4" w:space="0" w:color="auto"/>
            </w:tcBorders>
            <w:hideMark/>
          </w:tcPr>
          <w:p w14:paraId="10ABB49E"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Землі лісогосподарського призначення</w:t>
            </w:r>
          </w:p>
        </w:tc>
      </w:tr>
      <w:tr w:rsidR="00983A68" w:rsidRPr="00983A68" w14:paraId="482078B4"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4CC91E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09.01</w:t>
            </w:r>
          </w:p>
        </w:tc>
        <w:tc>
          <w:tcPr>
            <w:tcW w:w="2291" w:type="pct"/>
            <w:tcBorders>
              <w:top w:val="single" w:sz="4" w:space="0" w:color="auto"/>
              <w:left w:val="single" w:sz="4" w:space="0" w:color="auto"/>
              <w:bottom w:val="single" w:sz="4" w:space="0" w:color="auto"/>
              <w:right w:val="single" w:sz="4" w:space="0" w:color="auto"/>
            </w:tcBorders>
            <w:hideMark/>
          </w:tcPr>
          <w:p w14:paraId="37050C6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ведення лісового господарства і пов’язаних з ним послуг  </w:t>
            </w:r>
          </w:p>
        </w:tc>
        <w:tc>
          <w:tcPr>
            <w:tcW w:w="577" w:type="pct"/>
            <w:tcBorders>
              <w:top w:val="single" w:sz="4" w:space="0" w:color="auto"/>
              <w:left w:val="single" w:sz="4" w:space="0" w:color="auto"/>
              <w:bottom w:val="single" w:sz="4" w:space="0" w:color="auto"/>
              <w:right w:val="single" w:sz="4" w:space="0" w:color="auto"/>
            </w:tcBorders>
            <w:vAlign w:val="center"/>
          </w:tcPr>
          <w:p w14:paraId="57B89C1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0,1</w:t>
            </w:r>
          </w:p>
        </w:tc>
        <w:tc>
          <w:tcPr>
            <w:tcW w:w="522" w:type="pct"/>
            <w:tcBorders>
              <w:top w:val="single" w:sz="4" w:space="0" w:color="auto"/>
              <w:left w:val="single" w:sz="4" w:space="0" w:color="auto"/>
              <w:bottom w:val="single" w:sz="4" w:space="0" w:color="auto"/>
              <w:right w:val="single" w:sz="4" w:space="0" w:color="auto"/>
            </w:tcBorders>
            <w:vAlign w:val="center"/>
          </w:tcPr>
          <w:p w14:paraId="6048D05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0,1</w:t>
            </w:r>
          </w:p>
        </w:tc>
        <w:tc>
          <w:tcPr>
            <w:tcW w:w="577" w:type="pct"/>
            <w:tcBorders>
              <w:top w:val="single" w:sz="4" w:space="0" w:color="auto"/>
              <w:left w:val="single" w:sz="4" w:space="0" w:color="auto"/>
              <w:bottom w:val="single" w:sz="4" w:space="0" w:color="auto"/>
              <w:right w:val="single" w:sz="4" w:space="0" w:color="auto"/>
            </w:tcBorders>
            <w:vAlign w:val="center"/>
          </w:tcPr>
          <w:p w14:paraId="646D2CA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B56484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3239614"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0C37D37"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09.02</w:t>
            </w:r>
          </w:p>
        </w:tc>
        <w:tc>
          <w:tcPr>
            <w:tcW w:w="2291" w:type="pct"/>
            <w:tcBorders>
              <w:top w:val="single" w:sz="4" w:space="0" w:color="auto"/>
              <w:left w:val="single" w:sz="4" w:space="0" w:color="auto"/>
              <w:bottom w:val="single" w:sz="4" w:space="0" w:color="auto"/>
              <w:right w:val="single" w:sz="4" w:space="0" w:color="auto"/>
            </w:tcBorders>
            <w:hideMark/>
          </w:tcPr>
          <w:p w14:paraId="06A7691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іншого лісогосподарського призначення </w:t>
            </w:r>
          </w:p>
        </w:tc>
        <w:tc>
          <w:tcPr>
            <w:tcW w:w="577" w:type="pct"/>
            <w:tcBorders>
              <w:top w:val="single" w:sz="4" w:space="0" w:color="auto"/>
              <w:left w:val="single" w:sz="4" w:space="0" w:color="auto"/>
              <w:bottom w:val="single" w:sz="4" w:space="0" w:color="auto"/>
              <w:right w:val="single" w:sz="4" w:space="0" w:color="auto"/>
            </w:tcBorders>
            <w:vAlign w:val="center"/>
          </w:tcPr>
          <w:p w14:paraId="5F7692F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ru-RU" w:eastAsia="ru-RU"/>
              </w:rPr>
              <w:t>0,1</w:t>
            </w:r>
          </w:p>
        </w:tc>
        <w:tc>
          <w:tcPr>
            <w:tcW w:w="522" w:type="pct"/>
            <w:tcBorders>
              <w:top w:val="single" w:sz="4" w:space="0" w:color="auto"/>
              <w:left w:val="single" w:sz="4" w:space="0" w:color="auto"/>
              <w:bottom w:val="single" w:sz="4" w:space="0" w:color="auto"/>
              <w:right w:val="single" w:sz="4" w:space="0" w:color="auto"/>
            </w:tcBorders>
            <w:vAlign w:val="center"/>
          </w:tcPr>
          <w:p w14:paraId="62F09C6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ru-RU" w:eastAsia="ru-RU"/>
              </w:rPr>
              <w:t>0,1</w:t>
            </w:r>
          </w:p>
        </w:tc>
        <w:tc>
          <w:tcPr>
            <w:tcW w:w="577" w:type="pct"/>
            <w:tcBorders>
              <w:top w:val="single" w:sz="4" w:space="0" w:color="auto"/>
              <w:left w:val="single" w:sz="4" w:space="0" w:color="auto"/>
              <w:bottom w:val="single" w:sz="4" w:space="0" w:color="auto"/>
              <w:right w:val="single" w:sz="4" w:space="0" w:color="auto"/>
            </w:tcBorders>
            <w:vAlign w:val="center"/>
          </w:tcPr>
          <w:p w14:paraId="43AD7F6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1FE482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B65B67F"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7414BDE"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09.03</w:t>
            </w:r>
          </w:p>
        </w:tc>
        <w:tc>
          <w:tcPr>
            <w:tcW w:w="2291" w:type="pct"/>
            <w:tcBorders>
              <w:top w:val="single" w:sz="4" w:space="0" w:color="auto"/>
              <w:left w:val="single" w:sz="4" w:space="0" w:color="auto"/>
              <w:bottom w:val="single" w:sz="4" w:space="0" w:color="auto"/>
              <w:right w:val="single" w:sz="4" w:space="0" w:color="auto"/>
            </w:tcBorders>
            <w:hideMark/>
          </w:tcPr>
          <w:p w14:paraId="2F084BE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09.01-09.02 та для збереження та використання земель </w:t>
            </w:r>
            <w:r w:rsidRPr="00983A68">
              <w:rPr>
                <w:rFonts w:ascii="Times New Roman" w:eastAsia="Times New Roman" w:hAnsi="Times New Roman" w:cs="Times New Roman"/>
                <w:noProof/>
                <w:sz w:val="24"/>
                <w:szCs w:val="24"/>
                <w:lang w:val="ru-RU" w:eastAsia="ru-RU"/>
              </w:rPr>
              <w:lastRenderedPageBreak/>
              <w:t xml:space="preserve">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6C53D47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lastRenderedPageBreak/>
              <w:t>0,1</w:t>
            </w:r>
          </w:p>
        </w:tc>
        <w:tc>
          <w:tcPr>
            <w:tcW w:w="522" w:type="pct"/>
            <w:tcBorders>
              <w:top w:val="single" w:sz="4" w:space="0" w:color="auto"/>
              <w:left w:val="single" w:sz="4" w:space="0" w:color="auto"/>
              <w:bottom w:val="single" w:sz="4" w:space="0" w:color="auto"/>
              <w:right w:val="single" w:sz="4" w:space="0" w:color="auto"/>
            </w:tcBorders>
            <w:vAlign w:val="center"/>
          </w:tcPr>
          <w:p w14:paraId="670B08B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0,1</w:t>
            </w:r>
          </w:p>
        </w:tc>
        <w:tc>
          <w:tcPr>
            <w:tcW w:w="577" w:type="pct"/>
            <w:tcBorders>
              <w:top w:val="single" w:sz="4" w:space="0" w:color="auto"/>
              <w:left w:val="single" w:sz="4" w:space="0" w:color="auto"/>
              <w:bottom w:val="single" w:sz="4" w:space="0" w:color="auto"/>
              <w:right w:val="single" w:sz="4" w:space="0" w:color="auto"/>
            </w:tcBorders>
            <w:vAlign w:val="center"/>
          </w:tcPr>
          <w:p w14:paraId="2D5A178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445F8C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6700540"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816F5A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w:t>
            </w:r>
          </w:p>
        </w:tc>
        <w:tc>
          <w:tcPr>
            <w:tcW w:w="4485" w:type="pct"/>
            <w:gridSpan w:val="5"/>
            <w:tcBorders>
              <w:top w:val="single" w:sz="4" w:space="0" w:color="auto"/>
              <w:left w:val="single" w:sz="4" w:space="0" w:color="auto"/>
              <w:bottom w:val="single" w:sz="4" w:space="0" w:color="auto"/>
              <w:right w:val="single" w:sz="4" w:space="0" w:color="auto"/>
            </w:tcBorders>
            <w:hideMark/>
          </w:tcPr>
          <w:p w14:paraId="33DA3D57"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Землі водного фонду</w:t>
            </w:r>
          </w:p>
        </w:tc>
      </w:tr>
      <w:tr w:rsidR="00983A68" w:rsidRPr="00983A68" w14:paraId="485DF22E"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2864F8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10.01</w:t>
            </w:r>
          </w:p>
        </w:tc>
        <w:tc>
          <w:tcPr>
            <w:tcW w:w="2291" w:type="pct"/>
            <w:tcBorders>
              <w:top w:val="single" w:sz="4" w:space="0" w:color="auto"/>
              <w:left w:val="single" w:sz="4" w:space="0" w:color="auto"/>
              <w:bottom w:val="single" w:sz="4" w:space="0" w:color="auto"/>
              <w:right w:val="single" w:sz="4" w:space="0" w:color="auto"/>
            </w:tcBorders>
            <w:hideMark/>
          </w:tcPr>
          <w:p w14:paraId="15A4C6E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експлуатації та догляду за водними об’єктами </w:t>
            </w:r>
          </w:p>
        </w:tc>
        <w:tc>
          <w:tcPr>
            <w:tcW w:w="577" w:type="pct"/>
            <w:tcBorders>
              <w:top w:val="single" w:sz="4" w:space="0" w:color="auto"/>
              <w:left w:val="single" w:sz="4" w:space="0" w:color="auto"/>
              <w:bottom w:val="single" w:sz="4" w:space="0" w:color="auto"/>
              <w:right w:val="single" w:sz="4" w:space="0" w:color="auto"/>
            </w:tcBorders>
            <w:vAlign w:val="center"/>
          </w:tcPr>
          <w:p w14:paraId="6D6E765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1BF925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D5E1B9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E55B06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460541D"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720AB7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10.02</w:t>
            </w:r>
          </w:p>
        </w:tc>
        <w:tc>
          <w:tcPr>
            <w:tcW w:w="2291" w:type="pct"/>
            <w:tcBorders>
              <w:top w:val="single" w:sz="4" w:space="0" w:color="auto"/>
              <w:left w:val="single" w:sz="4" w:space="0" w:color="auto"/>
              <w:bottom w:val="single" w:sz="4" w:space="0" w:color="auto"/>
              <w:right w:val="single" w:sz="4" w:space="0" w:color="auto"/>
            </w:tcBorders>
            <w:hideMark/>
          </w:tcPr>
          <w:p w14:paraId="1B5F15D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облаштування та догляду за прибережними захисними смугами </w:t>
            </w:r>
          </w:p>
        </w:tc>
        <w:tc>
          <w:tcPr>
            <w:tcW w:w="577" w:type="pct"/>
            <w:tcBorders>
              <w:top w:val="single" w:sz="4" w:space="0" w:color="auto"/>
              <w:left w:val="single" w:sz="4" w:space="0" w:color="auto"/>
              <w:bottom w:val="single" w:sz="4" w:space="0" w:color="auto"/>
              <w:right w:val="single" w:sz="4" w:space="0" w:color="auto"/>
            </w:tcBorders>
            <w:vAlign w:val="center"/>
          </w:tcPr>
          <w:p w14:paraId="29D61E5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0,1</w:t>
            </w:r>
          </w:p>
        </w:tc>
        <w:tc>
          <w:tcPr>
            <w:tcW w:w="522" w:type="pct"/>
            <w:tcBorders>
              <w:top w:val="single" w:sz="4" w:space="0" w:color="auto"/>
              <w:left w:val="single" w:sz="4" w:space="0" w:color="auto"/>
              <w:bottom w:val="single" w:sz="4" w:space="0" w:color="auto"/>
              <w:right w:val="single" w:sz="4" w:space="0" w:color="auto"/>
            </w:tcBorders>
            <w:vAlign w:val="center"/>
          </w:tcPr>
          <w:p w14:paraId="1655E64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0,1</w:t>
            </w:r>
          </w:p>
        </w:tc>
        <w:tc>
          <w:tcPr>
            <w:tcW w:w="577" w:type="pct"/>
            <w:tcBorders>
              <w:top w:val="single" w:sz="4" w:space="0" w:color="auto"/>
              <w:left w:val="single" w:sz="4" w:space="0" w:color="auto"/>
              <w:bottom w:val="single" w:sz="4" w:space="0" w:color="auto"/>
              <w:right w:val="single" w:sz="4" w:space="0" w:color="auto"/>
            </w:tcBorders>
            <w:vAlign w:val="center"/>
          </w:tcPr>
          <w:p w14:paraId="786F743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6C9BCE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40CA2E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E87BBD8"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10.03</w:t>
            </w:r>
          </w:p>
        </w:tc>
        <w:tc>
          <w:tcPr>
            <w:tcW w:w="2291" w:type="pct"/>
            <w:tcBorders>
              <w:top w:val="single" w:sz="4" w:space="0" w:color="auto"/>
              <w:left w:val="single" w:sz="4" w:space="0" w:color="auto"/>
              <w:bottom w:val="single" w:sz="4" w:space="0" w:color="auto"/>
              <w:right w:val="single" w:sz="4" w:space="0" w:color="auto"/>
            </w:tcBorders>
            <w:hideMark/>
          </w:tcPr>
          <w:p w14:paraId="183E291C"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експлуатації та догляду за смугами відведення </w:t>
            </w:r>
          </w:p>
        </w:tc>
        <w:tc>
          <w:tcPr>
            <w:tcW w:w="577" w:type="pct"/>
            <w:tcBorders>
              <w:top w:val="single" w:sz="4" w:space="0" w:color="auto"/>
              <w:left w:val="single" w:sz="4" w:space="0" w:color="auto"/>
              <w:bottom w:val="single" w:sz="4" w:space="0" w:color="auto"/>
              <w:right w:val="single" w:sz="4" w:space="0" w:color="auto"/>
            </w:tcBorders>
            <w:vAlign w:val="center"/>
          </w:tcPr>
          <w:p w14:paraId="23BBD04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731AA46"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475E3D0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557600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D54A224"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3D212AA"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10.04</w:t>
            </w:r>
          </w:p>
        </w:tc>
        <w:tc>
          <w:tcPr>
            <w:tcW w:w="2291" w:type="pct"/>
            <w:tcBorders>
              <w:top w:val="single" w:sz="4" w:space="0" w:color="auto"/>
              <w:left w:val="single" w:sz="4" w:space="0" w:color="auto"/>
              <w:bottom w:val="single" w:sz="4" w:space="0" w:color="auto"/>
              <w:right w:val="single" w:sz="4" w:space="0" w:color="auto"/>
            </w:tcBorders>
            <w:hideMark/>
          </w:tcPr>
          <w:p w14:paraId="5D22FE0A"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експлуатації та догляду за гідротехнічними, іншими водогосподарськими спорудами і каналами </w:t>
            </w:r>
          </w:p>
        </w:tc>
        <w:tc>
          <w:tcPr>
            <w:tcW w:w="577" w:type="pct"/>
            <w:tcBorders>
              <w:top w:val="single" w:sz="4" w:space="0" w:color="auto"/>
              <w:left w:val="single" w:sz="4" w:space="0" w:color="auto"/>
              <w:bottom w:val="single" w:sz="4" w:space="0" w:color="auto"/>
              <w:right w:val="single" w:sz="4" w:space="0" w:color="auto"/>
            </w:tcBorders>
            <w:vAlign w:val="center"/>
          </w:tcPr>
          <w:p w14:paraId="2278B042"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B0E99A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4A29BF6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EA00E6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7D3A6E5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2DCFF11"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10.05</w:t>
            </w:r>
          </w:p>
        </w:tc>
        <w:tc>
          <w:tcPr>
            <w:tcW w:w="2291" w:type="pct"/>
            <w:tcBorders>
              <w:top w:val="single" w:sz="4" w:space="0" w:color="auto"/>
              <w:left w:val="single" w:sz="4" w:space="0" w:color="auto"/>
              <w:bottom w:val="single" w:sz="4" w:space="0" w:color="auto"/>
              <w:right w:val="single" w:sz="4" w:space="0" w:color="auto"/>
            </w:tcBorders>
            <w:hideMark/>
          </w:tcPr>
          <w:p w14:paraId="03320DAA"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догляду за береговими смугами водних шляхів </w:t>
            </w:r>
          </w:p>
        </w:tc>
        <w:tc>
          <w:tcPr>
            <w:tcW w:w="577" w:type="pct"/>
            <w:tcBorders>
              <w:top w:val="single" w:sz="4" w:space="0" w:color="auto"/>
              <w:left w:val="single" w:sz="4" w:space="0" w:color="auto"/>
              <w:bottom w:val="single" w:sz="4" w:space="0" w:color="auto"/>
              <w:right w:val="single" w:sz="4" w:space="0" w:color="auto"/>
            </w:tcBorders>
            <w:vAlign w:val="center"/>
          </w:tcPr>
          <w:p w14:paraId="3242E81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BCF3A3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7FA0C4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EB4E82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D8BA1DB"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5A7E189"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10.06</w:t>
            </w:r>
          </w:p>
        </w:tc>
        <w:tc>
          <w:tcPr>
            <w:tcW w:w="2291" w:type="pct"/>
            <w:tcBorders>
              <w:top w:val="single" w:sz="4" w:space="0" w:color="auto"/>
              <w:left w:val="single" w:sz="4" w:space="0" w:color="auto"/>
              <w:bottom w:val="single" w:sz="4" w:space="0" w:color="auto"/>
              <w:right w:val="single" w:sz="4" w:space="0" w:color="auto"/>
            </w:tcBorders>
            <w:hideMark/>
          </w:tcPr>
          <w:p w14:paraId="54842E31"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сінокосіння </w:t>
            </w:r>
          </w:p>
        </w:tc>
        <w:tc>
          <w:tcPr>
            <w:tcW w:w="577" w:type="pct"/>
            <w:tcBorders>
              <w:top w:val="single" w:sz="4" w:space="0" w:color="auto"/>
              <w:left w:val="single" w:sz="4" w:space="0" w:color="auto"/>
              <w:bottom w:val="single" w:sz="4" w:space="0" w:color="auto"/>
              <w:right w:val="single" w:sz="4" w:space="0" w:color="auto"/>
            </w:tcBorders>
            <w:vAlign w:val="center"/>
          </w:tcPr>
          <w:p w14:paraId="6DECFD7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37C3CA9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6D40DEE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CB3ECA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8DFE508"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0CD35E4"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10.07</w:t>
            </w:r>
          </w:p>
        </w:tc>
        <w:tc>
          <w:tcPr>
            <w:tcW w:w="2291" w:type="pct"/>
            <w:tcBorders>
              <w:top w:val="single" w:sz="4" w:space="0" w:color="auto"/>
              <w:left w:val="single" w:sz="4" w:space="0" w:color="auto"/>
              <w:bottom w:val="single" w:sz="4" w:space="0" w:color="auto"/>
              <w:right w:val="single" w:sz="4" w:space="0" w:color="auto"/>
            </w:tcBorders>
            <w:hideMark/>
          </w:tcPr>
          <w:p w14:paraId="5B990B72"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рибогосподарських потреб </w:t>
            </w:r>
          </w:p>
        </w:tc>
        <w:tc>
          <w:tcPr>
            <w:tcW w:w="577" w:type="pct"/>
            <w:tcBorders>
              <w:top w:val="single" w:sz="4" w:space="0" w:color="auto"/>
              <w:left w:val="single" w:sz="4" w:space="0" w:color="auto"/>
              <w:bottom w:val="single" w:sz="4" w:space="0" w:color="auto"/>
              <w:right w:val="single" w:sz="4" w:space="0" w:color="auto"/>
            </w:tcBorders>
            <w:vAlign w:val="center"/>
          </w:tcPr>
          <w:p w14:paraId="1959074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779258F"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4DA28E9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04597D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97B76E4"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062458B"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10.08</w:t>
            </w:r>
          </w:p>
        </w:tc>
        <w:tc>
          <w:tcPr>
            <w:tcW w:w="2291" w:type="pct"/>
            <w:tcBorders>
              <w:top w:val="single" w:sz="4" w:space="0" w:color="auto"/>
              <w:left w:val="single" w:sz="4" w:space="0" w:color="auto"/>
              <w:bottom w:val="single" w:sz="4" w:space="0" w:color="auto"/>
              <w:right w:val="single" w:sz="4" w:space="0" w:color="auto"/>
            </w:tcBorders>
            <w:hideMark/>
          </w:tcPr>
          <w:p w14:paraId="55128C9C"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культурно-оздоровчих потреб, рекреаційних, спортивних і туристичних цілей </w:t>
            </w:r>
          </w:p>
        </w:tc>
        <w:tc>
          <w:tcPr>
            <w:tcW w:w="577" w:type="pct"/>
            <w:tcBorders>
              <w:top w:val="single" w:sz="4" w:space="0" w:color="auto"/>
              <w:left w:val="single" w:sz="4" w:space="0" w:color="auto"/>
              <w:bottom w:val="single" w:sz="4" w:space="0" w:color="auto"/>
              <w:right w:val="single" w:sz="4" w:space="0" w:color="auto"/>
            </w:tcBorders>
            <w:vAlign w:val="center"/>
          </w:tcPr>
          <w:p w14:paraId="43A90F7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7C34BC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A3FF62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2D3FC1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45670FF"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08CF600"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10.09</w:t>
            </w:r>
          </w:p>
        </w:tc>
        <w:tc>
          <w:tcPr>
            <w:tcW w:w="2291" w:type="pct"/>
            <w:tcBorders>
              <w:top w:val="single" w:sz="4" w:space="0" w:color="auto"/>
              <w:left w:val="single" w:sz="4" w:space="0" w:color="auto"/>
              <w:bottom w:val="single" w:sz="4" w:space="0" w:color="auto"/>
              <w:right w:val="single" w:sz="4" w:space="0" w:color="auto"/>
            </w:tcBorders>
            <w:hideMark/>
          </w:tcPr>
          <w:p w14:paraId="5AC62A6D"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проведення науково-дослідних робіт </w:t>
            </w:r>
          </w:p>
          <w:p w14:paraId="7F567BEC"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ru-RU" w:eastAsia="ru-RU"/>
              </w:rPr>
            </w:pPr>
          </w:p>
        </w:tc>
        <w:tc>
          <w:tcPr>
            <w:tcW w:w="577" w:type="pct"/>
            <w:tcBorders>
              <w:top w:val="single" w:sz="4" w:space="0" w:color="auto"/>
              <w:left w:val="single" w:sz="4" w:space="0" w:color="auto"/>
              <w:bottom w:val="single" w:sz="4" w:space="0" w:color="auto"/>
              <w:right w:val="single" w:sz="4" w:space="0" w:color="auto"/>
            </w:tcBorders>
            <w:vAlign w:val="center"/>
          </w:tcPr>
          <w:p w14:paraId="33DD154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38536A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88E8EE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00D969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6ED3644"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6339E08B"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10.10</w:t>
            </w:r>
          </w:p>
        </w:tc>
        <w:tc>
          <w:tcPr>
            <w:tcW w:w="2291" w:type="pct"/>
            <w:tcBorders>
              <w:top w:val="single" w:sz="4" w:space="0" w:color="auto"/>
              <w:left w:val="single" w:sz="4" w:space="0" w:color="auto"/>
              <w:bottom w:val="single" w:sz="4" w:space="0" w:color="auto"/>
              <w:right w:val="single" w:sz="4" w:space="0" w:color="auto"/>
            </w:tcBorders>
            <w:hideMark/>
          </w:tcPr>
          <w:p w14:paraId="3E6822A4"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будівництва та експлуатації гідротехнічних, гідрометричних та лінійних споруд </w:t>
            </w:r>
          </w:p>
        </w:tc>
        <w:tc>
          <w:tcPr>
            <w:tcW w:w="577" w:type="pct"/>
            <w:tcBorders>
              <w:top w:val="single" w:sz="4" w:space="0" w:color="auto"/>
              <w:left w:val="single" w:sz="4" w:space="0" w:color="auto"/>
              <w:bottom w:val="single" w:sz="4" w:space="0" w:color="auto"/>
              <w:right w:val="single" w:sz="4" w:space="0" w:color="auto"/>
            </w:tcBorders>
            <w:vAlign w:val="center"/>
          </w:tcPr>
          <w:p w14:paraId="3C05C7D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4D164C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0139A3B"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B1099E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3A51ED2"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547B894"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10.11</w:t>
            </w:r>
          </w:p>
        </w:tc>
        <w:tc>
          <w:tcPr>
            <w:tcW w:w="2291" w:type="pct"/>
            <w:tcBorders>
              <w:top w:val="single" w:sz="4" w:space="0" w:color="auto"/>
              <w:left w:val="single" w:sz="4" w:space="0" w:color="auto"/>
              <w:bottom w:val="single" w:sz="4" w:space="0" w:color="auto"/>
              <w:right w:val="single" w:sz="4" w:space="0" w:color="auto"/>
            </w:tcBorders>
            <w:hideMark/>
          </w:tcPr>
          <w:p w14:paraId="7B80D27D"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будівництва та експлуатації санаторіїв та інших лікувально-оздоровчих закладів у межах прибережних захисних смуг морів, морських заток і лиманів </w:t>
            </w:r>
          </w:p>
        </w:tc>
        <w:tc>
          <w:tcPr>
            <w:tcW w:w="577" w:type="pct"/>
            <w:tcBorders>
              <w:top w:val="single" w:sz="4" w:space="0" w:color="auto"/>
              <w:left w:val="single" w:sz="4" w:space="0" w:color="auto"/>
              <w:bottom w:val="single" w:sz="4" w:space="0" w:color="auto"/>
              <w:right w:val="single" w:sz="4" w:space="0" w:color="auto"/>
            </w:tcBorders>
            <w:vAlign w:val="center"/>
          </w:tcPr>
          <w:p w14:paraId="1818059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6C9C29C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DFBBE0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DB569B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6451EF5"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609C1EA7"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10.12</w:t>
            </w:r>
          </w:p>
        </w:tc>
        <w:tc>
          <w:tcPr>
            <w:tcW w:w="2291" w:type="pct"/>
            <w:tcBorders>
              <w:top w:val="single" w:sz="4" w:space="0" w:color="auto"/>
              <w:left w:val="single" w:sz="4" w:space="0" w:color="auto"/>
              <w:bottom w:val="single" w:sz="4" w:space="0" w:color="auto"/>
              <w:right w:val="single" w:sz="4" w:space="0" w:color="auto"/>
            </w:tcBorders>
          </w:tcPr>
          <w:p w14:paraId="6050C7A1"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10.01-10.11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160758F6"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2EC974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9755F2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6D14B5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6F8C32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4C14D42"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11</w:t>
            </w:r>
          </w:p>
        </w:tc>
        <w:tc>
          <w:tcPr>
            <w:tcW w:w="4485" w:type="pct"/>
            <w:gridSpan w:val="5"/>
            <w:tcBorders>
              <w:top w:val="single" w:sz="4" w:space="0" w:color="auto"/>
              <w:left w:val="single" w:sz="4" w:space="0" w:color="auto"/>
              <w:bottom w:val="single" w:sz="4" w:space="0" w:color="auto"/>
              <w:right w:val="single" w:sz="4" w:space="0" w:color="auto"/>
            </w:tcBorders>
            <w:hideMark/>
          </w:tcPr>
          <w:p w14:paraId="26BDB5EB" w14:textId="77777777" w:rsidR="00983A68" w:rsidRPr="00983A68" w:rsidRDefault="00983A68" w:rsidP="00983A68">
            <w:pPr>
              <w:spacing w:after="0" w:line="223"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Землі промисловості</w:t>
            </w:r>
          </w:p>
        </w:tc>
      </w:tr>
      <w:tr w:rsidR="00983A68" w:rsidRPr="00983A68" w14:paraId="16EC302A"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0636D49"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11.01</w:t>
            </w:r>
          </w:p>
        </w:tc>
        <w:tc>
          <w:tcPr>
            <w:tcW w:w="2291" w:type="pct"/>
            <w:tcBorders>
              <w:top w:val="single" w:sz="4" w:space="0" w:color="auto"/>
              <w:left w:val="single" w:sz="4" w:space="0" w:color="auto"/>
              <w:bottom w:val="single" w:sz="4" w:space="0" w:color="auto"/>
              <w:right w:val="single" w:sz="4" w:space="0" w:color="auto"/>
            </w:tcBorders>
            <w:hideMark/>
          </w:tcPr>
          <w:p w14:paraId="21645340"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розміщення та експлуатації основних, підсобних і допоміжних будівель та споруд підприємствами, що пов’язані з користуванням надрами  </w:t>
            </w:r>
          </w:p>
        </w:tc>
        <w:tc>
          <w:tcPr>
            <w:tcW w:w="577" w:type="pct"/>
            <w:tcBorders>
              <w:top w:val="single" w:sz="4" w:space="0" w:color="auto"/>
              <w:left w:val="single" w:sz="4" w:space="0" w:color="auto"/>
              <w:bottom w:val="single" w:sz="4" w:space="0" w:color="auto"/>
              <w:right w:val="single" w:sz="4" w:space="0" w:color="auto"/>
            </w:tcBorders>
            <w:vAlign w:val="center"/>
          </w:tcPr>
          <w:p w14:paraId="20DA8DE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B828D9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5A7FB0C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FAE908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C0EC545"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E0084E9"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11.02</w:t>
            </w:r>
          </w:p>
        </w:tc>
        <w:tc>
          <w:tcPr>
            <w:tcW w:w="2291" w:type="pct"/>
            <w:tcBorders>
              <w:top w:val="single" w:sz="4" w:space="0" w:color="auto"/>
              <w:left w:val="single" w:sz="4" w:space="0" w:color="auto"/>
              <w:bottom w:val="single" w:sz="4" w:space="0" w:color="auto"/>
              <w:right w:val="single" w:sz="4" w:space="0" w:color="auto"/>
            </w:tcBorders>
            <w:hideMark/>
          </w:tcPr>
          <w:p w14:paraId="74F7CDAF"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w:t>
            </w:r>
          </w:p>
        </w:tc>
        <w:tc>
          <w:tcPr>
            <w:tcW w:w="577" w:type="pct"/>
            <w:tcBorders>
              <w:top w:val="single" w:sz="4" w:space="0" w:color="auto"/>
              <w:left w:val="single" w:sz="4" w:space="0" w:color="auto"/>
              <w:bottom w:val="single" w:sz="4" w:space="0" w:color="auto"/>
              <w:right w:val="single" w:sz="4" w:space="0" w:color="auto"/>
            </w:tcBorders>
            <w:vAlign w:val="center"/>
          </w:tcPr>
          <w:p w14:paraId="619ABA4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07E8C11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0745131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FF8EFA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710D1BD8"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DB29540"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11.03</w:t>
            </w:r>
          </w:p>
        </w:tc>
        <w:tc>
          <w:tcPr>
            <w:tcW w:w="2291" w:type="pct"/>
            <w:tcBorders>
              <w:top w:val="single" w:sz="4" w:space="0" w:color="auto"/>
              <w:left w:val="single" w:sz="4" w:space="0" w:color="auto"/>
              <w:bottom w:val="single" w:sz="4" w:space="0" w:color="auto"/>
              <w:right w:val="single" w:sz="4" w:space="0" w:color="auto"/>
            </w:tcBorders>
            <w:hideMark/>
          </w:tcPr>
          <w:p w14:paraId="37148008" w14:textId="77777777" w:rsidR="00983A68" w:rsidRPr="00983A68" w:rsidRDefault="00983A68" w:rsidP="00983A68">
            <w:pPr>
              <w:spacing w:after="0" w:line="223"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розміщення та експлуатації основних, підсобних і допоміжних будівель та споруд будівельних організацій та підприємств </w:t>
            </w:r>
          </w:p>
        </w:tc>
        <w:tc>
          <w:tcPr>
            <w:tcW w:w="577" w:type="pct"/>
            <w:tcBorders>
              <w:top w:val="single" w:sz="4" w:space="0" w:color="auto"/>
              <w:left w:val="single" w:sz="4" w:space="0" w:color="auto"/>
              <w:bottom w:val="single" w:sz="4" w:space="0" w:color="auto"/>
              <w:right w:val="single" w:sz="4" w:space="0" w:color="auto"/>
            </w:tcBorders>
            <w:vAlign w:val="center"/>
          </w:tcPr>
          <w:p w14:paraId="28808D32"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66B58C4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5DD38D2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7DC148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7FB4CFDB"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EF2174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11.04</w:t>
            </w:r>
          </w:p>
        </w:tc>
        <w:tc>
          <w:tcPr>
            <w:tcW w:w="2291" w:type="pct"/>
            <w:tcBorders>
              <w:top w:val="single" w:sz="4" w:space="0" w:color="auto"/>
              <w:left w:val="single" w:sz="4" w:space="0" w:color="auto"/>
              <w:bottom w:val="single" w:sz="4" w:space="0" w:color="auto"/>
              <w:right w:val="single" w:sz="4" w:space="0" w:color="auto"/>
            </w:tcBorders>
            <w:hideMark/>
          </w:tcPr>
          <w:p w14:paraId="487377D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w:t>
            </w:r>
            <w:r w:rsidRPr="00983A68">
              <w:rPr>
                <w:rFonts w:ascii="Times New Roman" w:eastAsia="Times New Roman" w:hAnsi="Times New Roman" w:cs="Times New Roman"/>
                <w:noProof/>
                <w:sz w:val="24"/>
                <w:szCs w:val="24"/>
                <w:lang w:val="en-US" w:eastAsia="ru-RU"/>
              </w:rPr>
              <w:lastRenderedPageBreak/>
              <w:t xml:space="preserve">очищення та розподілення води) </w:t>
            </w:r>
          </w:p>
        </w:tc>
        <w:tc>
          <w:tcPr>
            <w:tcW w:w="577" w:type="pct"/>
            <w:tcBorders>
              <w:top w:val="single" w:sz="4" w:space="0" w:color="auto"/>
              <w:left w:val="single" w:sz="4" w:space="0" w:color="auto"/>
              <w:bottom w:val="single" w:sz="4" w:space="0" w:color="auto"/>
              <w:right w:val="single" w:sz="4" w:space="0" w:color="auto"/>
            </w:tcBorders>
            <w:vAlign w:val="center"/>
          </w:tcPr>
          <w:p w14:paraId="10C8B79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lastRenderedPageBreak/>
              <w:t>3,0</w:t>
            </w:r>
          </w:p>
        </w:tc>
        <w:tc>
          <w:tcPr>
            <w:tcW w:w="522" w:type="pct"/>
            <w:tcBorders>
              <w:top w:val="single" w:sz="4" w:space="0" w:color="auto"/>
              <w:left w:val="single" w:sz="4" w:space="0" w:color="auto"/>
              <w:bottom w:val="single" w:sz="4" w:space="0" w:color="auto"/>
              <w:right w:val="single" w:sz="4" w:space="0" w:color="auto"/>
            </w:tcBorders>
            <w:vAlign w:val="center"/>
          </w:tcPr>
          <w:p w14:paraId="7F38D35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421040C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492683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433B9E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697088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11.05</w:t>
            </w:r>
          </w:p>
        </w:tc>
        <w:tc>
          <w:tcPr>
            <w:tcW w:w="2291" w:type="pct"/>
            <w:tcBorders>
              <w:top w:val="single" w:sz="4" w:space="0" w:color="auto"/>
              <w:left w:val="single" w:sz="4" w:space="0" w:color="auto"/>
              <w:bottom w:val="single" w:sz="4" w:space="0" w:color="auto"/>
              <w:right w:val="single" w:sz="4" w:space="0" w:color="auto"/>
            </w:tcBorders>
            <w:hideMark/>
          </w:tcPr>
          <w:p w14:paraId="7B2E381E"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11.01-11.04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372BCF62"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26BFBF7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2520078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8CE7A3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EC4869A"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4F7044B6"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w:t>
            </w:r>
          </w:p>
        </w:tc>
        <w:tc>
          <w:tcPr>
            <w:tcW w:w="4485" w:type="pct"/>
            <w:gridSpan w:val="5"/>
            <w:tcBorders>
              <w:top w:val="single" w:sz="4" w:space="0" w:color="auto"/>
              <w:left w:val="single" w:sz="4" w:space="0" w:color="auto"/>
              <w:bottom w:val="single" w:sz="4" w:space="0" w:color="auto"/>
              <w:right w:val="single" w:sz="4" w:space="0" w:color="auto"/>
            </w:tcBorders>
            <w:hideMark/>
          </w:tcPr>
          <w:p w14:paraId="2108D9E1"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Землі транспорту</w:t>
            </w:r>
          </w:p>
          <w:p w14:paraId="6B9B4575"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p>
        </w:tc>
      </w:tr>
      <w:tr w:rsidR="00983A68" w:rsidRPr="00983A68" w14:paraId="3E6264DD"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46C876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12.01</w:t>
            </w:r>
          </w:p>
        </w:tc>
        <w:tc>
          <w:tcPr>
            <w:tcW w:w="2291" w:type="pct"/>
            <w:tcBorders>
              <w:top w:val="single" w:sz="4" w:space="0" w:color="auto"/>
              <w:left w:val="single" w:sz="4" w:space="0" w:color="auto"/>
              <w:bottom w:val="single" w:sz="4" w:space="0" w:color="auto"/>
              <w:right w:val="single" w:sz="4" w:space="0" w:color="auto"/>
            </w:tcBorders>
            <w:hideMark/>
          </w:tcPr>
          <w:p w14:paraId="229362D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розміщення та експлуатації будівель і споруд залізничного транспорту</w:t>
            </w:r>
          </w:p>
        </w:tc>
        <w:tc>
          <w:tcPr>
            <w:tcW w:w="577" w:type="pct"/>
            <w:tcBorders>
              <w:top w:val="single" w:sz="4" w:space="0" w:color="auto"/>
              <w:left w:val="single" w:sz="4" w:space="0" w:color="auto"/>
              <w:bottom w:val="single" w:sz="4" w:space="0" w:color="auto"/>
              <w:right w:val="single" w:sz="4" w:space="0" w:color="auto"/>
            </w:tcBorders>
            <w:vAlign w:val="center"/>
          </w:tcPr>
          <w:p w14:paraId="0B44C06F"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6797175F"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A68886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746B38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773B201F"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FC440C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12.02</w:t>
            </w:r>
          </w:p>
        </w:tc>
        <w:tc>
          <w:tcPr>
            <w:tcW w:w="2291" w:type="pct"/>
            <w:tcBorders>
              <w:top w:val="single" w:sz="4" w:space="0" w:color="auto"/>
              <w:left w:val="single" w:sz="4" w:space="0" w:color="auto"/>
              <w:bottom w:val="single" w:sz="4" w:space="0" w:color="auto"/>
              <w:right w:val="single" w:sz="4" w:space="0" w:color="auto"/>
            </w:tcBorders>
            <w:hideMark/>
          </w:tcPr>
          <w:p w14:paraId="06F72CD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розміщення та експлуатації будівель і споруд морського 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537F7C82"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983A68">
              <w:rPr>
                <w:rFonts w:ascii="Times New Roman" w:eastAsia="Calibri" w:hAnsi="Times New Roman" w:cs="Times New Roman"/>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5CD8699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5584C1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76C77C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F58133E"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24C2C8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12.03</w:t>
            </w:r>
          </w:p>
        </w:tc>
        <w:tc>
          <w:tcPr>
            <w:tcW w:w="2291" w:type="pct"/>
            <w:tcBorders>
              <w:top w:val="single" w:sz="4" w:space="0" w:color="auto"/>
              <w:left w:val="single" w:sz="4" w:space="0" w:color="auto"/>
              <w:bottom w:val="single" w:sz="4" w:space="0" w:color="auto"/>
              <w:right w:val="single" w:sz="4" w:space="0" w:color="auto"/>
            </w:tcBorders>
            <w:hideMark/>
          </w:tcPr>
          <w:p w14:paraId="2F54831E"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розміщення та експлуатації будівель і споруд річкового 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5836F47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4F4D0F2F"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5A4C606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F1A4F1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697764E"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0E72A16"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12.04</w:t>
            </w:r>
          </w:p>
        </w:tc>
        <w:tc>
          <w:tcPr>
            <w:tcW w:w="2291" w:type="pct"/>
            <w:tcBorders>
              <w:top w:val="single" w:sz="4" w:space="0" w:color="auto"/>
              <w:left w:val="single" w:sz="4" w:space="0" w:color="auto"/>
              <w:bottom w:val="single" w:sz="4" w:space="0" w:color="auto"/>
              <w:right w:val="single" w:sz="4" w:space="0" w:color="auto"/>
            </w:tcBorders>
            <w:hideMark/>
          </w:tcPr>
          <w:p w14:paraId="5F464B8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розміщення та експлуатації будівель і споруд автомобільного транспорту та дорожнього господарства</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26CB98F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6BB6F97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658C3E1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037C54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7C711E0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BA2557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12.05</w:t>
            </w:r>
          </w:p>
        </w:tc>
        <w:tc>
          <w:tcPr>
            <w:tcW w:w="2291" w:type="pct"/>
            <w:tcBorders>
              <w:top w:val="single" w:sz="4" w:space="0" w:color="auto"/>
              <w:left w:val="single" w:sz="4" w:space="0" w:color="auto"/>
              <w:bottom w:val="single" w:sz="4" w:space="0" w:color="auto"/>
              <w:right w:val="single" w:sz="4" w:space="0" w:color="auto"/>
            </w:tcBorders>
            <w:hideMark/>
          </w:tcPr>
          <w:p w14:paraId="1DB4B85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розміщення та експлуатації будівель і споруд авіаційного 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3911288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624D19C9"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42E3243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EF01C0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F5344A8"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A99BD5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12.06</w:t>
            </w:r>
          </w:p>
        </w:tc>
        <w:tc>
          <w:tcPr>
            <w:tcW w:w="2291" w:type="pct"/>
            <w:tcBorders>
              <w:top w:val="single" w:sz="4" w:space="0" w:color="auto"/>
              <w:left w:val="single" w:sz="4" w:space="0" w:color="auto"/>
              <w:bottom w:val="single" w:sz="4" w:space="0" w:color="auto"/>
              <w:right w:val="single" w:sz="4" w:space="0" w:color="auto"/>
            </w:tcBorders>
            <w:hideMark/>
          </w:tcPr>
          <w:p w14:paraId="1700D76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розміщення та експлуатації об’єктів трубопровідного 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1654FB8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5542A48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78AF1FF1"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1694A4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EB9DA71"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687DCA27"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12.07</w:t>
            </w:r>
          </w:p>
        </w:tc>
        <w:tc>
          <w:tcPr>
            <w:tcW w:w="2291" w:type="pct"/>
            <w:tcBorders>
              <w:top w:val="single" w:sz="4" w:space="0" w:color="auto"/>
              <w:left w:val="single" w:sz="4" w:space="0" w:color="auto"/>
              <w:bottom w:val="single" w:sz="4" w:space="0" w:color="auto"/>
              <w:right w:val="single" w:sz="4" w:space="0" w:color="auto"/>
            </w:tcBorders>
            <w:hideMark/>
          </w:tcPr>
          <w:p w14:paraId="3CC1346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розміщення та експлуатації будівель і споруд міського електротранспорту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5B032A8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23836D36"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0401873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9ADE1B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EF00F5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AFDDF2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12.08</w:t>
            </w:r>
          </w:p>
        </w:tc>
        <w:tc>
          <w:tcPr>
            <w:tcW w:w="2291" w:type="pct"/>
            <w:tcBorders>
              <w:top w:val="single" w:sz="4" w:space="0" w:color="auto"/>
              <w:left w:val="single" w:sz="4" w:space="0" w:color="auto"/>
              <w:bottom w:val="single" w:sz="4" w:space="0" w:color="auto"/>
              <w:right w:val="single" w:sz="4" w:space="0" w:color="auto"/>
            </w:tcBorders>
            <w:hideMark/>
          </w:tcPr>
          <w:p w14:paraId="68673E5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розміщення та експлуатації будівель і споруд додаткових транспортних послуг та допоміжних операцій </w:t>
            </w:r>
          </w:p>
        </w:tc>
        <w:tc>
          <w:tcPr>
            <w:tcW w:w="577" w:type="pct"/>
            <w:tcBorders>
              <w:top w:val="single" w:sz="4" w:space="0" w:color="auto"/>
              <w:left w:val="single" w:sz="4" w:space="0" w:color="auto"/>
              <w:bottom w:val="single" w:sz="4" w:space="0" w:color="auto"/>
              <w:right w:val="single" w:sz="4" w:space="0" w:color="auto"/>
            </w:tcBorders>
            <w:vAlign w:val="center"/>
          </w:tcPr>
          <w:p w14:paraId="5BCFD25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4EC5570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03A8985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5E7F6B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6BCDB28"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A8A30A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12.09</w:t>
            </w:r>
          </w:p>
        </w:tc>
        <w:tc>
          <w:tcPr>
            <w:tcW w:w="2291" w:type="pct"/>
            <w:tcBorders>
              <w:top w:val="single" w:sz="4" w:space="0" w:color="auto"/>
              <w:left w:val="single" w:sz="4" w:space="0" w:color="auto"/>
              <w:bottom w:val="single" w:sz="4" w:space="0" w:color="auto"/>
              <w:right w:val="single" w:sz="4" w:space="0" w:color="auto"/>
            </w:tcBorders>
            <w:hideMark/>
          </w:tcPr>
          <w:p w14:paraId="6278AC7D"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розміщення та експлуатації будівель і споруд іншого наземного 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4A7E17F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626B4A4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490D924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8B1C41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24C283A"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63072D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12.10</w:t>
            </w:r>
          </w:p>
        </w:tc>
        <w:tc>
          <w:tcPr>
            <w:tcW w:w="2291" w:type="pct"/>
            <w:tcBorders>
              <w:top w:val="single" w:sz="4" w:space="0" w:color="auto"/>
              <w:left w:val="single" w:sz="4" w:space="0" w:color="auto"/>
              <w:bottom w:val="single" w:sz="4" w:space="0" w:color="auto"/>
              <w:right w:val="single" w:sz="4" w:space="0" w:color="auto"/>
            </w:tcBorders>
            <w:hideMark/>
          </w:tcPr>
          <w:p w14:paraId="1BB24566"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12.01-12.09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211D22B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75CA677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70F0A3B6"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AC568A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21FBB02"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EB0324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13</w:t>
            </w:r>
          </w:p>
        </w:tc>
        <w:tc>
          <w:tcPr>
            <w:tcW w:w="4485" w:type="pct"/>
            <w:gridSpan w:val="5"/>
            <w:tcBorders>
              <w:top w:val="single" w:sz="4" w:space="0" w:color="auto"/>
              <w:left w:val="single" w:sz="4" w:space="0" w:color="auto"/>
              <w:bottom w:val="single" w:sz="4" w:space="0" w:color="auto"/>
              <w:right w:val="single" w:sz="4" w:space="0" w:color="auto"/>
            </w:tcBorders>
            <w:hideMark/>
          </w:tcPr>
          <w:p w14:paraId="6886B020"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Землі зв’язку</w:t>
            </w:r>
          </w:p>
        </w:tc>
      </w:tr>
      <w:tr w:rsidR="00983A68" w:rsidRPr="00983A68" w14:paraId="45D493A4"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6655E71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13.01</w:t>
            </w:r>
          </w:p>
        </w:tc>
        <w:tc>
          <w:tcPr>
            <w:tcW w:w="2291" w:type="pct"/>
            <w:tcBorders>
              <w:top w:val="single" w:sz="4" w:space="0" w:color="auto"/>
              <w:left w:val="single" w:sz="4" w:space="0" w:color="auto"/>
              <w:bottom w:val="single" w:sz="4" w:space="0" w:color="auto"/>
              <w:right w:val="single" w:sz="4" w:space="0" w:color="auto"/>
            </w:tcBorders>
            <w:hideMark/>
          </w:tcPr>
          <w:p w14:paraId="088FFD8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розміщення та експлуатації об’єктів і споруд телекомунікацій </w:t>
            </w:r>
          </w:p>
        </w:tc>
        <w:tc>
          <w:tcPr>
            <w:tcW w:w="577" w:type="pct"/>
            <w:tcBorders>
              <w:top w:val="single" w:sz="4" w:space="0" w:color="auto"/>
              <w:left w:val="single" w:sz="4" w:space="0" w:color="auto"/>
              <w:bottom w:val="single" w:sz="4" w:space="0" w:color="auto"/>
              <w:right w:val="single" w:sz="4" w:space="0" w:color="auto"/>
            </w:tcBorders>
            <w:vAlign w:val="center"/>
          </w:tcPr>
          <w:p w14:paraId="16FE148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2C65B1B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545FA84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4C85E3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B10A92F"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730E50E"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13.02</w:t>
            </w:r>
          </w:p>
        </w:tc>
        <w:tc>
          <w:tcPr>
            <w:tcW w:w="2291" w:type="pct"/>
            <w:tcBorders>
              <w:top w:val="single" w:sz="4" w:space="0" w:color="auto"/>
              <w:left w:val="single" w:sz="4" w:space="0" w:color="auto"/>
              <w:bottom w:val="single" w:sz="4" w:space="0" w:color="auto"/>
              <w:right w:val="single" w:sz="4" w:space="0" w:color="auto"/>
            </w:tcBorders>
            <w:hideMark/>
          </w:tcPr>
          <w:p w14:paraId="79D001D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розміщення та експлуатації будівель та споруд об’єктів поштового зв’язку </w:t>
            </w:r>
          </w:p>
        </w:tc>
        <w:tc>
          <w:tcPr>
            <w:tcW w:w="577" w:type="pct"/>
            <w:tcBorders>
              <w:top w:val="single" w:sz="4" w:space="0" w:color="auto"/>
              <w:left w:val="single" w:sz="4" w:space="0" w:color="auto"/>
              <w:bottom w:val="single" w:sz="4" w:space="0" w:color="auto"/>
              <w:right w:val="single" w:sz="4" w:space="0" w:color="auto"/>
            </w:tcBorders>
            <w:vAlign w:val="center"/>
          </w:tcPr>
          <w:p w14:paraId="3BE3279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147386C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F066AD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43D9F3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00339F72"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9376B7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13.03</w:t>
            </w:r>
          </w:p>
        </w:tc>
        <w:tc>
          <w:tcPr>
            <w:tcW w:w="2291" w:type="pct"/>
            <w:tcBorders>
              <w:top w:val="single" w:sz="4" w:space="0" w:color="auto"/>
              <w:left w:val="single" w:sz="4" w:space="0" w:color="auto"/>
              <w:bottom w:val="single" w:sz="4" w:space="0" w:color="auto"/>
              <w:right w:val="single" w:sz="4" w:space="0" w:color="auto"/>
            </w:tcBorders>
            <w:hideMark/>
          </w:tcPr>
          <w:p w14:paraId="5E232DD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розміщення та експлуатації інших технічних засобів зв’язку </w:t>
            </w:r>
          </w:p>
        </w:tc>
        <w:tc>
          <w:tcPr>
            <w:tcW w:w="577" w:type="pct"/>
            <w:tcBorders>
              <w:top w:val="single" w:sz="4" w:space="0" w:color="auto"/>
              <w:left w:val="single" w:sz="4" w:space="0" w:color="auto"/>
              <w:bottom w:val="single" w:sz="4" w:space="0" w:color="auto"/>
              <w:right w:val="single" w:sz="4" w:space="0" w:color="auto"/>
            </w:tcBorders>
            <w:vAlign w:val="center"/>
          </w:tcPr>
          <w:p w14:paraId="06A1869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7DB421C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02806C2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3C1785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14FCB5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778951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13.04</w:t>
            </w:r>
          </w:p>
        </w:tc>
        <w:tc>
          <w:tcPr>
            <w:tcW w:w="2291" w:type="pct"/>
            <w:tcBorders>
              <w:top w:val="single" w:sz="4" w:space="0" w:color="auto"/>
              <w:left w:val="single" w:sz="4" w:space="0" w:color="auto"/>
              <w:bottom w:val="single" w:sz="4" w:space="0" w:color="auto"/>
              <w:right w:val="single" w:sz="4" w:space="0" w:color="auto"/>
            </w:tcBorders>
            <w:hideMark/>
          </w:tcPr>
          <w:p w14:paraId="47FD0B9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цілей підрозділів 13.01-13.03, 13.05 та для збереження та використання земель природно-заповідного фонду</w:t>
            </w:r>
          </w:p>
        </w:tc>
        <w:tc>
          <w:tcPr>
            <w:tcW w:w="577" w:type="pct"/>
            <w:tcBorders>
              <w:top w:val="single" w:sz="4" w:space="0" w:color="auto"/>
              <w:left w:val="single" w:sz="4" w:space="0" w:color="auto"/>
              <w:bottom w:val="single" w:sz="4" w:space="0" w:color="auto"/>
              <w:right w:val="single" w:sz="4" w:space="0" w:color="auto"/>
            </w:tcBorders>
            <w:vAlign w:val="center"/>
          </w:tcPr>
          <w:p w14:paraId="51B2A5D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D90872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C9E253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A07338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5096344A"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D3946B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14</w:t>
            </w:r>
          </w:p>
        </w:tc>
        <w:tc>
          <w:tcPr>
            <w:tcW w:w="4485" w:type="pct"/>
            <w:gridSpan w:val="5"/>
            <w:tcBorders>
              <w:top w:val="single" w:sz="4" w:space="0" w:color="auto"/>
              <w:left w:val="single" w:sz="4" w:space="0" w:color="auto"/>
              <w:bottom w:val="single" w:sz="4" w:space="0" w:color="auto"/>
              <w:right w:val="single" w:sz="4" w:space="0" w:color="auto"/>
            </w:tcBorders>
            <w:hideMark/>
          </w:tcPr>
          <w:p w14:paraId="6959A59A"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Землі енергетики</w:t>
            </w:r>
          </w:p>
          <w:p w14:paraId="2F32F2B7" w14:textId="77777777" w:rsidR="00983A68" w:rsidRPr="00983A68" w:rsidRDefault="00983A68" w:rsidP="00983A68">
            <w:pPr>
              <w:spacing w:after="0" w:line="228" w:lineRule="auto"/>
              <w:ind w:left="57" w:right="-57"/>
              <w:jc w:val="center"/>
              <w:rPr>
                <w:rFonts w:ascii="Times New Roman" w:eastAsia="Times New Roman" w:hAnsi="Times New Roman" w:cs="Times New Roman"/>
                <w:b/>
                <w:noProof/>
                <w:sz w:val="24"/>
                <w:szCs w:val="24"/>
                <w:lang w:val="en-US" w:eastAsia="ru-RU"/>
              </w:rPr>
            </w:pPr>
          </w:p>
        </w:tc>
      </w:tr>
      <w:tr w:rsidR="00983A68" w:rsidRPr="00983A68" w14:paraId="27B68F5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D60E49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14.01</w:t>
            </w:r>
          </w:p>
        </w:tc>
        <w:tc>
          <w:tcPr>
            <w:tcW w:w="2291" w:type="pct"/>
            <w:tcBorders>
              <w:top w:val="single" w:sz="4" w:space="0" w:color="auto"/>
              <w:left w:val="single" w:sz="4" w:space="0" w:color="auto"/>
              <w:bottom w:val="single" w:sz="4" w:space="0" w:color="auto"/>
              <w:right w:val="single" w:sz="4" w:space="0" w:color="auto"/>
            </w:tcBorders>
            <w:hideMark/>
          </w:tcPr>
          <w:p w14:paraId="792EF375"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розміщення, будівництва, експлуатації та обслуговування будівель і споруд об’єктів енергогенеруючих підприємств, установ і організацій  </w:t>
            </w:r>
          </w:p>
        </w:tc>
        <w:tc>
          <w:tcPr>
            <w:tcW w:w="577" w:type="pct"/>
            <w:tcBorders>
              <w:top w:val="single" w:sz="4" w:space="0" w:color="auto"/>
              <w:left w:val="single" w:sz="4" w:space="0" w:color="auto"/>
              <w:bottom w:val="single" w:sz="4" w:space="0" w:color="auto"/>
              <w:right w:val="single" w:sz="4" w:space="0" w:color="auto"/>
            </w:tcBorders>
            <w:vAlign w:val="center"/>
          </w:tcPr>
          <w:p w14:paraId="193ED7F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1AEF564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6ACDA2D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DEC925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40642E7F"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1A5A29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14.02</w:t>
            </w:r>
          </w:p>
        </w:tc>
        <w:tc>
          <w:tcPr>
            <w:tcW w:w="2291" w:type="pct"/>
            <w:tcBorders>
              <w:top w:val="single" w:sz="4" w:space="0" w:color="auto"/>
              <w:left w:val="single" w:sz="4" w:space="0" w:color="auto"/>
              <w:bottom w:val="single" w:sz="4" w:space="0" w:color="auto"/>
              <w:right w:val="single" w:sz="4" w:space="0" w:color="auto"/>
            </w:tcBorders>
            <w:hideMark/>
          </w:tcPr>
          <w:p w14:paraId="6A5B7E9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Для розміщення, будівництва, експлуатації та обслуговування будівель і споруд об’єктів передачі електричної та теплової енергії </w:t>
            </w:r>
          </w:p>
        </w:tc>
        <w:tc>
          <w:tcPr>
            <w:tcW w:w="577" w:type="pct"/>
            <w:tcBorders>
              <w:top w:val="single" w:sz="4" w:space="0" w:color="auto"/>
              <w:left w:val="single" w:sz="4" w:space="0" w:color="auto"/>
              <w:bottom w:val="single" w:sz="4" w:space="0" w:color="auto"/>
              <w:right w:val="single" w:sz="4" w:space="0" w:color="auto"/>
            </w:tcBorders>
            <w:vAlign w:val="center"/>
          </w:tcPr>
          <w:p w14:paraId="5313DA0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3BA0AF8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1E7A146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C6E594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C32966C"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E5883F8"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lastRenderedPageBreak/>
              <w:t>14.03</w:t>
            </w:r>
          </w:p>
        </w:tc>
        <w:tc>
          <w:tcPr>
            <w:tcW w:w="2291" w:type="pct"/>
            <w:tcBorders>
              <w:top w:val="single" w:sz="4" w:space="0" w:color="auto"/>
              <w:left w:val="single" w:sz="4" w:space="0" w:color="auto"/>
              <w:bottom w:val="single" w:sz="4" w:space="0" w:color="auto"/>
              <w:right w:val="single" w:sz="4" w:space="0" w:color="auto"/>
            </w:tcBorders>
            <w:hideMark/>
          </w:tcPr>
          <w:p w14:paraId="04CBA607"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14.01-14.02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13AD015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6F19DD5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4E4D584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840776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71E19BD"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2BC1707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15</w:t>
            </w:r>
          </w:p>
        </w:tc>
        <w:tc>
          <w:tcPr>
            <w:tcW w:w="4485" w:type="pct"/>
            <w:gridSpan w:val="5"/>
            <w:tcBorders>
              <w:top w:val="single" w:sz="4" w:space="0" w:color="auto"/>
              <w:left w:val="single" w:sz="4" w:space="0" w:color="auto"/>
              <w:bottom w:val="single" w:sz="4" w:space="0" w:color="auto"/>
              <w:right w:val="single" w:sz="4" w:space="0" w:color="auto"/>
            </w:tcBorders>
            <w:hideMark/>
          </w:tcPr>
          <w:p w14:paraId="37039CA2" w14:textId="77777777" w:rsidR="00983A68" w:rsidRPr="00983A68" w:rsidRDefault="00983A68" w:rsidP="00983A68">
            <w:pPr>
              <w:spacing w:after="0" w:line="228" w:lineRule="auto"/>
              <w:ind w:right="-57"/>
              <w:jc w:val="center"/>
              <w:rPr>
                <w:rFonts w:ascii="Times New Roman" w:eastAsia="Times New Roman" w:hAnsi="Times New Roman" w:cs="Times New Roman"/>
                <w:b/>
                <w:noProof/>
                <w:sz w:val="24"/>
                <w:szCs w:val="24"/>
                <w:lang w:val="en-US" w:eastAsia="ru-RU"/>
              </w:rPr>
            </w:pPr>
            <w:r w:rsidRPr="00983A68">
              <w:rPr>
                <w:rFonts w:ascii="Times New Roman" w:eastAsia="Times New Roman" w:hAnsi="Times New Roman" w:cs="Times New Roman"/>
                <w:b/>
                <w:noProof/>
                <w:sz w:val="24"/>
                <w:szCs w:val="24"/>
                <w:lang w:val="en-US" w:eastAsia="ru-RU"/>
              </w:rPr>
              <w:t>Землі оборони</w:t>
            </w:r>
          </w:p>
          <w:p w14:paraId="209CB6D0" w14:textId="77777777" w:rsidR="00983A68" w:rsidRPr="00983A68" w:rsidRDefault="00983A68" w:rsidP="00983A68">
            <w:pPr>
              <w:spacing w:after="0" w:line="228" w:lineRule="auto"/>
              <w:ind w:right="-57"/>
              <w:jc w:val="center"/>
              <w:rPr>
                <w:rFonts w:ascii="Times New Roman" w:eastAsia="Times New Roman" w:hAnsi="Times New Roman" w:cs="Times New Roman"/>
                <w:b/>
                <w:noProof/>
                <w:sz w:val="24"/>
                <w:szCs w:val="24"/>
                <w:lang w:val="en-US" w:eastAsia="ru-RU"/>
              </w:rPr>
            </w:pPr>
          </w:p>
        </w:tc>
      </w:tr>
      <w:tr w:rsidR="00983A68" w:rsidRPr="00983A68" w14:paraId="0BEFBAC7"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8CE28C7"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15.01</w:t>
            </w:r>
          </w:p>
        </w:tc>
        <w:tc>
          <w:tcPr>
            <w:tcW w:w="2291" w:type="pct"/>
            <w:tcBorders>
              <w:top w:val="single" w:sz="4" w:space="0" w:color="auto"/>
              <w:left w:val="single" w:sz="4" w:space="0" w:color="auto"/>
              <w:bottom w:val="single" w:sz="4" w:space="0" w:color="auto"/>
              <w:right w:val="single" w:sz="4" w:space="0" w:color="auto"/>
            </w:tcBorders>
            <w:hideMark/>
          </w:tcPr>
          <w:p w14:paraId="37FF07D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розміщення та постійної діяльності Збройних Сил</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4DDCFA7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181203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41BCA86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D96596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8FDD4A3"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06DD245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15.02</w:t>
            </w:r>
          </w:p>
        </w:tc>
        <w:tc>
          <w:tcPr>
            <w:tcW w:w="2291" w:type="pct"/>
            <w:tcBorders>
              <w:top w:val="single" w:sz="4" w:space="0" w:color="auto"/>
              <w:left w:val="single" w:sz="4" w:space="0" w:color="auto"/>
              <w:bottom w:val="single" w:sz="4" w:space="0" w:color="auto"/>
              <w:right w:val="single" w:sz="4" w:space="0" w:color="auto"/>
            </w:tcBorders>
            <w:hideMark/>
          </w:tcPr>
          <w:p w14:paraId="6CC89C8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розміщення та постійної діяльності військових частин (підрозділів) Національної гвардії</w:t>
            </w:r>
            <w:r w:rsidRPr="00983A68">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6729252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0843C9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5C152F6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3C7F48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79F019B"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CD33E0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15.03</w:t>
            </w:r>
          </w:p>
        </w:tc>
        <w:tc>
          <w:tcPr>
            <w:tcW w:w="2291" w:type="pct"/>
            <w:tcBorders>
              <w:top w:val="single" w:sz="4" w:space="0" w:color="auto"/>
              <w:left w:val="single" w:sz="4" w:space="0" w:color="auto"/>
              <w:bottom w:val="single" w:sz="4" w:space="0" w:color="auto"/>
              <w:right w:val="single" w:sz="4" w:space="0" w:color="auto"/>
            </w:tcBorders>
            <w:hideMark/>
          </w:tcPr>
          <w:p w14:paraId="2EFF004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розміщення та постійної діяльності Держприкордонслужби</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07B9D7E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F9C1F9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374D4ED"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4193F52"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16D25C3"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A0D88D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15.04</w:t>
            </w:r>
          </w:p>
        </w:tc>
        <w:tc>
          <w:tcPr>
            <w:tcW w:w="2291" w:type="pct"/>
            <w:tcBorders>
              <w:top w:val="single" w:sz="4" w:space="0" w:color="auto"/>
              <w:left w:val="single" w:sz="4" w:space="0" w:color="auto"/>
              <w:bottom w:val="single" w:sz="4" w:space="0" w:color="auto"/>
              <w:right w:val="single" w:sz="4" w:space="0" w:color="auto"/>
            </w:tcBorders>
            <w:hideMark/>
          </w:tcPr>
          <w:p w14:paraId="5446E79C"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розміщення та постійної діяльності СБУ</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F302729"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55B216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041DD15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6F433A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7A99E5AB"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34EA33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15.05</w:t>
            </w:r>
          </w:p>
        </w:tc>
        <w:tc>
          <w:tcPr>
            <w:tcW w:w="2291" w:type="pct"/>
            <w:tcBorders>
              <w:top w:val="single" w:sz="4" w:space="0" w:color="auto"/>
              <w:left w:val="single" w:sz="4" w:space="0" w:color="auto"/>
              <w:bottom w:val="single" w:sz="4" w:space="0" w:color="auto"/>
              <w:right w:val="single" w:sz="4" w:space="0" w:color="auto"/>
            </w:tcBorders>
            <w:hideMark/>
          </w:tcPr>
          <w:p w14:paraId="6AD8A56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розміщення та постійної діяльності Держспецтрансслужби</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144F8A7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A7FA383"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1DB0BFD8"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0BC807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65DD71B9"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D0CBC0A"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15.06</w:t>
            </w:r>
          </w:p>
        </w:tc>
        <w:tc>
          <w:tcPr>
            <w:tcW w:w="2291" w:type="pct"/>
            <w:tcBorders>
              <w:top w:val="single" w:sz="4" w:space="0" w:color="auto"/>
              <w:left w:val="single" w:sz="4" w:space="0" w:color="auto"/>
              <w:bottom w:val="single" w:sz="4" w:space="0" w:color="auto"/>
              <w:right w:val="single" w:sz="4" w:space="0" w:color="auto"/>
            </w:tcBorders>
            <w:hideMark/>
          </w:tcPr>
          <w:p w14:paraId="6C96D3A0"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Для розміщення та постійної діяльності Служби зовнішньої розвідки</w:t>
            </w:r>
            <w:r w:rsidRPr="00983A68">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1419509"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BFF7A78"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130A45B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C20EAD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CBE13BD"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7B60B49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15.07</w:t>
            </w:r>
          </w:p>
        </w:tc>
        <w:tc>
          <w:tcPr>
            <w:tcW w:w="2291" w:type="pct"/>
            <w:tcBorders>
              <w:top w:val="single" w:sz="4" w:space="0" w:color="auto"/>
              <w:left w:val="single" w:sz="4" w:space="0" w:color="auto"/>
              <w:bottom w:val="single" w:sz="4" w:space="0" w:color="auto"/>
              <w:right w:val="single" w:sz="4" w:space="0" w:color="auto"/>
            </w:tcBorders>
            <w:hideMark/>
          </w:tcPr>
          <w:p w14:paraId="47FC5A9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розміщення та постійної діяльності інших, утворених відповідно до законів, військових формувань</w:t>
            </w:r>
            <w:r w:rsidRPr="00983A68">
              <w:rPr>
                <w:rFonts w:ascii="Times New Roman" w:eastAsia="Times New Roman" w:hAnsi="Times New Roman" w:cs="Times New Roman"/>
                <w:noProof/>
                <w:sz w:val="24"/>
                <w:szCs w:val="24"/>
                <w:vertAlign w:val="superscript"/>
                <w:lang w:val="ru-RU"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72C6857"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DAB936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A424F99"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CF48C7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E1737B3"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308175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15.08</w:t>
            </w:r>
          </w:p>
        </w:tc>
        <w:tc>
          <w:tcPr>
            <w:tcW w:w="2291" w:type="pct"/>
            <w:tcBorders>
              <w:top w:val="single" w:sz="4" w:space="0" w:color="auto"/>
              <w:left w:val="single" w:sz="4" w:space="0" w:color="auto"/>
              <w:bottom w:val="single" w:sz="4" w:space="0" w:color="auto"/>
              <w:right w:val="single" w:sz="4" w:space="0" w:color="auto"/>
            </w:tcBorders>
            <w:hideMark/>
          </w:tcPr>
          <w:p w14:paraId="3873809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Для цілей підрозділів 15.01-15.07 та для збереження та використання земель природно-заповідного фонду</w:t>
            </w:r>
          </w:p>
        </w:tc>
        <w:tc>
          <w:tcPr>
            <w:tcW w:w="577" w:type="pct"/>
            <w:tcBorders>
              <w:top w:val="single" w:sz="4" w:space="0" w:color="auto"/>
              <w:left w:val="single" w:sz="4" w:space="0" w:color="auto"/>
              <w:bottom w:val="single" w:sz="4" w:space="0" w:color="auto"/>
              <w:right w:val="single" w:sz="4" w:space="0" w:color="auto"/>
            </w:tcBorders>
            <w:vAlign w:val="center"/>
          </w:tcPr>
          <w:p w14:paraId="421874C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F45977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BCFA204"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78756BC"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2035700B"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1BC099DB"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16</w:t>
            </w:r>
          </w:p>
        </w:tc>
        <w:tc>
          <w:tcPr>
            <w:tcW w:w="2291" w:type="pct"/>
            <w:tcBorders>
              <w:top w:val="single" w:sz="4" w:space="0" w:color="auto"/>
              <w:left w:val="single" w:sz="4" w:space="0" w:color="auto"/>
              <w:bottom w:val="single" w:sz="4" w:space="0" w:color="auto"/>
              <w:right w:val="single" w:sz="4" w:space="0" w:color="auto"/>
            </w:tcBorders>
            <w:hideMark/>
          </w:tcPr>
          <w:p w14:paraId="46DB398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Землі запасу </w:t>
            </w:r>
          </w:p>
        </w:tc>
        <w:tc>
          <w:tcPr>
            <w:tcW w:w="577" w:type="pct"/>
            <w:tcBorders>
              <w:top w:val="single" w:sz="4" w:space="0" w:color="auto"/>
              <w:left w:val="single" w:sz="4" w:space="0" w:color="auto"/>
              <w:bottom w:val="single" w:sz="4" w:space="0" w:color="auto"/>
              <w:right w:val="single" w:sz="4" w:space="0" w:color="auto"/>
            </w:tcBorders>
            <w:vAlign w:val="center"/>
          </w:tcPr>
          <w:p w14:paraId="6339E69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F515D0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eastAsia="ru-RU"/>
              </w:rPr>
            </w:pPr>
            <w:r w:rsidRPr="00983A68">
              <w:rPr>
                <w:rFonts w:ascii="Times New Roman" w:eastAsia="Times New Roman"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F6A5AF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E2F8607"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11F9CF86"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D1823FF"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17</w:t>
            </w:r>
          </w:p>
        </w:tc>
        <w:tc>
          <w:tcPr>
            <w:tcW w:w="2291" w:type="pct"/>
            <w:tcBorders>
              <w:top w:val="single" w:sz="4" w:space="0" w:color="auto"/>
              <w:left w:val="single" w:sz="4" w:space="0" w:color="auto"/>
              <w:bottom w:val="single" w:sz="4" w:space="0" w:color="auto"/>
              <w:right w:val="single" w:sz="4" w:space="0" w:color="auto"/>
            </w:tcBorders>
            <w:hideMark/>
          </w:tcPr>
          <w:p w14:paraId="6229CAD9"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 xml:space="preserve">Землі резервного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7857BF2B"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594DDAB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1ACD8A43"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A3DDAA5"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716BEED0"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379B0A84"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18</w:t>
            </w:r>
          </w:p>
        </w:tc>
        <w:tc>
          <w:tcPr>
            <w:tcW w:w="2291" w:type="pct"/>
            <w:tcBorders>
              <w:top w:val="single" w:sz="4" w:space="0" w:color="auto"/>
              <w:left w:val="single" w:sz="4" w:space="0" w:color="auto"/>
              <w:bottom w:val="single" w:sz="4" w:space="0" w:color="auto"/>
              <w:right w:val="single" w:sz="4" w:space="0" w:color="auto"/>
            </w:tcBorders>
            <w:hideMark/>
          </w:tcPr>
          <w:p w14:paraId="51EF44B1"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Землі загального користування</w:t>
            </w:r>
            <w:r w:rsidRPr="00983A68">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632B12DD"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67F9CF4"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8B4E8FF"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F5B6CDA"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r w:rsidR="00983A68" w:rsidRPr="00983A68" w14:paraId="3118AF44" w14:textId="77777777" w:rsidTr="00CE5063">
        <w:tc>
          <w:tcPr>
            <w:tcW w:w="515" w:type="pct"/>
            <w:tcBorders>
              <w:top w:val="single" w:sz="4" w:space="0" w:color="auto"/>
              <w:left w:val="single" w:sz="4" w:space="0" w:color="auto"/>
              <w:bottom w:val="single" w:sz="4" w:space="0" w:color="auto"/>
              <w:right w:val="single" w:sz="4" w:space="0" w:color="auto"/>
            </w:tcBorders>
            <w:hideMark/>
          </w:tcPr>
          <w:p w14:paraId="54B59912"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en-US" w:eastAsia="ru-RU"/>
              </w:rPr>
            </w:pPr>
            <w:r w:rsidRPr="00983A68">
              <w:rPr>
                <w:rFonts w:ascii="Times New Roman" w:eastAsia="Times New Roman" w:hAnsi="Times New Roman" w:cs="Times New Roman"/>
                <w:noProof/>
                <w:sz w:val="24"/>
                <w:szCs w:val="24"/>
                <w:lang w:val="en-US" w:eastAsia="ru-RU"/>
              </w:rPr>
              <w:t>19</w:t>
            </w:r>
          </w:p>
        </w:tc>
        <w:tc>
          <w:tcPr>
            <w:tcW w:w="2291" w:type="pct"/>
            <w:tcBorders>
              <w:top w:val="single" w:sz="4" w:space="0" w:color="auto"/>
              <w:left w:val="single" w:sz="4" w:space="0" w:color="auto"/>
              <w:bottom w:val="single" w:sz="4" w:space="0" w:color="auto"/>
              <w:right w:val="single" w:sz="4" w:space="0" w:color="auto"/>
            </w:tcBorders>
            <w:hideMark/>
          </w:tcPr>
          <w:p w14:paraId="55BE3CF3" w14:textId="77777777" w:rsidR="00983A68" w:rsidRPr="00983A68" w:rsidRDefault="00983A68" w:rsidP="00983A68">
            <w:pPr>
              <w:spacing w:after="0" w:line="228" w:lineRule="auto"/>
              <w:ind w:left="57" w:right="-57"/>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 xml:space="preserve">Для цілей підрозділів 16-18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7E35285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585896C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983A68">
              <w:rPr>
                <w:rFonts w:ascii="Times New Roman" w:eastAsia="Calibri" w:hAnsi="Times New Roman" w:cs="Times New Roman"/>
                <w:noProof/>
                <w:sz w:val="24"/>
                <w:szCs w:val="24"/>
                <w:lang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599DF530"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BD40D8E" w14:textId="77777777" w:rsidR="00983A68" w:rsidRPr="00983A68" w:rsidRDefault="00983A68" w:rsidP="00983A68">
            <w:pPr>
              <w:spacing w:after="0" w:line="228" w:lineRule="auto"/>
              <w:ind w:left="57" w:right="-57"/>
              <w:jc w:val="center"/>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val="ru-RU" w:eastAsia="ru-RU"/>
              </w:rPr>
              <w:t>5,0</w:t>
            </w:r>
          </w:p>
        </w:tc>
      </w:tr>
    </w:tbl>
    <w:p w14:paraId="1B08A3C4" w14:textId="77777777" w:rsidR="00983A68" w:rsidRPr="00983A68" w:rsidRDefault="00983A68" w:rsidP="00983A68">
      <w:pPr>
        <w:spacing w:after="0" w:line="240" w:lineRule="auto"/>
        <w:jc w:val="both"/>
        <w:rPr>
          <w:rFonts w:ascii="Times New Roman" w:eastAsia="Times New Roman" w:hAnsi="Times New Roman" w:cs="Times New Roman"/>
          <w:noProof/>
          <w:sz w:val="24"/>
          <w:szCs w:val="24"/>
          <w:lang w:val="ru-RU" w:eastAsia="ru-RU"/>
        </w:rPr>
      </w:pPr>
      <w:r w:rsidRPr="00983A68">
        <w:rPr>
          <w:rFonts w:ascii="Times New Roman" w:eastAsia="Times New Roman" w:hAnsi="Times New Roman" w:cs="Times New Roman"/>
          <w:noProof/>
          <w:sz w:val="24"/>
          <w:szCs w:val="24"/>
          <w:lang w:eastAsia="ru-RU"/>
        </w:rPr>
        <w:t>_</w:t>
      </w:r>
      <w:r w:rsidRPr="00983A68">
        <w:rPr>
          <w:rFonts w:ascii="Times New Roman" w:eastAsia="Times New Roman" w:hAnsi="Times New Roman" w:cs="Times New Roman"/>
          <w:noProof/>
          <w:sz w:val="24"/>
          <w:szCs w:val="24"/>
          <w:lang w:val="ru-RU" w:eastAsia="ru-RU"/>
        </w:rPr>
        <w:t>_________</w:t>
      </w:r>
    </w:p>
    <w:p w14:paraId="357F446F" w14:textId="77777777" w:rsidR="00983A68" w:rsidRPr="00983A68" w:rsidRDefault="00983A68" w:rsidP="00983A68">
      <w:pPr>
        <w:spacing w:after="0" w:line="240" w:lineRule="auto"/>
        <w:ind w:firstLine="567"/>
        <w:jc w:val="both"/>
        <w:rPr>
          <w:rFonts w:ascii="Times New Roman" w:eastAsia="Times New Roman" w:hAnsi="Times New Roman" w:cs="Times New Roman"/>
          <w:noProof/>
          <w:sz w:val="20"/>
          <w:szCs w:val="20"/>
          <w:lang w:val="ru-RU" w:eastAsia="ru-RU"/>
        </w:rPr>
      </w:pPr>
      <w:r w:rsidRPr="00983A68">
        <w:rPr>
          <w:rFonts w:ascii="Times New Roman" w:eastAsia="Times New Roman" w:hAnsi="Times New Roman" w:cs="Times New Roman"/>
          <w:noProof/>
          <w:sz w:val="20"/>
          <w:szCs w:val="20"/>
          <w:vertAlign w:val="superscript"/>
          <w:lang w:val="ru-RU" w:eastAsia="ru-RU"/>
        </w:rPr>
        <w:t>1</w:t>
      </w:r>
      <w:r w:rsidRPr="00983A68">
        <w:rPr>
          <w:rFonts w:ascii="Times New Roman" w:eastAsia="Times New Roman" w:hAnsi="Times New Roman" w:cs="Times New Roman"/>
          <w:noProof/>
          <w:sz w:val="20"/>
          <w:szCs w:val="20"/>
          <w:lang w:val="ru-RU" w:eastAsia="ru-RU"/>
        </w:rPr>
        <w:t xml:space="preserve"> У разі встановлення ставок податку, відмінних на територіях різних населених пунктів адміністративно-територіальної одиниці, за кожним населеним пунктом ставки затверджуються  окремими додатками.</w:t>
      </w:r>
    </w:p>
    <w:p w14:paraId="6E7132EF" w14:textId="77777777" w:rsidR="00983A68" w:rsidRPr="00983A68" w:rsidRDefault="00983A68" w:rsidP="00983A68">
      <w:pPr>
        <w:spacing w:after="0" w:line="240" w:lineRule="auto"/>
        <w:ind w:firstLine="567"/>
        <w:jc w:val="both"/>
        <w:rPr>
          <w:rFonts w:ascii="Times New Roman" w:eastAsia="Times New Roman" w:hAnsi="Times New Roman" w:cs="Times New Roman"/>
          <w:noProof/>
          <w:sz w:val="20"/>
          <w:szCs w:val="20"/>
          <w:lang w:val="ru-RU" w:eastAsia="ru-RU"/>
        </w:rPr>
      </w:pPr>
      <w:r w:rsidRPr="00983A68">
        <w:rPr>
          <w:rFonts w:ascii="Times New Roman" w:eastAsia="Times New Roman" w:hAnsi="Times New Roman" w:cs="Times New Roman"/>
          <w:noProof/>
          <w:sz w:val="20"/>
          <w:szCs w:val="20"/>
          <w:vertAlign w:val="superscript"/>
          <w:lang w:val="ru-RU" w:eastAsia="ru-RU"/>
        </w:rPr>
        <w:t>2</w:t>
      </w:r>
      <w:r w:rsidRPr="00983A68">
        <w:rPr>
          <w:rFonts w:ascii="Times New Roman" w:eastAsia="Times New Roman" w:hAnsi="Times New Roman" w:cs="Times New Roman"/>
          <w:noProof/>
          <w:sz w:val="20"/>
          <w:szCs w:val="20"/>
          <w:lang w:val="ru-RU" w:eastAsia="ru-RU"/>
        </w:rPr>
        <w:t xml:space="preserve"> Вид цільового призначення земель зазначається згідно з Класифікацією видів цільового призначення земель, затвердженою наказом Держкомзему від 23 липня 2010 р. № 548</w:t>
      </w:r>
    </w:p>
    <w:p w14:paraId="07BBE826" w14:textId="77777777" w:rsidR="00983A68" w:rsidRPr="00983A68" w:rsidRDefault="00983A68" w:rsidP="00983A68">
      <w:pPr>
        <w:spacing w:after="0" w:line="240" w:lineRule="auto"/>
        <w:ind w:firstLine="567"/>
        <w:jc w:val="both"/>
        <w:rPr>
          <w:rFonts w:ascii="Times New Roman" w:eastAsia="Times New Roman" w:hAnsi="Times New Roman" w:cs="Times New Roman"/>
          <w:noProof/>
          <w:sz w:val="20"/>
          <w:szCs w:val="20"/>
          <w:lang w:val="ru-RU" w:eastAsia="ru-RU"/>
        </w:rPr>
      </w:pPr>
      <w:r w:rsidRPr="00983A68">
        <w:rPr>
          <w:rFonts w:ascii="Times New Roman" w:eastAsia="Times New Roman" w:hAnsi="Times New Roman" w:cs="Times New Roman"/>
          <w:noProof/>
          <w:sz w:val="20"/>
          <w:szCs w:val="20"/>
          <w:vertAlign w:val="superscript"/>
          <w:lang w:val="ru-RU" w:eastAsia="ru-RU"/>
        </w:rPr>
        <w:t>3</w:t>
      </w:r>
      <w:r w:rsidRPr="00983A68">
        <w:rPr>
          <w:rFonts w:ascii="Times New Roman" w:eastAsia="Times New Roman" w:hAnsi="Times New Roman" w:cs="Times New Roman"/>
          <w:noProof/>
          <w:sz w:val="20"/>
          <w:szCs w:val="20"/>
          <w:lang w:val="ru-RU" w:eastAsia="ru-RU"/>
        </w:rPr>
        <w:t xml:space="preserve"> Ставки податку встановлюються з урахуванням норм підпункту 12.3.7 пункту 12.3 статті 12, пункту 30.2 статті 30, статей 274 і 277 Податкового кодексу України і зазначаються десятковим дробом з трьома (у разі потреби чотирма) десятковими знаками після коми. </w:t>
      </w:r>
    </w:p>
    <w:p w14:paraId="4EC5ADE1" w14:textId="0F560637" w:rsidR="00983A68" w:rsidRDefault="00983A68" w:rsidP="00983A68">
      <w:pPr>
        <w:spacing w:after="0" w:line="240" w:lineRule="auto"/>
        <w:ind w:firstLine="567"/>
        <w:jc w:val="both"/>
        <w:rPr>
          <w:rFonts w:ascii="Times New Roman" w:eastAsia="Times New Roman" w:hAnsi="Times New Roman" w:cs="Times New Roman"/>
          <w:noProof/>
          <w:sz w:val="20"/>
          <w:szCs w:val="20"/>
          <w:lang w:val="ru-RU" w:eastAsia="ru-RU"/>
        </w:rPr>
      </w:pPr>
      <w:r w:rsidRPr="00983A68">
        <w:rPr>
          <w:rFonts w:ascii="Times New Roman" w:eastAsia="Times New Roman" w:hAnsi="Times New Roman" w:cs="Times New Roman"/>
          <w:noProof/>
          <w:sz w:val="20"/>
          <w:szCs w:val="20"/>
          <w:vertAlign w:val="superscript"/>
          <w:lang w:val="ru-RU" w:eastAsia="ru-RU"/>
        </w:rPr>
        <w:t>4</w:t>
      </w:r>
      <w:r w:rsidRPr="00983A68">
        <w:rPr>
          <w:rFonts w:ascii="Times New Roman" w:eastAsia="Times New Roman" w:hAnsi="Times New Roman" w:cs="Times New Roman"/>
          <w:noProof/>
          <w:sz w:val="20"/>
          <w:szCs w:val="20"/>
          <w:lang w:val="ru-RU" w:eastAsia="ru-RU"/>
        </w:rPr>
        <w:t xml:space="preserve"> Земельні ділянки, що класифікуються за кодами цього підрозділу, звільняються/можуть звільнятися повністю або частково від оподаткування земельним податком відповідно до норм статей 281-283 Податкового кодексу України.</w:t>
      </w:r>
    </w:p>
    <w:p w14:paraId="2D716694" w14:textId="77777777" w:rsidR="00B82410" w:rsidRDefault="00B82410" w:rsidP="00983A68">
      <w:pPr>
        <w:overflowPunct w:val="0"/>
        <w:autoSpaceDE w:val="0"/>
        <w:autoSpaceDN w:val="0"/>
        <w:adjustRightInd w:val="0"/>
        <w:spacing w:after="0" w:line="240" w:lineRule="auto"/>
        <w:jc w:val="center"/>
        <w:rPr>
          <w:rFonts w:ascii="Times New Roman" w:eastAsia="Times New Roman" w:hAnsi="Times New Roman" w:cs="Times New Roman"/>
          <w:noProof/>
          <w:sz w:val="20"/>
          <w:szCs w:val="20"/>
          <w:lang w:val="ru-RU" w:eastAsia="ru-RU"/>
        </w:rPr>
      </w:pPr>
    </w:p>
    <w:p w14:paraId="3BAF5462" w14:textId="14BB0717" w:rsidR="0080041C" w:rsidRDefault="00983A68" w:rsidP="009432F2">
      <w:pPr>
        <w:overflowPunct w:val="0"/>
        <w:autoSpaceDE w:val="0"/>
        <w:autoSpaceDN w:val="0"/>
        <w:adjustRightInd w:val="0"/>
        <w:spacing w:after="0" w:line="240" w:lineRule="auto"/>
        <w:jc w:val="center"/>
        <w:rPr>
          <w:rFonts w:ascii="Times New Roman" w:eastAsia="Calibri" w:hAnsi="Times New Roman" w:cs="Times New Roman"/>
          <w:bCs/>
          <w:sz w:val="26"/>
          <w:szCs w:val="26"/>
          <w:lang w:eastAsia="ru-RU"/>
        </w:rPr>
      </w:pPr>
      <w:r w:rsidRPr="00B82410">
        <w:rPr>
          <w:rFonts w:ascii="Times New Roman" w:eastAsia="Calibri" w:hAnsi="Times New Roman" w:cs="Times New Roman"/>
          <w:bCs/>
          <w:sz w:val="26"/>
          <w:szCs w:val="26"/>
          <w:lang w:eastAsia="ru-RU"/>
        </w:rPr>
        <w:t>Секретар  ради</w:t>
      </w:r>
      <w:r w:rsidRPr="00B82410">
        <w:rPr>
          <w:rFonts w:ascii="Times New Roman" w:eastAsia="Calibri" w:hAnsi="Times New Roman" w:cs="Times New Roman"/>
          <w:bCs/>
          <w:sz w:val="26"/>
          <w:szCs w:val="26"/>
          <w:lang w:eastAsia="ru-RU"/>
        </w:rPr>
        <w:tab/>
      </w:r>
      <w:r w:rsidRPr="00B82410">
        <w:rPr>
          <w:rFonts w:ascii="Times New Roman" w:eastAsia="Calibri" w:hAnsi="Times New Roman" w:cs="Times New Roman"/>
          <w:bCs/>
          <w:sz w:val="26"/>
          <w:szCs w:val="26"/>
          <w:lang w:eastAsia="ru-RU"/>
        </w:rPr>
        <w:tab/>
      </w:r>
      <w:r w:rsidRPr="00B82410">
        <w:rPr>
          <w:rFonts w:ascii="Times New Roman" w:eastAsia="Calibri" w:hAnsi="Times New Roman" w:cs="Times New Roman"/>
          <w:bCs/>
          <w:sz w:val="26"/>
          <w:szCs w:val="26"/>
          <w:lang w:eastAsia="ru-RU"/>
        </w:rPr>
        <w:tab/>
      </w:r>
      <w:r w:rsidRPr="00B82410">
        <w:rPr>
          <w:rFonts w:ascii="Times New Roman" w:eastAsia="Calibri" w:hAnsi="Times New Roman" w:cs="Times New Roman"/>
          <w:bCs/>
          <w:sz w:val="26"/>
          <w:szCs w:val="26"/>
          <w:lang w:eastAsia="ru-RU"/>
        </w:rPr>
        <w:tab/>
      </w:r>
      <w:r w:rsidRPr="00B82410">
        <w:rPr>
          <w:rFonts w:ascii="Times New Roman" w:eastAsia="Calibri" w:hAnsi="Times New Roman" w:cs="Times New Roman"/>
          <w:bCs/>
          <w:sz w:val="26"/>
          <w:szCs w:val="26"/>
          <w:lang w:eastAsia="ru-RU"/>
        </w:rPr>
        <w:tab/>
      </w:r>
      <w:r w:rsidRPr="00B82410">
        <w:rPr>
          <w:rFonts w:ascii="Times New Roman" w:eastAsia="Calibri" w:hAnsi="Times New Roman" w:cs="Times New Roman"/>
          <w:bCs/>
          <w:sz w:val="26"/>
          <w:szCs w:val="26"/>
          <w:lang w:eastAsia="ru-RU"/>
        </w:rPr>
        <w:tab/>
      </w:r>
      <w:r w:rsidRPr="00B82410">
        <w:rPr>
          <w:rFonts w:ascii="Times New Roman" w:eastAsia="Calibri" w:hAnsi="Times New Roman" w:cs="Times New Roman"/>
          <w:bCs/>
          <w:sz w:val="26"/>
          <w:szCs w:val="26"/>
          <w:lang w:eastAsia="ru-RU"/>
        </w:rPr>
        <w:tab/>
        <w:t>Наталія ПРОКОПЧУК</w:t>
      </w:r>
    </w:p>
    <w:p w14:paraId="660BB5B3" w14:textId="4FFC0E94" w:rsidR="00790CCC" w:rsidRDefault="00790CCC" w:rsidP="009432F2">
      <w:pPr>
        <w:overflowPunct w:val="0"/>
        <w:autoSpaceDE w:val="0"/>
        <w:autoSpaceDN w:val="0"/>
        <w:adjustRightInd w:val="0"/>
        <w:spacing w:after="0" w:line="240" w:lineRule="auto"/>
        <w:jc w:val="center"/>
        <w:rPr>
          <w:rFonts w:ascii="Times New Roman" w:eastAsia="Calibri" w:hAnsi="Times New Roman" w:cs="Times New Roman"/>
          <w:bCs/>
          <w:sz w:val="26"/>
          <w:szCs w:val="26"/>
          <w:lang w:eastAsia="ru-RU"/>
        </w:rPr>
      </w:pPr>
    </w:p>
    <w:p w14:paraId="13C8131E" w14:textId="6D3C0B50" w:rsidR="00790CCC" w:rsidRDefault="00790CCC" w:rsidP="009432F2">
      <w:pPr>
        <w:overflowPunct w:val="0"/>
        <w:autoSpaceDE w:val="0"/>
        <w:autoSpaceDN w:val="0"/>
        <w:adjustRightInd w:val="0"/>
        <w:spacing w:after="0" w:line="240" w:lineRule="auto"/>
        <w:jc w:val="center"/>
        <w:rPr>
          <w:rFonts w:ascii="Times New Roman" w:eastAsia="Calibri" w:hAnsi="Times New Roman" w:cs="Times New Roman"/>
          <w:bCs/>
          <w:sz w:val="26"/>
          <w:szCs w:val="26"/>
          <w:lang w:eastAsia="ru-RU"/>
        </w:rPr>
      </w:pPr>
    </w:p>
    <w:p w14:paraId="338AEF87" w14:textId="469E7059" w:rsidR="00790CCC" w:rsidRDefault="00790CCC" w:rsidP="009432F2">
      <w:pPr>
        <w:overflowPunct w:val="0"/>
        <w:autoSpaceDE w:val="0"/>
        <w:autoSpaceDN w:val="0"/>
        <w:adjustRightInd w:val="0"/>
        <w:spacing w:after="0" w:line="240" w:lineRule="auto"/>
        <w:jc w:val="center"/>
        <w:rPr>
          <w:rFonts w:ascii="Times New Roman" w:eastAsia="Calibri" w:hAnsi="Times New Roman" w:cs="Times New Roman"/>
          <w:bCs/>
          <w:sz w:val="26"/>
          <w:szCs w:val="26"/>
          <w:lang w:eastAsia="ru-RU"/>
        </w:rPr>
      </w:pPr>
    </w:p>
    <w:p w14:paraId="4748E9B0" w14:textId="20DBC637" w:rsidR="00790CCC" w:rsidRDefault="00790CCC" w:rsidP="009432F2">
      <w:pPr>
        <w:overflowPunct w:val="0"/>
        <w:autoSpaceDE w:val="0"/>
        <w:autoSpaceDN w:val="0"/>
        <w:adjustRightInd w:val="0"/>
        <w:spacing w:after="0" w:line="240" w:lineRule="auto"/>
        <w:jc w:val="center"/>
        <w:rPr>
          <w:rFonts w:ascii="Times New Roman" w:eastAsia="Calibri" w:hAnsi="Times New Roman" w:cs="Times New Roman"/>
          <w:bCs/>
          <w:sz w:val="26"/>
          <w:szCs w:val="26"/>
          <w:lang w:eastAsia="ru-RU"/>
        </w:rPr>
      </w:pPr>
    </w:p>
    <w:p w14:paraId="2A4FDE8F" w14:textId="77777777" w:rsidR="00790CCC" w:rsidRDefault="00790CCC" w:rsidP="009432F2">
      <w:pPr>
        <w:overflowPunct w:val="0"/>
        <w:autoSpaceDE w:val="0"/>
        <w:autoSpaceDN w:val="0"/>
        <w:adjustRightInd w:val="0"/>
        <w:spacing w:after="0" w:line="240" w:lineRule="auto"/>
        <w:jc w:val="center"/>
        <w:rPr>
          <w:rFonts w:ascii="Times New Roman" w:eastAsia="Calibri" w:hAnsi="Times New Roman" w:cs="Times New Roman"/>
          <w:bCs/>
          <w:sz w:val="26"/>
          <w:szCs w:val="26"/>
          <w:lang w:eastAsia="ru-RU"/>
        </w:rPr>
      </w:pPr>
    </w:p>
    <w:bookmarkEnd w:id="16"/>
    <w:p w14:paraId="4DAA7477" w14:textId="77777777" w:rsidR="009432F2" w:rsidRPr="009432F2" w:rsidRDefault="009432F2" w:rsidP="009432F2">
      <w:pPr>
        <w:overflowPunct w:val="0"/>
        <w:autoSpaceDE w:val="0"/>
        <w:autoSpaceDN w:val="0"/>
        <w:adjustRightInd w:val="0"/>
        <w:spacing w:after="0" w:line="240" w:lineRule="auto"/>
        <w:jc w:val="center"/>
        <w:rPr>
          <w:rFonts w:ascii="Times New Roman" w:eastAsia="Calibri" w:hAnsi="Times New Roman" w:cs="Times New Roman"/>
          <w:bCs/>
          <w:sz w:val="26"/>
          <w:szCs w:val="26"/>
          <w:lang w:eastAsia="ru-RU"/>
        </w:rPr>
      </w:pPr>
    </w:p>
    <w:p w14:paraId="7B8F9C8B" w14:textId="5B0DCE4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0"/>
          <w:szCs w:val="20"/>
          <w:lang w:val="ru-RU" w:eastAsia="ru-RU"/>
        </w:rPr>
      </w:pPr>
      <w:r w:rsidRPr="00983A68">
        <w:rPr>
          <w:rFonts w:ascii="Times New Roman" w:eastAsia="Calibri" w:hAnsi="Times New Roman" w:cs="Times New Roman"/>
          <w:noProof/>
          <w:sz w:val="20"/>
          <w:szCs w:val="20"/>
          <w:lang w:val="ru-RU" w:eastAsia="ru-RU"/>
        </w:rPr>
        <w:drawing>
          <wp:anchor distT="0" distB="0" distL="114300" distR="114300" simplePos="0" relativeHeight="251664384" behindDoc="0" locked="0" layoutInCell="1" allowOverlap="1" wp14:anchorId="4E7019C7" wp14:editId="4A2EC55C">
            <wp:simplePos x="0" y="0"/>
            <wp:positionH relativeFrom="margin">
              <wp:posOffset>3004820</wp:posOffset>
            </wp:positionH>
            <wp:positionV relativeFrom="paragraph">
              <wp:posOffset>57150</wp:posOffset>
            </wp:positionV>
            <wp:extent cx="438150" cy="610870"/>
            <wp:effectExtent l="0" t="0" r="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610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757E60" w14:textId="77777777" w:rsidR="00983A68" w:rsidRPr="00983A68" w:rsidRDefault="00983A68" w:rsidP="00983A68">
      <w:pPr>
        <w:overflowPunct w:val="0"/>
        <w:autoSpaceDE w:val="0"/>
        <w:autoSpaceDN w:val="0"/>
        <w:adjustRightInd w:val="0"/>
        <w:spacing w:after="0" w:line="240" w:lineRule="auto"/>
        <w:jc w:val="right"/>
        <w:rPr>
          <w:rFonts w:ascii="Times New Roman" w:eastAsia="Calibri" w:hAnsi="Times New Roman" w:cs="Times New Roman"/>
          <w:sz w:val="20"/>
          <w:szCs w:val="20"/>
          <w:lang w:val="ru-RU" w:eastAsia="ru-RU"/>
        </w:rPr>
      </w:pPr>
      <w:r w:rsidRPr="00983A68">
        <w:rPr>
          <w:rFonts w:ascii="Times New Roman" w:eastAsia="Calibri" w:hAnsi="Times New Roman" w:cs="Times New Roman"/>
          <w:sz w:val="20"/>
          <w:szCs w:val="20"/>
          <w:lang w:val="ru-RU" w:eastAsia="ru-RU"/>
        </w:rPr>
        <w:t xml:space="preserve"> </w:t>
      </w:r>
    </w:p>
    <w:p w14:paraId="697E08B5" w14:textId="77777777" w:rsidR="00983A68" w:rsidRPr="00983A68" w:rsidRDefault="00983A68" w:rsidP="00983A68">
      <w:pPr>
        <w:overflowPunct w:val="0"/>
        <w:autoSpaceDE w:val="0"/>
        <w:autoSpaceDN w:val="0"/>
        <w:adjustRightInd w:val="0"/>
        <w:spacing w:after="0" w:line="240" w:lineRule="auto"/>
        <w:jc w:val="right"/>
        <w:rPr>
          <w:rFonts w:ascii="Times New Roman" w:eastAsia="Calibri" w:hAnsi="Times New Roman" w:cs="Times New Roman"/>
          <w:sz w:val="20"/>
          <w:szCs w:val="20"/>
          <w:lang w:val="ru-RU" w:eastAsia="ru-RU"/>
        </w:rPr>
      </w:pPr>
    </w:p>
    <w:p w14:paraId="2320EDCF"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20"/>
          <w:szCs w:val="20"/>
          <w:lang w:val="ru-RU" w:eastAsia="ru-RU"/>
        </w:rPr>
      </w:pPr>
    </w:p>
    <w:p w14:paraId="414FE0D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b/>
          <w:sz w:val="16"/>
          <w:szCs w:val="16"/>
          <w:lang w:eastAsia="ru-RU"/>
        </w:rPr>
      </w:pPr>
    </w:p>
    <w:p w14:paraId="30705166"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b/>
          <w:sz w:val="28"/>
          <w:szCs w:val="28"/>
          <w:lang w:val="ru-RU" w:eastAsia="ru-RU"/>
        </w:rPr>
      </w:pPr>
      <w:r w:rsidRPr="00983A68">
        <w:rPr>
          <w:rFonts w:ascii="Times New Roman" w:eastAsia="Calibri" w:hAnsi="Times New Roman" w:cs="Times New Roman"/>
          <w:b/>
          <w:sz w:val="28"/>
          <w:szCs w:val="28"/>
          <w:lang w:val="ru-RU" w:eastAsia="ru-RU"/>
        </w:rPr>
        <w:t>БУГРИНСЬКА СІЛЬСЬКА РАДА</w:t>
      </w:r>
    </w:p>
    <w:p w14:paraId="5FEF749E"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b/>
          <w:sz w:val="28"/>
          <w:szCs w:val="28"/>
          <w:lang w:val="ru-RU" w:eastAsia="ru-RU"/>
        </w:rPr>
      </w:pPr>
      <w:r w:rsidRPr="00983A68">
        <w:rPr>
          <w:rFonts w:ascii="Times New Roman" w:eastAsia="Calibri" w:hAnsi="Times New Roman" w:cs="Times New Roman"/>
          <w:b/>
          <w:sz w:val="28"/>
          <w:szCs w:val="28"/>
          <w:lang w:val="ru-RU" w:eastAsia="ru-RU"/>
        </w:rPr>
        <w:t xml:space="preserve">РІВНЕНСЬКОГО </w:t>
      </w:r>
      <w:proofErr w:type="gramStart"/>
      <w:r w:rsidRPr="00983A68">
        <w:rPr>
          <w:rFonts w:ascii="Times New Roman" w:eastAsia="Calibri" w:hAnsi="Times New Roman" w:cs="Times New Roman"/>
          <w:b/>
          <w:sz w:val="28"/>
          <w:szCs w:val="28"/>
          <w:lang w:val="ru-RU" w:eastAsia="ru-RU"/>
        </w:rPr>
        <w:t>РАЙОНУ  РІВНЕНСЬКОЇ</w:t>
      </w:r>
      <w:proofErr w:type="gramEnd"/>
      <w:r w:rsidRPr="00983A68">
        <w:rPr>
          <w:rFonts w:ascii="Times New Roman" w:eastAsia="Calibri" w:hAnsi="Times New Roman" w:cs="Times New Roman"/>
          <w:b/>
          <w:sz w:val="28"/>
          <w:szCs w:val="28"/>
          <w:lang w:val="ru-RU" w:eastAsia="ru-RU"/>
        </w:rPr>
        <w:t xml:space="preserve"> ОБЛАСТІ</w:t>
      </w:r>
    </w:p>
    <w:p w14:paraId="0059C4F1"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b/>
          <w:sz w:val="28"/>
          <w:szCs w:val="28"/>
          <w:lang w:val="ru-RU" w:eastAsia="ru-RU"/>
        </w:rPr>
        <w:t>(</w:t>
      </w:r>
      <w:proofErr w:type="spellStart"/>
      <w:r w:rsidRPr="00983A68">
        <w:rPr>
          <w:rFonts w:ascii="Times New Roman" w:eastAsia="Calibri" w:hAnsi="Times New Roman" w:cs="Times New Roman"/>
          <w:b/>
          <w:sz w:val="28"/>
          <w:szCs w:val="28"/>
          <w:lang w:val="ru-RU" w:eastAsia="ru-RU"/>
        </w:rPr>
        <w:t>восьм</w:t>
      </w:r>
      <w:proofErr w:type="spellEnd"/>
      <w:r w:rsidRPr="00983A68">
        <w:rPr>
          <w:rFonts w:ascii="Times New Roman" w:eastAsia="Calibri" w:hAnsi="Times New Roman" w:cs="Times New Roman"/>
          <w:b/>
          <w:sz w:val="28"/>
          <w:szCs w:val="28"/>
          <w:lang w:eastAsia="ru-RU"/>
        </w:rPr>
        <w:t>е</w:t>
      </w:r>
      <w:r w:rsidRPr="00983A68">
        <w:rPr>
          <w:rFonts w:ascii="Times New Roman" w:eastAsia="Calibri" w:hAnsi="Times New Roman" w:cs="Times New Roman"/>
          <w:b/>
          <w:sz w:val="28"/>
          <w:szCs w:val="28"/>
          <w:lang w:val="ru-RU" w:eastAsia="ru-RU"/>
        </w:rPr>
        <w:t xml:space="preserve"> </w:t>
      </w:r>
      <w:r w:rsidRPr="00983A68">
        <w:rPr>
          <w:rFonts w:ascii="Times New Roman" w:eastAsia="Calibri" w:hAnsi="Times New Roman" w:cs="Times New Roman"/>
          <w:b/>
          <w:sz w:val="28"/>
          <w:szCs w:val="28"/>
          <w:lang w:eastAsia="ru-RU"/>
        </w:rPr>
        <w:t>скликання</w:t>
      </w:r>
      <w:r w:rsidRPr="00983A68">
        <w:rPr>
          <w:rFonts w:ascii="Times New Roman" w:eastAsia="Calibri" w:hAnsi="Times New Roman" w:cs="Times New Roman"/>
          <w:b/>
          <w:sz w:val="28"/>
          <w:szCs w:val="28"/>
          <w:lang w:val="ru-RU" w:eastAsia="ru-RU"/>
        </w:rPr>
        <w:t>)</w:t>
      </w:r>
    </w:p>
    <w:p w14:paraId="0EE5087A"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b/>
          <w:sz w:val="28"/>
          <w:szCs w:val="28"/>
          <w:lang w:val="ru-RU" w:eastAsia="ru-RU"/>
        </w:rPr>
      </w:pPr>
      <w:r w:rsidRPr="00983A68">
        <w:rPr>
          <w:rFonts w:ascii="Times New Roman" w:eastAsia="Calibri" w:hAnsi="Times New Roman" w:cs="Times New Roman"/>
          <w:b/>
          <w:sz w:val="28"/>
          <w:szCs w:val="28"/>
          <w:lang w:val="ru-RU" w:eastAsia="ru-RU"/>
        </w:rPr>
        <w:t xml:space="preserve">Р І Ш Е Н </w:t>
      </w:r>
      <w:proofErr w:type="spellStart"/>
      <w:r w:rsidRPr="00983A68">
        <w:rPr>
          <w:rFonts w:ascii="Times New Roman" w:eastAsia="Calibri" w:hAnsi="Times New Roman" w:cs="Times New Roman"/>
          <w:b/>
          <w:sz w:val="28"/>
          <w:szCs w:val="28"/>
          <w:lang w:val="ru-RU" w:eastAsia="ru-RU"/>
        </w:rPr>
        <w:t>Н</w:t>
      </w:r>
      <w:proofErr w:type="spellEnd"/>
      <w:r w:rsidRPr="00983A68">
        <w:rPr>
          <w:rFonts w:ascii="Times New Roman" w:eastAsia="Calibri" w:hAnsi="Times New Roman" w:cs="Times New Roman"/>
          <w:b/>
          <w:sz w:val="28"/>
          <w:szCs w:val="28"/>
          <w:lang w:val="ru-RU" w:eastAsia="ru-RU"/>
        </w:rPr>
        <w:t xml:space="preserve"> Я</w:t>
      </w:r>
    </w:p>
    <w:p w14:paraId="0382E945"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b/>
          <w:sz w:val="28"/>
          <w:szCs w:val="28"/>
          <w:lang w:val="ru-RU" w:eastAsia="ru-RU"/>
        </w:rPr>
      </w:pPr>
    </w:p>
    <w:p w14:paraId="503BBFB5" w14:textId="77777777" w:rsidR="00983A68" w:rsidRPr="00983A68" w:rsidRDefault="00983A68" w:rsidP="00983A68">
      <w:pPr>
        <w:overflowPunct w:val="0"/>
        <w:autoSpaceDE w:val="0"/>
        <w:autoSpaceDN w:val="0"/>
        <w:adjustRightInd w:val="0"/>
        <w:spacing w:after="0" w:line="240" w:lineRule="auto"/>
        <w:jc w:val="both"/>
        <w:rPr>
          <w:rFonts w:ascii="Times New Roman" w:eastAsia="Calibri" w:hAnsi="Times New Roman" w:cs="Times New Roman"/>
          <w:b/>
          <w:sz w:val="28"/>
          <w:szCs w:val="28"/>
          <w:lang w:eastAsia="ru-RU"/>
        </w:rPr>
      </w:pPr>
    </w:p>
    <w:p w14:paraId="1F366545" w14:textId="77777777" w:rsidR="00983A68" w:rsidRPr="00B82410" w:rsidRDefault="00983A68" w:rsidP="00983A68">
      <w:pPr>
        <w:overflowPunct w:val="0"/>
        <w:autoSpaceDE w:val="0"/>
        <w:autoSpaceDN w:val="0"/>
        <w:adjustRightInd w:val="0"/>
        <w:spacing w:after="0" w:line="240" w:lineRule="auto"/>
        <w:rPr>
          <w:rFonts w:ascii="Times New Roman" w:eastAsia="Calibri" w:hAnsi="Times New Roman" w:cs="Times New Roman"/>
          <w:sz w:val="28"/>
          <w:szCs w:val="28"/>
          <w:lang w:eastAsia="ru-RU"/>
        </w:rPr>
      </w:pPr>
      <w:r w:rsidRPr="00B82410">
        <w:rPr>
          <w:rFonts w:ascii="Times New Roman" w:eastAsia="Calibri" w:hAnsi="Times New Roman" w:cs="Times New Roman"/>
          <w:sz w:val="28"/>
          <w:szCs w:val="28"/>
          <w:lang w:eastAsia="ru-RU"/>
        </w:rPr>
        <w:t xml:space="preserve"> 03 жовтня 2023 року</w:t>
      </w:r>
      <w:r w:rsidRPr="00B82410">
        <w:rPr>
          <w:rFonts w:ascii="Times New Roman" w:eastAsia="Calibri" w:hAnsi="Times New Roman" w:cs="Times New Roman"/>
          <w:sz w:val="28"/>
          <w:szCs w:val="28"/>
          <w:lang w:eastAsia="ru-RU"/>
        </w:rPr>
        <w:tab/>
      </w:r>
      <w:r w:rsidRPr="00B82410">
        <w:rPr>
          <w:rFonts w:ascii="Times New Roman" w:eastAsia="Calibri" w:hAnsi="Times New Roman" w:cs="Times New Roman"/>
          <w:sz w:val="28"/>
          <w:szCs w:val="28"/>
          <w:lang w:eastAsia="ru-RU"/>
        </w:rPr>
        <w:tab/>
      </w:r>
      <w:r w:rsidRPr="00B82410">
        <w:rPr>
          <w:rFonts w:ascii="Times New Roman" w:eastAsia="Calibri" w:hAnsi="Times New Roman" w:cs="Times New Roman"/>
          <w:sz w:val="28"/>
          <w:szCs w:val="28"/>
          <w:lang w:eastAsia="ru-RU"/>
        </w:rPr>
        <w:tab/>
      </w:r>
      <w:r w:rsidRPr="00B82410">
        <w:rPr>
          <w:rFonts w:ascii="Times New Roman" w:eastAsia="Calibri" w:hAnsi="Times New Roman" w:cs="Times New Roman"/>
          <w:sz w:val="28"/>
          <w:szCs w:val="28"/>
          <w:lang w:eastAsia="ru-RU"/>
        </w:rPr>
        <w:tab/>
      </w:r>
      <w:r w:rsidRPr="00B82410">
        <w:rPr>
          <w:rFonts w:ascii="Times New Roman" w:eastAsia="Calibri" w:hAnsi="Times New Roman" w:cs="Times New Roman"/>
          <w:sz w:val="28"/>
          <w:szCs w:val="28"/>
          <w:lang w:eastAsia="ru-RU"/>
        </w:rPr>
        <w:tab/>
      </w:r>
      <w:r w:rsidRPr="00B82410">
        <w:rPr>
          <w:rFonts w:ascii="Times New Roman" w:eastAsia="Calibri" w:hAnsi="Times New Roman" w:cs="Times New Roman"/>
          <w:sz w:val="28"/>
          <w:szCs w:val="28"/>
          <w:lang w:eastAsia="ru-RU"/>
        </w:rPr>
        <w:tab/>
      </w:r>
      <w:r w:rsidRPr="00B82410">
        <w:rPr>
          <w:rFonts w:ascii="Times New Roman" w:eastAsia="Calibri" w:hAnsi="Times New Roman" w:cs="Times New Roman"/>
          <w:sz w:val="28"/>
          <w:szCs w:val="28"/>
          <w:lang w:eastAsia="ru-RU"/>
        </w:rPr>
        <w:tab/>
      </w:r>
      <w:r w:rsidRPr="00B82410">
        <w:rPr>
          <w:rFonts w:ascii="Times New Roman" w:eastAsia="Calibri" w:hAnsi="Times New Roman" w:cs="Times New Roman"/>
          <w:sz w:val="28"/>
          <w:szCs w:val="28"/>
          <w:lang w:eastAsia="ru-RU"/>
        </w:rPr>
        <w:tab/>
      </w:r>
      <w:r w:rsidRPr="00B82410">
        <w:rPr>
          <w:rFonts w:ascii="Times New Roman" w:eastAsia="Calibri" w:hAnsi="Times New Roman" w:cs="Times New Roman"/>
          <w:sz w:val="28"/>
          <w:szCs w:val="28"/>
          <w:lang w:eastAsia="ru-RU"/>
        </w:rPr>
        <w:tab/>
        <w:t>№877</w:t>
      </w:r>
    </w:p>
    <w:p w14:paraId="04D7BDF2" w14:textId="77777777" w:rsidR="00983A68" w:rsidRPr="00B82410" w:rsidRDefault="00983A68" w:rsidP="00983A68">
      <w:pPr>
        <w:overflowPunct w:val="0"/>
        <w:autoSpaceDE w:val="0"/>
        <w:autoSpaceDN w:val="0"/>
        <w:adjustRightInd w:val="0"/>
        <w:spacing w:after="0" w:line="240" w:lineRule="auto"/>
        <w:rPr>
          <w:rFonts w:ascii="Times New Roman" w:eastAsia="Calibri" w:hAnsi="Times New Roman" w:cs="Times New Roman"/>
          <w:sz w:val="28"/>
          <w:szCs w:val="28"/>
          <w:lang w:eastAsia="ru-RU"/>
        </w:rPr>
      </w:pPr>
    </w:p>
    <w:p w14:paraId="639E9107" w14:textId="77777777" w:rsidR="00983A68" w:rsidRPr="00B82410" w:rsidRDefault="00983A68" w:rsidP="00983A68">
      <w:pPr>
        <w:overflowPunct w:val="0"/>
        <w:autoSpaceDE w:val="0"/>
        <w:autoSpaceDN w:val="0"/>
        <w:adjustRightInd w:val="0"/>
        <w:spacing w:after="0" w:line="240" w:lineRule="auto"/>
        <w:ind w:right="5529"/>
        <w:jc w:val="both"/>
        <w:rPr>
          <w:rFonts w:ascii="Times New Roman" w:eastAsia="Calibri" w:hAnsi="Times New Roman" w:cs="Times New Roman"/>
          <w:sz w:val="28"/>
          <w:szCs w:val="28"/>
          <w:lang w:eastAsia="ru-RU"/>
        </w:rPr>
      </w:pPr>
      <w:r w:rsidRPr="00B82410">
        <w:rPr>
          <w:rFonts w:ascii="Times New Roman" w:eastAsia="Calibri" w:hAnsi="Times New Roman" w:cs="Times New Roman"/>
          <w:sz w:val="28"/>
          <w:szCs w:val="28"/>
          <w:lang w:eastAsia="ru-RU"/>
        </w:rPr>
        <w:t xml:space="preserve">Про внесення змін до рішення </w:t>
      </w:r>
      <w:proofErr w:type="spellStart"/>
      <w:r w:rsidRPr="00B82410">
        <w:rPr>
          <w:rFonts w:ascii="Times New Roman" w:eastAsia="Calibri" w:hAnsi="Times New Roman" w:cs="Times New Roman"/>
          <w:sz w:val="28"/>
          <w:szCs w:val="28"/>
          <w:lang w:eastAsia="ru-RU"/>
        </w:rPr>
        <w:t>Бугринської</w:t>
      </w:r>
      <w:proofErr w:type="spellEnd"/>
      <w:r w:rsidRPr="00B82410">
        <w:rPr>
          <w:rFonts w:ascii="Times New Roman" w:eastAsia="Calibri" w:hAnsi="Times New Roman" w:cs="Times New Roman"/>
          <w:sz w:val="28"/>
          <w:szCs w:val="28"/>
          <w:lang w:eastAsia="ru-RU"/>
        </w:rPr>
        <w:t xml:space="preserve"> сільської ради від 08.07.2022р. №721 </w:t>
      </w:r>
      <w:r w:rsidRPr="00B82410">
        <w:rPr>
          <w:rFonts w:ascii="Times New Roman" w:eastAsia="Calibri" w:hAnsi="Times New Roman" w:cs="Times New Roman"/>
          <w:noProof/>
          <w:sz w:val="28"/>
          <w:szCs w:val="28"/>
          <w:lang w:eastAsia="ru-RU"/>
        </w:rPr>
        <w:t>«Про встановлення туристичного збору з 01.01.2023р.»</w:t>
      </w:r>
    </w:p>
    <w:p w14:paraId="552EA883" w14:textId="77777777" w:rsidR="00983A68" w:rsidRPr="00B82410" w:rsidRDefault="00983A68" w:rsidP="00983A68">
      <w:pPr>
        <w:keepNext/>
        <w:keepLines/>
        <w:spacing w:before="120" w:after="0" w:line="240" w:lineRule="auto"/>
        <w:rPr>
          <w:rFonts w:ascii="Times New Roman" w:eastAsia="Times New Roman" w:hAnsi="Times New Roman" w:cs="Times New Roman"/>
          <w:b/>
          <w:noProof/>
          <w:sz w:val="28"/>
          <w:szCs w:val="28"/>
          <w:lang w:val="ru-RU" w:eastAsia="ru-RU"/>
        </w:rPr>
      </w:pPr>
      <w:r w:rsidRPr="00B82410">
        <w:rPr>
          <w:rFonts w:ascii="Times New Roman" w:eastAsia="Times New Roman" w:hAnsi="Times New Roman" w:cs="Times New Roman"/>
          <w:noProof/>
          <w:sz w:val="28"/>
          <w:szCs w:val="28"/>
          <w:lang w:val="ru-RU" w:eastAsia="ru-RU"/>
        </w:rPr>
        <w:t xml:space="preserve">Код згідно з КОАТУУ </w:t>
      </w:r>
      <w:r w:rsidRPr="00B82410">
        <w:rPr>
          <w:rFonts w:ascii="Times New Roman" w:eastAsia="Times New Roman" w:hAnsi="Times New Roman" w:cs="Times New Roman"/>
          <w:b/>
          <w:noProof/>
          <w:sz w:val="28"/>
          <w:szCs w:val="28"/>
          <w:u w:val="single"/>
          <w:lang w:val="ru-RU" w:eastAsia="ru-RU"/>
        </w:rPr>
        <w:t>5621281200</w:t>
      </w:r>
    </w:p>
    <w:p w14:paraId="7A0383CD" w14:textId="77777777" w:rsidR="00983A68" w:rsidRPr="00B82410" w:rsidRDefault="00983A68" w:rsidP="00983A68">
      <w:pPr>
        <w:overflowPunct w:val="0"/>
        <w:autoSpaceDE w:val="0"/>
        <w:autoSpaceDN w:val="0"/>
        <w:adjustRightInd w:val="0"/>
        <w:spacing w:after="0" w:line="240" w:lineRule="auto"/>
        <w:ind w:right="4346"/>
        <w:jc w:val="both"/>
        <w:rPr>
          <w:rFonts w:ascii="Times New Roman" w:eastAsia="Calibri" w:hAnsi="Times New Roman" w:cs="Times New Roman"/>
          <w:sz w:val="28"/>
          <w:szCs w:val="28"/>
          <w:lang w:eastAsia="ru-RU"/>
        </w:rPr>
      </w:pPr>
    </w:p>
    <w:p w14:paraId="73E443FC" w14:textId="14C314B3" w:rsidR="00983A68" w:rsidRPr="00B82410" w:rsidRDefault="00983A68" w:rsidP="00983A68">
      <w:pPr>
        <w:overflowPunct w:val="0"/>
        <w:autoSpaceDE w:val="0"/>
        <w:autoSpaceDN w:val="0"/>
        <w:adjustRightInd w:val="0"/>
        <w:spacing w:after="0" w:line="240" w:lineRule="auto"/>
        <w:ind w:right="26" w:firstLine="708"/>
        <w:jc w:val="both"/>
        <w:rPr>
          <w:rFonts w:ascii="Times New Roman" w:eastAsia="Calibri" w:hAnsi="Times New Roman" w:cs="Times New Roman"/>
          <w:sz w:val="28"/>
          <w:szCs w:val="28"/>
          <w:lang w:eastAsia="ru-RU"/>
        </w:rPr>
      </w:pPr>
      <w:r w:rsidRPr="00B82410">
        <w:rPr>
          <w:rFonts w:ascii="Times New Roman" w:eastAsia="Calibri" w:hAnsi="Times New Roman" w:cs="Times New Roman"/>
          <w:noProof/>
          <w:sz w:val="28"/>
          <w:szCs w:val="28"/>
          <w:lang w:eastAsia="ru-RU"/>
        </w:rPr>
        <w:t xml:space="preserve">У </w:t>
      </w:r>
      <w:r w:rsidR="0080041C" w:rsidRPr="00B82410">
        <w:rPr>
          <w:rFonts w:ascii="Times New Roman" w:eastAsia="Calibri" w:hAnsi="Times New Roman" w:cs="Times New Roman"/>
          <w:sz w:val="28"/>
          <w:szCs w:val="28"/>
          <w:lang w:eastAsia="ru-RU"/>
        </w:rPr>
        <w:t>зв’язку</w:t>
      </w:r>
      <w:r w:rsidRPr="00B82410">
        <w:rPr>
          <w:rFonts w:ascii="Times New Roman" w:eastAsia="Calibri" w:hAnsi="Times New Roman" w:cs="Times New Roman"/>
          <w:noProof/>
          <w:sz w:val="28"/>
          <w:szCs w:val="28"/>
          <w:lang w:eastAsia="ru-RU"/>
        </w:rPr>
        <w:t xml:space="preserve"> із допущеною технічною помилкою (описткою) у рішенні сесії Бугринської сільської ради від 08.07.2022 року № 721 «Про встановлення туристичного збору з 01.01.2023р.», а саме в п. 1.2  </w:t>
      </w:r>
      <w:r w:rsidRPr="00B82410">
        <w:rPr>
          <w:rFonts w:ascii="Times New Roman" w:eastAsia="Calibri" w:hAnsi="Times New Roman" w:cs="Times New Roman"/>
          <w:color w:val="000000"/>
          <w:sz w:val="28"/>
          <w:szCs w:val="28"/>
          <w:lang w:eastAsia="ru-RU"/>
        </w:rPr>
        <w:t>Керуючись ст. ст.59, Закону України “Про місцеве самоврядування в Україні”</w:t>
      </w:r>
      <w:r w:rsidRPr="00B82410">
        <w:rPr>
          <w:rFonts w:ascii="Times New Roman" w:eastAsia="Calibri" w:hAnsi="Times New Roman" w:cs="Times New Roman"/>
          <w:sz w:val="28"/>
          <w:szCs w:val="28"/>
          <w:lang w:eastAsia="ru-RU"/>
        </w:rPr>
        <w:t xml:space="preserve">,  </w:t>
      </w:r>
      <w:proofErr w:type="spellStart"/>
      <w:r w:rsidRPr="00B82410">
        <w:rPr>
          <w:rFonts w:ascii="Times New Roman" w:eastAsia="Calibri" w:hAnsi="Times New Roman" w:cs="Times New Roman"/>
          <w:sz w:val="28"/>
          <w:szCs w:val="28"/>
          <w:lang w:eastAsia="ru-RU"/>
        </w:rPr>
        <w:t>Бугринська</w:t>
      </w:r>
      <w:proofErr w:type="spellEnd"/>
      <w:r w:rsidRPr="00B82410">
        <w:rPr>
          <w:rFonts w:ascii="Times New Roman" w:eastAsia="Calibri" w:hAnsi="Times New Roman" w:cs="Times New Roman"/>
          <w:sz w:val="28"/>
          <w:szCs w:val="28"/>
          <w:lang w:eastAsia="ru-RU"/>
        </w:rPr>
        <w:t xml:space="preserve"> сільська рада</w:t>
      </w:r>
    </w:p>
    <w:p w14:paraId="171105C6" w14:textId="77777777" w:rsidR="00983A68" w:rsidRPr="00B82410" w:rsidRDefault="00983A68" w:rsidP="00983A68">
      <w:pPr>
        <w:overflowPunct w:val="0"/>
        <w:autoSpaceDE w:val="0"/>
        <w:autoSpaceDN w:val="0"/>
        <w:adjustRightInd w:val="0"/>
        <w:spacing w:after="0" w:line="240" w:lineRule="auto"/>
        <w:ind w:right="26" w:firstLine="708"/>
        <w:jc w:val="both"/>
        <w:rPr>
          <w:rFonts w:ascii="Times New Roman" w:eastAsia="Calibri" w:hAnsi="Times New Roman" w:cs="Times New Roman"/>
          <w:sz w:val="28"/>
          <w:szCs w:val="28"/>
          <w:lang w:eastAsia="ru-RU"/>
        </w:rPr>
      </w:pPr>
    </w:p>
    <w:p w14:paraId="03172DB6" w14:textId="77777777" w:rsidR="00983A68" w:rsidRPr="00B82410" w:rsidRDefault="00983A68" w:rsidP="00983A68">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B82410">
        <w:rPr>
          <w:rFonts w:ascii="Times New Roman" w:eastAsia="Times New Roman" w:hAnsi="Times New Roman" w:cs="Times New Roman"/>
          <w:b/>
          <w:sz w:val="28"/>
          <w:szCs w:val="28"/>
          <w:lang w:eastAsia="ru-RU"/>
        </w:rPr>
        <w:t>ВИРІШИЛА:</w:t>
      </w:r>
    </w:p>
    <w:p w14:paraId="2B415C1C" w14:textId="77777777" w:rsidR="00983A68" w:rsidRPr="00B82410" w:rsidRDefault="00983A68" w:rsidP="00983A68">
      <w:pPr>
        <w:overflowPunct w:val="0"/>
        <w:autoSpaceDE w:val="0"/>
        <w:autoSpaceDN w:val="0"/>
        <w:adjustRightInd w:val="0"/>
        <w:spacing w:after="0" w:line="240" w:lineRule="auto"/>
        <w:rPr>
          <w:rFonts w:ascii="Times New Roman" w:eastAsia="Calibri" w:hAnsi="Times New Roman" w:cs="Times New Roman"/>
          <w:sz w:val="28"/>
          <w:szCs w:val="28"/>
          <w:lang w:val="ru-RU" w:eastAsia="ru-RU"/>
        </w:rPr>
      </w:pPr>
    </w:p>
    <w:p w14:paraId="05777279" w14:textId="77777777" w:rsidR="00983A68" w:rsidRPr="00B82410" w:rsidRDefault="00983A68" w:rsidP="00983A68">
      <w:pPr>
        <w:spacing w:after="0" w:line="240" w:lineRule="auto"/>
        <w:jc w:val="both"/>
        <w:rPr>
          <w:rFonts w:ascii="Times New Roman" w:eastAsia="Times New Roman" w:hAnsi="Times New Roman" w:cs="Times New Roman"/>
          <w:sz w:val="28"/>
          <w:szCs w:val="28"/>
          <w:lang w:eastAsia="ru-RU"/>
        </w:rPr>
      </w:pPr>
      <w:r w:rsidRPr="00B82410">
        <w:rPr>
          <w:rFonts w:ascii="Times New Roman" w:eastAsia="Times New Roman" w:hAnsi="Times New Roman" w:cs="Times New Roman"/>
          <w:color w:val="000000"/>
          <w:sz w:val="28"/>
          <w:szCs w:val="28"/>
          <w:lang w:eastAsia="ru-RU"/>
        </w:rPr>
        <w:t xml:space="preserve">        1. </w:t>
      </w:r>
      <w:proofErr w:type="spellStart"/>
      <w:r w:rsidRPr="00B82410">
        <w:rPr>
          <w:rFonts w:ascii="Times New Roman" w:eastAsia="Times New Roman" w:hAnsi="Times New Roman" w:cs="Times New Roman"/>
          <w:color w:val="000000"/>
          <w:sz w:val="28"/>
          <w:szCs w:val="28"/>
          <w:lang w:eastAsia="ru-RU"/>
        </w:rPr>
        <w:t>Внести</w:t>
      </w:r>
      <w:proofErr w:type="spellEnd"/>
      <w:r w:rsidRPr="00B82410">
        <w:rPr>
          <w:rFonts w:ascii="Times New Roman" w:eastAsia="Times New Roman" w:hAnsi="Times New Roman" w:cs="Times New Roman"/>
          <w:color w:val="000000"/>
          <w:sz w:val="28"/>
          <w:szCs w:val="28"/>
          <w:lang w:eastAsia="ru-RU"/>
        </w:rPr>
        <w:t xml:space="preserve"> зміни до Рішення сесії сільської ради від 08.07.2023р. №721 </w:t>
      </w:r>
      <w:r w:rsidRPr="00B82410">
        <w:rPr>
          <w:rFonts w:ascii="Times New Roman" w:eastAsia="Times New Roman" w:hAnsi="Times New Roman" w:cs="Times New Roman"/>
          <w:noProof/>
          <w:sz w:val="28"/>
          <w:szCs w:val="28"/>
          <w:lang w:eastAsia="ru-RU"/>
        </w:rPr>
        <w:t>«Про встановлення туристичного збору з 01.01.2023р.»</w:t>
      </w:r>
      <w:r w:rsidRPr="00B82410">
        <w:rPr>
          <w:rFonts w:ascii="Times New Roman" w:eastAsia="Times New Roman" w:hAnsi="Times New Roman" w:cs="Times New Roman"/>
          <w:color w:val="000000"/>
          <w:sz w:val="28"/>
          <w:szCs w:val="28"/>
          <w:lang w:eastAsia="ru-RU"/>
        </w:rPr>
        <w:t xml:space="preserve"> та  1.2 викласти в наступній редакції: </w:t>
      </w:r>
    </w:p>
    <w:p w14:paraId="526F3D55" w14:textId="77777777" w:rsidR="00983A68" w:rsidRPr="00B82410" w:rsidRDefault="00983A68" w:rsidP="00983A68">
      <w:pPr>
        <w:spacing w:after="0" w:line="240" w:lineRule="auto"/>
        <w:jc w:val="both"/>
        <w:rPr>
          <w:rFonts w:ascii="Times New Roman" w:eastAsia="Times New Roman" w:hAnsi="Times New Roman" w:cs="Times New Roman"/>
          <w:sz w:val="28"/>
          <w:szCs w:val="28"/>
          <w:lang w:eastAsia="ru-RU"/>
        </w:rPr>
      </w:pPr>
      <w:r w:rsidRPr="00B82410">
        <w:rPr>
          <w:rFonts w:ascii="Times New Roman" w:eastAsia="Times New Roman" w:hAnsi="Times New Roman" w:cs="Times New Roman"/>
          <w:color w:val="000000"/>
          <w:sz w:val="28"/>
          <w:szCs w:val="28"/>
          <w:lang w:eastAsia="ru-RU"/>
        </w:rPr>
        <w:t xml:space="preserve">              1.2 0,5 відсотка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14:paraId="1090DA9F" w14:textId="77777777" w:rsidR="00983A68" w:rsidRPr="00B82410" w:rsidRDefault="00983A68" w:rsidP="00983A68">
      <w:pPr>
        <w:spacing w:after="0" w:line="240" w:lineRule="auto"/>
        <w:jc w:val="both"/>
        <w:rPr>
          <w:rFonts w:ascii="Times New Roman" w:eastAsia="Times New Roman" w:hAnsi="Times New Roman" w:cs="Times New Roman"/>
          <w:sz w:val="28"/>
          <w:szCs w:val="28"/>
          <w:lang w:eastAsia="ru-RU"/>
        </w:rPr>
      </w:pPr>
      <w:r w:rsidRPr="00B82410">
        <w:rPr>
          <w:rFonts w:ascii="Times New Roman" w:eastAsia="Times New Roman" w:hAnsi="Times New Roman" w:cs="Times New Roman"/>
          <w:noProof/>
          <w:sz w:val="28"/>
          <w:szCs w:val="28"/>
          <w:lang w:eastAsia="ru-RU"/>
        </w:rPr>
        <w:t xml:space="preserve">        2. Контроль за виконанням рішення покласти на постійну комісію з питань планування, фінансів, бюджету та соціально-економічного розвитку.</w:t>
      </w:r>
    </w:p>
    <w:p w14:paraId="201FB917" w14:textId="77777777" w:rsidR="00983A68" w:rsidRPr="00B82410" w:rsidRDefault="00983A68" w:rsidP="00983A68">
      <w:pPr>
        <w:spacing w:after="0" w:line="240" w:lineRule="auto"/>
        <w:ind w:left="709"/>
        <w:jc w:val="both"/>
        <w:rPr>
          <w:rFonts w:ascii="Times New Roman" w:eastAsia="Times New Roman" w:hAnsi="Times New Roman" w:cs="Times New Roman"/>
          <w:sz w:val="28"/>
          <w:szCs w:val="28"/>
          <w:lang w:eastAsia="ru-RU"/>
        </w:rPr>
      </w:pPr>
    </w:p>
    <w:p w14:paraId="7C0C6B16" w14:textId="77777777" w:rsidR="00983A68" w:rsidRPr="00B82410" w:rsidRDefault="00983A68" w:rsidP="00983A68">
      <w:pPr>
        <w:spacing w:after="0" w:line="240" w:lineRule="auto"/>
        <w:ind w:left="709"/>
        <w:jc w:val="both"/>
        <w:rPr>
          <w:rFonts w:ascii="Times New Roman" w:eastAsia="Times New Roman" w:hAnsi="Times New Roman" w:cs="Times New Roman"/>
          <w:sz w:val="28"/>
          <w:szCs w:val="28"/>
          <w:lang w:eastAsia="ru-RU"/>
        </w:rPr>
      </w:pPr>
    </w:p>
    <w:p w14:paraId="037532FE" w14:textId="77777777" w:rsidR="00983A68" w:rsidRPr="00B82410" w:rsidRDefault="00983A68" w:rsidP="00983A68">
      <w:pPr>
        <w:overflowPunct w:val="0"/>
        <w:autoSpaceDE w:val="0"/>
        <w:autoSpaceDN w:val="0"/>
        <w:adjustRightInd w:val="0"/>
        <w:spacing w:after="0" w:line="240" w:lineRule="auto"/>
        <w:rPr>
          <w:rFonts w:ascii="Times New Roman" w:eastAsia="Calibri" w:hAnsi="Times New Roman" w:cs="Times New Roman"/>
          <w:spacing w:val="-15"/>
          <w:sz w:val="28"/>
          <w:szCs w:val="28"/>
          <w:lang w:eastAsia="ru-RU"/>
        </w:rPr>
      </w:pPr>
      <w:r w:rsidRPr="00B82410">
        <w:rPr>
          <w:rFonts w:ascii="Times New Roman" w:eastAsia="Calibri" w:hAnsi="Times New Roman" w:cs="Times New Roman"/>
          <w:spacing w:val="-15"/>
          <w:sz w:val="28"/>
          <w:szCs w:val="28"/>
          <w:lang w:eastAsia="ru-RU"/>
        </w:rPr>
        <w:t>Сільський  голова                                                                                          Сергій ПИЛИПЧУК</w:t>
      </w:r>
    </w:p>
    <w:p w14:paraId="4231E176" w14:textId="77777777" w:rsidR="00983A68" w:rsidRPr="00B82410" w:rsidRDefault="00983A68" w:rsidP="00983A68">
      <w:pPr>
        <w:overflowPunct w:val="0"/>
        <w:autoSpaceDE w:val="0"/>
        <w:autoSpaceDN w:val="0"/>
        <w:adjustRightInd w:val="0"/>
        <w:spacing w:after="0" w:line="240" w:lineRule="auto"/>
        <w:jc w:val="both"/>
        <w:rPr>
          <w:rFonts w:ascii="Times New Roman" w:eastAsia="Calibri" w:hAnsi="Times New Roman" w:cs="Times New Roman"/>
          <w:sz w:val="28"/>
          <w:szCs w:val="28"/>
          <w:lang w:eastAsia="ru-RU"/>
        </w:rPr>
      </w:pPr>
    </w:p>
    <w:p w14:paraId="0EA345A2" w14:textId="77777777" w:rsidR="00983A68" w:rsidRPr="00983A68" w:rsidRDefault="00983A68"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28B3228F" w14:textId="77777777" w:rsidR="00983A68" w:rsidRPr="00983A68" w:rsidRDefault="00983A68"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7B417F18" w14:textId="77777777" w:rsidR="00983A68" w:rsidRPr="00983A68" w:rsidRDefault="00983A68"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1AB5AFEF" w14:textId="77777777" w:rsidR="00983A68" w:rsidRPr="00983A68" w:rsidRDefault="00983A68"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1C55A53D" w14:textId="1F42D22C" w:rsidR="00946C82" w:rsidRDefault="00946C82"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6185ACC3" w14:textId="60419951" w:rsidR="009432F2" w:rsidRDefault="009432F2"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4FA3A885" w14:textId="5484C5F7" w:rsidR="009432F2" w:rsidRDefault="009432F2"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04AB71CC" w14:textId="40394326" w:rsidR="009432F2" w:rsidRDefault="009432F2"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790DFE67" w14:textId="122B3E75" w:rsidR="00264C3F" w:rsidRDefault="00264C3F"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2007B7CB" w14:textId="77777777" w:rsidR="00790CCC" w:rsidRDefault="00790CCC"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36A8FF89" w14:textId="133BD2AD" w:rsidR="00983A68" w:rsidRPr="00983A68" w:rsidRDefault="00983A68"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66432" behindDoc="0" locked="0" layoutInCell="1" allowOverlap="1" wp14:anchorId="4D0C189C" wp14:editId="64190970">
            <wp:simplePos x="0" y="0"/>
            <wp:positionH relativeFrom="margin">
              <wp:posOffset>2988310</wp:posOffset>
            </wp:positionH>
            <wp:positionV relativeFrom="paragraph">
              <wp:posOffset>175260</wp:posOffset>
            </wp:positionV>
            <wp:extent cx="438150" cy="610870"/>
            <wp:effectExtent l="0" t="0" r="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610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FFAF2" w14:textId="77777777" w:rsidR="00983A68" w:rsidRPr="00983A68" w:rsidRDefault="00983A68" w:rsidP="00983A68">
      <w:pPr>
        <w:overflowPunct w:val="0"/>
        <w:autoSpaceDE w:val="0"/>
        <w:autoSpaceDN w:val="0"/>
        <w:adjustRightInd w:val="0"/>
        <w:spacing w:after="0" w:line="240" w:lineRule="auto"/>
        <w:jc w:val="right"/>
        <w:rPr>
          <w:rFonts w:ascii="Times New Roman" w:eastAsia="Calibri" w:hAnsi="Times New Roman" w:cs="Times New Roman"/>
          <w:sz w:val="20"/>
          <w:szCs w:val="20"/>
          <w:lang w:val="ru-RU" w:eastAsia="ru-RU"/>
        </w:rPr>
      </w:pPr>
      <w:r w:rsidRPr="00983A68">
        <w:rPr>
          <w:rFonts w:ascii="Times New Roman" w:eastAsia="Calibri" w:hAnsi="Times New Roman" w:cs="Times New Roman"/>
          <w:sz w:val="20"/>
          <w:szCs w:val="20"/>
          <w:lang w:val="ru-RU" w:eastAsia="ru-RU"/>
        </w:rPr>
        <w:t xml:space="preserve"> </w:t>
      </w:r>
    </w:p>
    <w:p w14:paraId="592AD707" w14:textId="77777777" w:rsidR="00983A68" w:rsidRPr="00983A68" w:rsidRDefault="00983A68" w:rsidP="00983A68">
      <w:pPr>
        <w:overflowPunct w:val="0"/>
        <w:autoSpaceDE w:val="0"/>
        <w:autoSpaceDN w:val="0"/>
        <w:adjustRightInd w:val="0"/>
        <w:spacing w:after="0" w:line="240" w:lineRule="auto"/>
        <w:jc w:val="right"/>
        <w:rPr>
          <w:rFonts w:ascii="Times New Roman" w:eastAsia="Calibri" w:hAnsi="Times New Roman" w:cs="Times New Roman"/>
          <w:sz w:val="20"/>
          <w:szCs w:val="20"/>
          <w:lang w:val="ru-RU" w:eastAsia="ru-RU"/>
        </w:rPr>
      </w:pPr>
    </w:p>
    <w:p w14:paraId="5B87FB76"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16"/>
          <w:szCs w:val="16"/>
          <w:lang w:val="ru-RU" w:eastAsia="ru-RU"/>
        </w:rPr>
      </w:pPr>
    </w:p>
    <w:p w14:paraId="0AC6C87E"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z w:val="16"/>
          <w:szCs w:val="16"/>
          <w:lang w:val="ru-RU" w:eastAsia="ru-RU"/>
        </w:rPr>
      </w:pPr>
    </w:p>
    <w:p w14:paraId="07064F76"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b/>
          <w:sz w:val="16"/>
          <w:szCs w:val="16"/>
          <w:lang w:eastAsia="ru-RU"/>
        </w:rPr>
      </w:pPr>
    </w:p>
    <w:p w14:paraId="18231280"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b/>
          <w:sz w:val="28"/>
          <w:szCs w:val="28"/>
          <w:lang w:val="ru-RU" w:eastAsia="ru-RU"/>
        </w:rPr>
      </w:pPr>
      <w:r w:rsidRPr="00983A68">
        <w:rPr>
          <w:rFonts w:ascii="Times New Roman" w:eastAsia="Calibri" w:hAnsi="Times New Roman" w:cs="Times New Roman"/>
          <w:b/>
          <w:sz w:val="28"/>
          <w:szCs w:val="28"/>
          <w:lang w:val="ru-RU" w:eastAsia="ru-RU"/>
        </w:rPr>
        <w:t>БУГРИНСЬКА СІЛЬСЬКА РАДА</w:t>
      </w:r>
    </w:p>
    <w:p w14:paraId="1489678F"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b/>
          <w:sz w:val="28"/>
          <w:szCs w:val="28"/>
          <w:lang w:val="ru-RU" w:eastAsia="ru-RU"/>
        </w:rPr>
      </w:pPr>
      <w:r w:rsidRPr="00983A68">
        <w:rPr>
          <w:rFonts w:ascii="Times New Roman" w:eastAsia="Calibri" w:hAnsi="Times New Roman" w:cs="Times New Roman"/>
          <w:b/>
          <w:sz w:val="28"/>
          <w:szCs w:val="28"/>
          <w:lang w:val="ru-RU" w:eastAsia="ru-RU"/>
        </w:rPr>
        <w:t xml:space="preserve">РІВНЕНСЬКОГО </w:t>
      </w:r>
      <w:proofErr w:type="gramStart"/>
      <w:r w:rsidRPr="00983A68">
        <w:rPr>
          <w:rFonts w:ascii="Times New Roman" w:eastAsia="Calibri" w:hAnsi="Times New Roman" w:cs="Times New Roman"/>
          <w:b/>
          <w:sz w:val="28"/>
          <w:szCs w:val="28"/>
          <w:lang w:val="ru-RU" w:eastAsia="ru-RU"/>
        </w:rPr>
        <w:t>РАЙОНУ  РІВНЕНСЬКОЇ</w:t>
      </w:r>
      <w:proofErr w:type="gramEnd"/>
      <w:r w:rsidRPr="00983A68">
        <w:rPr>
          <w:rFonts w:ascii="Times New Roman" w:eastAsia="Calibri" w:hAnsi="Times New Roman" w:cs="Times New Roman"/>
          <w:b/>
          <w:sz w:val="28"/>
          <w:szCs w:val="28"/>
          <w:lang w:val="ru-RU" w:eastAsia="ru-RU"/>
        </w:rPr>
        <w:t xml:space="preserve"> ОБЛАСТІ</w:t>
      </w:r>
    </w:p>
    <w:p w14:paraId="76568F1F"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val="ru-RU" w:eastAsia="ru-RU"/>
        </w:rPr>
      </w:pPr>
      <w:r w:rsidRPr="00983A68">
        <w:rPr>
          <w:rFonts w:ascii="Times New Roman" w:eastAsia="Calibri" w:hAnsi="Times New Roman" w:cs="Times New Roman"/>
          <w:b/>
          <w:sz w:val="28"/>
          <w:szCs w:val="28"/>
          <w:lang w:val="ru-RU" w:eastAsia="ru-RU"/>
        </w:rPr>
        <w:t>(</w:t>
      </w:r>
      <w:proofErr w:type="spellStart"/>
      <w:r w:rsidRPr="00983A68">
        <w:rPr>
          <w:rFonts w:ascii="Times New Roman" w:eastAsia="Calibri" w:hAnsi="Times New Roman" w:cs="Times New Roman"/>
          <w:b/>
          <w:sz w:val="28"/>
          <w:szCs w:val="28"/>
          <w:lang w:val="ru-RU" w:eastAsia="ru-RU"/>
        </w:rPr>
        <w:t>восьм</w:t>
      </w:r>
      <w:proofErr w:type="spellEnd"/>
      <w:r w:rsidRPr="00983A68">
        <w:rPr>
          <w:rFonts w:ascii="Times New Roman" w:eastAsia="Calibri" w:hAnsi="Times New Roman" w:cs="Times New Roman"/>
          <w:b/>
          <w:sz w:val="28"/>
          <w:szCs w:val="28"/>
          <w:lang w:eastAsia="ru-RU"/>
        </w:rPr>
        <w:t>е</w:t>
      </w:r>
      <w:r w:rsidRPr="00983A68">
        <w:rPr>
          <w:rFonts w:ascii="Times New Roman" w:eastAsia="Calibri" w:hAnsi="Times New Roman" w:cs="Times New Roman"/>
          <w:b/>
          <w:sz w:val="28"/>
          <w:szCs w:val="28"/>
          <w:lang w:val="ru-RU" w:eastAsia="ru-RU"/>
        </w:rPr>
        <w:t xml:space="preserve"> </w:t>
      </w:r>
      <w:r w:rsidRPr="00983A68">
        <w:rPr>
          <w:rFonts w:ascii="Times New Roman" w:eastAsia="Calibri" w:hAnsi="Times New Roman" w:cs="Times New Roman"/>
          <w:b/>
          <w:sz w:val="28"/>
          <w:szCs w:val="28"/>
          <w:lang w:eastAsia="ru-RU"/>
        </w:rPr>
        <w:t>скликання</w:t>
      </w:r>
      <w:r w:rsidRPr="00983A68">
        <w:rPr>
          <w:rFonts w:ascii="Times New Roman" w:eastAsia="Calibri" w:hAnsi="Times New Roman" w:cs="Times New Roman"/>
          <w:b/>
          <w:sz w:val="28"/>
          <w:szCs w:val="28"/>
          <w:lang w:val="ru-RU" w:eastAsia="ru-RU"/>
        </w:rPr>
        <w:t>)</w:t>
      </w:r>
    </w:p>
    <w:p w14:paraId="71BD7E9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b/>
          <w:sz w:val="28"/>
          <w:szCs w:val="28"/>
          <w:lang w:val="ru-RU" w:eastAsia="ru-RU"/>
        </w:rPr>
      </w:pPr>
      <w:r w:rsidRPr="00983A68">
        <w:rPr>
          <w:rFonts w:ascii="Times New Roman" w:eastAsia="Calibri" w:hAnsi="Times New Roman" w:cs="Times New Roman"/>
          <w:b/>
          <w:sz w:val="28"/>
          <w:szCs w:val="28"/>
          <w:lang w:val="ru-RU" w:eastAsia="ru-RU"/>
        </w:rPr>
        <w:t xml:space="preserve">Р І Ш Е Н </w:t>
      </w:r>
      <w:proofErr w:type="spellStart"/>
      <w:r w:rsidRPr="00983A68">
        <w:rPr>
          <w:rFonts w:ascii="Times New Roman" w:eastAsia="Calibri" w:hAnsi="Times New Roman" w:cs="Times New Roman"/>
          <w:b/>
          <w:sz w:val="28"/>
          <w:szCs w:val="28"/>
          <w:lang w:val="ru-RU" w:eastAsia="ru-RU"/>
        </w:rPr>
        <w:t>Н</w:t>
      </w:r>
      <w:proofErr w:type="spellEnd"/>
      <w:r w:rsidRPr="00983A68">
        <w:rPr>
          <w:rFonts w:ascii="Times New Roman" w:eastAsia="Calibri" w:hAnsi="Times New Roman" w:cs="Times New Roman"/>
          <w:b/>
          <w:sz w:val="28"/>
          <w:szCs w:val="28"/>
          <w:lang w:val="ru-RU" w:eastAsia="ru-RU"/>
        </w:rPr>
        <w:t xml:space="preserve"> Я</w:t>
      </w:r>
    </w:p>
    <w:p w14:paraId="0DAF2BAC" w14:textId="77777777" w:rsidR="00983A68" w:rsidRPr="00983A68" w:rsidRDefault="00983A68" w:rsidP="00983A68">
      <w:pPr>
        <w:overflowPunct w:val="0"/>
        <w:autoSpaceDE w:val="0"/>
        <w:autoSpaceDN w:val="0"/>
        <w:adjustRightInd w:val="0"/>
        <w:spacing w:after="0" w:line="240" w:lineRule="auto"/>
        <w:jc w:val="center"/>
        <w:rPr>
          <w:rFonts w:ascii="Times New Roman" w:eastAsia="Calibri" w:hAnsi="Times New Roman" w:cs="Times New Roman"/>
          <w:b/>
          <w:sz w:val="28"/>
          <w:szCs w:val="28"/>
          <w:lang w:val="ru-RU" w:eastAsia="ru-RU"/>
        </w:rPr>
      </w:pPr>
    </w:p>
    <w:p w14:paraId="142B28D9" w14:textId="77777777" w:rsidR="00983A68" w:rsidRPr="00983A68" w:rsidRDefault="00983A68" w:rsidP="00983A68">
      <w:pPr>
        <w:overflowPunct w:val="0"/>
        <w:autoSpaceDE w:val="0"/>
        <w:autoSpaceDN w:val="0"/>
        <w:adjustRightInd w:val="0"/>
        <w:spacing w:after="0" w:line="240" w:lineRule="auto"/>
        <w:jc w:val="both"/>
        <w:rPr>
          <w:rFonts w:ascii="Times New Roman" w:eastAsia="Calibri" w:hAnsi="Times New Roman" w:cs="Times New Roman"/>
          <w:b/>
          <w:sz w:val="28"/>
          <w:szCs w:val="28"/>
          <w:lang w:eastAsia="ru-RU"/>
        </w:rPr>
      </w:pPr>
    </w:p>
    <w:p w14:paraId="56CACB9F"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bCs/>
          <w:sz w:val="28"/>
          <w:szCs w:val="28"/>
          <w:lang w:eastAsia="ru-RU"/>
        </w:rPr>
      </w:pPr>
      <w:r w:rsidRPr="00983A68">
        <w:rPr>
          <w:rFonts w:ascii="Times New Roman" w:eastAsia="Calibri" w:hAnsi="Times New Roman" w:cs="Times New Roman"/>
          <w:bCs/>
          <w:sz w:val="28"/>
          <w:szCs w:val="28"/>
          <w:lang w:eastAsia="ru-RU"/>
        </w:rPr>
        <w:t>08 липня 2022 року</w:t>
      </w:r>
      <w:r w:rsidRPr="00983A68">
        <w:rPr>
          <w:rFonts w:ascii="Times New Roman" w:eastAsia="Calibri" w:hAnsi="Times New Roman" w:cs="Times New Roman"/>
          <w:bCs/>
          <w:sz w:val="28"/>
          <w:szCs w:val="28"/>
          <w:lang w:eastAsia="ru-RU"/>
        </w:rPr>
        <w:tab/>
      </w:r>
      <w:r w:rsidRPr="00983A68">
        <w:rPr>
          <w:rFonts w:ascii="Times New Roman" w:eastAsia="Calibri" w:hAnsi="Times New Roman" w:cs="Times New Roman"/>
          <w:bCs/>
          <w:sz w:val="28"/>
          <w:szCs w:val="28"/>
          <w:lang w:eastAsia="ru-RU"/>
        </w:rPr>
        <w:tab/>
      </w:r>
      <w:r w:rsidRPr="00983A68">
        <w:rPr>
          <w:rFonts w:ascii="Times New Roman" w:eastAsia="Calibri" w:hAnsi="Times New Roman" w:cs="Times New Roman"/>
          <w:bCs/>
          <w:sz w:val="28"/>
          <w:szCs w:val="28"/>
          <w:lang w:eastAsia="ru-RU"/>
        </w:rPr>
        <w:tab/>
      </w:r>
      <w:r w:rsidRPr="00983A68">
        <w:rPr>
          <w:rFonts w:ascii="Times New Roman" w:eastAsia="Calibri" w:hAnsi="Times New Roman" w:cs="Times New Roman"/>
          <w:bCs/>
          <w:sz w:val="28"/>
          <w:szCs w:val="28"/>
          <w:lang w:eastAsia="ru-RU"/>
        </w:rPr>
        <w:tab/>
      </w:r>
      <w:r w:rsidRPr="00983A68">
        <w:rPr>
          <w:rFonts w:ascii="Times New Roman" w:eastAsia="Calibri" w:hAnsi="Times New Roman" w:cs="Times New Roman"/>
          <w:bCs/>
          <w:sz w:val="28"/>
          <w:szCs w:val="28"/>
          <w:lang w:eastAsia="ru-RU"/>
        </w:rPr>
        <w:tab/>
      </w:r>
      <w:r w:rsidRPr="00983A68">
        <w:rPr>
          <w:rFonts w:ascii="Times New Roman" w:eastAsia="Calibri" w:hAnsi="Times New Roman" w:cs="Times New Roman"/>
          <w:bCs/>
          <w:sz w:val="28"/>
          <w:szCs w:val="28"/>
          <w:lang w:eastAsia="ru-RU"/>
        </w:rPr>
        <w:tab/>
      </w:r>
      <w:r w:rsidRPr="00983A68">
        <w:rPr>
          <w:rFonts w:ascii="Times New Roman" w:eastAsia="Calibri" w:hAnsi="Times New Roman" w:cs="Times New Roman"/>
          <w:bCs/>
          <w:sz w:val="28"/>
          <w:szCs w:val="28"/>
          <w:lang w:eastAsia="ru-RU"/>
        </w:rPr>
        <w:tab/>
      </w:r>
      <w:r w:rsidRPr="00983A68">
        <w:rPr>
          <w:rFonts w:ascii="Times New Roman" w:eastAsia="Calibri" w:hAnsi="Times New Roman" w:cs="Times New Roman"/>
          <w:bCs/>
          <w:sz w:val="28"/>
          <w:szCs w:val="28"/>
          <w:lang w:eastAsia="ru-RU"/>
        </w:rPr>
        <w:tab/>
      </w:r>
      <w:r w:rsidRPr="00983A68">
        <w:rPr>
          <w:rFonts w:ascii="Times New Roman" w:eastAsia="Calibri" w:hAnsi="Times New Roman" w:cs="Times New Roman"/>
          <w:bCs/>
          <w:sz w:val="28"/>
          <w:szCs w:val="28"/>
          <w:lang w:eastAsia="ru-RU"/>
        </w:rPr>
        <w:tab/>
        <w:t>№721</w:t>
      </w:r>
    </w:p>
    <w:p w14:paraId="3CF274D8"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bCs/>
          <w:sz w:val="16"/>
          <w:szCs w:val="16"/>
          <w:lang w:eastAsia="ru-RU"/>
        </w:rPr>
      </w:pPr>
    </w:p>
    <w:p w14:paraId="3C795364" w14:textId="77777777" w:rsidR="00983A68" w:rsidRPr="00983A68" w:rsidRDefault="00983A68" w:rsidP="00983A68">
      <w:pPr>
        <w:overflowPunct w:val="0"/>
        <w:autoSpaceDE w:val="0"/>
        <w:autoSpaceDN w:val="0"/>
        <w:adjustRightInd w:val="0"/>
        <w:spacing w:after="0" w:line="240" w:lineRule="auto"/>
        <w:ind w:right="5754"/>
        <w:rPr>
          <w:rFonts w:ascii="Times New Roman" w:eastAsia="Calibri" w:hAnsi="Times New Roman" w:cs="Times New Roman"/>
          <w:bCs/>
          <w:color w:val="000000"/>
          <w:sz w:val="28"/>
          <w:szCs w:val="28"/>
          <w:lang w:eastAsia="ru-RU"/>
        </w:rPr>
      </w:pPr>
      <w:r w:rsidRPr="00983A68">
        <w:rPr>
          <w:rFonts w:ascii="Times New Roman" w:eastAsia="Calibri" w:hAnsi="Times New Roman" w:cs="Times New Roman"/>
          <w:bCs/>
          <w:color w:val="000000"/>
          <w:sz w:val="28"/>
          <w:szCs w:val="28"/>
          <w:lang w:val="ru-RU" w:eastAsia="ru-RU"/>
        </w:rPr>
        <w:t xml:space="preserve">Про </w:t>
      </w:r>
      <w:proofErr w:type="spellStart"/>
      <w:r w:rsidRPr="00983A68">
        <w:rPr>
          <w:rFonts w:ascii="Times New Roman" w:eastAsia="Calibri" w:hAnsi="Times New Roman" w:cs="Times New Roman"/>
          <w:bCs/>
          <w:color w:val="000000"/>
          <w:sz w:val="28"/>
          <w:szCs w:val="28"/>
          <w:lang w:val="ru-RU" w:eastAsia="ru-RU"/>
        </w:rPr>
        <w:t>встановлення</w:t>
      </w:r>
      <w:proofErr w:type="spellEnd"/>
      <w:r w:rsidRPr="00983A68">
        <w:rPr>
          <w:rFonts w:ascii="Times New Roman" w:eastAsia="Calibri" w:hAnsi="Times New Roman" w:cs="Times New Roman"/>
          <w:bCs/>
          <w:color w:val="000000"/>
          <w:sz w:val="28"/>
          <w:szCs w:val="28"/>
          <w:lang w:val="ru-RU" w:eastAsia="ru-RU"/>
        </w:rPr>
        <w:t xml:space="preserve"> </w:t>
      </w:r>
    </w:p>
    <w:p w14:paraId="158103C4" w14:textId="77777777" w:rsidR="00983A68" w:rsidRPr="00983A68" w:rsidRDefault="00983A68" w:rsidP="00983A68">
      <w:pPr>
        <w:overflowPunct w:val="0"/>
        <w:autoSpaceDE w:val="0"/>
        <w:autoSpaceDN w:val="0"/>
        <w:adjustRightInd w:val="0"/>
        <w:spacing w:after="0" w:line="240" w:lineRule="auto"/>
        <w:ind w:right="5754"/>
        <w:rPr>
          <w:rFonts w:ascii="Times New Roman" w:eastAsia="Calibri" w:hAnsi="Times New Roman" w:cs="Times New Roman"/>
          <w:bCs/>
          <w:color w:val="000000"/>
          <w:sz w:val="28"/>
          <w:szCs w:val="28"/>
          <w:lang w:eastAsia="ru-RU"/>
        </w:rPr>
      </w:pPr>
      <w:proofErr w:type="spellStart"/>
      <w:r w:rsidRPr="00983A68">
        <w:rPr>
          <w:rFonts w:ascii="Times New Roman" w:eastAsia="Calibri" w:hAnsi="Times New Roman" w:cs="Times New Roman"/>
          <w:bCs/>
          <w:color w:val="000000"/>
          <w:sz w:val="28"/>
          <w:szCs w:val="28"/>
          <w:lang w:val="ru-RU" w:eastAsia="ru-RU"/>
        </w:rPr>
        <w:t>туристичного</w:t>
      </w:r>
      <w:proofErr w:type="spellEnd"/>
      <w:r w:rsidRPr="00983A68">
        <w:rPr>
          <w:rFonts w:ascii="Times New Roman" w:eastAsia="Calibri" w:hAnsi="Times New Roman" w:cs="Times New Roman"/>
          <w:bCs/>
          <w:color w:val="000000"/>
          <w:sz w:val="28"/>
          <w:szCs w:val="28"/>
          <w:lang w:val="ru-RU" w:eastAsia="ru-RU"/>
        </w:rPr>
        <w:t xml:space="preserve"> </w:t>
      </w:r>
      <w:proofErr w:type="spellStart"/>
      <w:r w:rsidRPr="00983A68">
        <w:rPr>
          <w:rFonts w:ascii="Times New Roman" w:eastAsia="Calibri" w:hAnsi="Times New Roman" w:cs="Times New Roman"/>
          <w:bCs/>
          <w:color w:val="000000"/>
          <w:sz w:val="28"/>
          <w:szCs w:val="28"/>
          <w:lang w:val="ru-RU" w:eastAsia="ru-RU"/>
        </w:rPr>
        <w:t>збору</w:t>
      </w:r>
      <w:proofErr w:type="spellEnd"/>
    </w:p>
    <w:p w14:paraId="117A20EA" w14:textId="77777777" w:rsidR="00983A68" w:rsidRPr="00983A68" w:rsidRDefault="00983A68" w:rsidP="00983A68">
      <w:pPr>
        <w:overflowPunct w:val="0"/>
        <w:autoSpaceDE w:val="0"/>
        <w:autoSpaceDN w:val="0"/>
        <w:adjustRightInd w:val="0"/>
        <w:spacing w:after="0" w:line="240" w:lineRule="auto"/>
        <w:ind w:right="5754"/>
        <w:rPr>
          <w:rFonts w:ascii="Times New Roman" w:eastAsia="Calibri" w:hAnsi="Times New Roman" w:cs="Times New Roman"/>
          <w:bCs/>
          <w:color w:val="000000"/>
          <w:sz w:val="28"/>
          <w:szCs w:val="28"/>
          <w:lang w:eastAsia="ru-RU"/>
        </w:rPr>
      </w:pPr>
      <w:r w:rsidRPr="00983A68">
        <w:rPr>
          <w:rFonts w:ascii="Times New Roman" w:eastAsia="Calibri" w:hAnsi="Times New Roman" w:cs="Times New Roman"/>
          <w:bCs/>
          <w:color w:val="000000"/>
          <w:sz w:val="28"/>
          <w:szCs w:val="28"/>
          <w:lang w:val="ru-RU" w:eastAsia="ru-RU"/>
        </w:rPr>
        <w:t xml:space="preserve"> з 01.01.2023 року</w:t>
      </w:r>
    </w:p>
    <w:p w14:paraId="154D7904" w14:textId="77777777" w:rsidR="00983A68" w:rsidRPr="00983A68" w:rsidRDefault="00983A68" w:rsidP="00983A68">
      <w:pPr>
        <w:overflowPunct w:val="0"/>
        <w:autoSpaceDE w:val="0"/>
        <w:autoSpaceDN w:val="0"/>
        <w:adjustRightInd w:val="0"/>
        <w:spacing w:after="0" w:line="240" w:lineRule="auto"/>
        <w:ind w:right="5529"/>
        <w:jc w:val="both"/>
        <w:rPr>
          <w:rFonts w:ascii="Times New Roman" w:eastAsia="Calibri" w:hAnsi="Times New Roman" w:cs="Times New Roman"/>
          <w:bCs/>
          <w:sz w:val="28"/>
          <w:szCs w:val="28"/>
          <w:lang w:eastAsia="ru-RU"/>
        </w:rPr>
      </w:pPr>
      <w:r w:rsidRPr="00983A68">
        <w:rPr>
          <w:rFonts w:ascii="Times New Roman" w:eastAsia="Calibri" w:hAnsi="Times New Roman" w:cs="Times New Roman"/>
          <w:bCs/>
          <w:sz w:val="28"/>
          <w:szCs w:val="28"/>
          <w:lang w:eastAsia="ru-RU"/>
        </w:rPr>
        <w:t>Зі змінами внесеними Рішенням сесії</w:t>
      </w:r>
    </w:p>
    <w:p w14:paraId="58285748" w14:textId="77777777" w:rsidR="00983A68" w:rsidRPr="00983A68" w:rsidRDefault="00983A68" w:rsidP="00983A68">
      <w:pPr>
        <w:overflowPunct w:val="0"/>
        <w:autoSpaceDE w:val="0"/>
        <w:autoSpaceDN w:val="0"/>
        <w:adjustRightInd w:val="0"/>
        <w:spacing w:after="0" w:line="240" w:lineRule="auto"/>
        <w:ind w:right="5529"/>
        <w:jc w:val="both"/>
        <w:rPr>
          <w:rFonts w:ascii="Times New Roman" w:eastAsia="Calibri" w:hAnsi="Times New Roman" w:cs="Times New Roman"/>
          <w:bCs/>
          <w:sz w:val="28"/>
          <w:szCs w:val="28"/>
          <w:lang w:eastAsia="ru-RU"/>
        </w:rPr>
      </w:pPr>
      <w:r w:rsidRPr="00983A68">
        <w:rPr>
          <w:rFonts w:ascii="Times New Roman" w:eastAsia="Calibri" w:hAnsi="Times New Roman" w:cs="Times New Roman"/>
          <w:bCs/>
          <w:sz w:val="28"/>
          <w:szCs w:val="28"/>
          <w:lang w:eastAsia="ru-RU"/>
        </w:rPr>
        <w:t>№ 877 від 03.10.2023р.</w:t>
      </w:r>
    </w:p>
    <w:p w14:paraId="1EA95447" w14:textId="77777777" w:rsidR="00983A68" w:rsidRPr="00983A68" w:rsidRDefault="00983A68" w:rsidP="00983A68">
      <w:pPr>
        <w:keepNext/>
        <w:keepLines/>
        <w:spacing w:before="120" w:after="0" w:line="240" w:lineRule="auto"/>
        <w:rPr>
          <w:rFonts w:ascii="Times New Roman" w:eastAsia="Times New Roman" w:hAnsi="Times New Roman" w:cs="Times New Roman"/>
          <w:b/>
          <w:noProof/>
          <w:sz w:val="28"/>
          <w:szCs w:val="28"/>
          <w:lang w:eastAsia="ru-RU"/>
        </w:rPr>
      </w:pPr>
      <w:r w:rsidRPr="00983A68">
        <w:rPr>
          <w:rFonts w:ascii="Times New Roman" w:eastAsia="Times New Roman" w:hAnsi="Times New Roman" w:cs="Times New Roman"/>
          <w:noProof/>
          <w:sz w:val="28"/>
          <w:szCs w:val="28"/>
          <w:lang w:eastAsia="ru-RU"/>
        </w:rPr>
        <w:t xml:space="preserve">Код згідно з КОАТУУ </w:t>
      </w:r>
      <w:r w:rsidRPr="00983A68">
        <w:rPr>
          <w:rFonts w:ascii="Times New Roman" w:eastAsia="Times New Roman" w:hAnsi="Times New Roman" w:cs="Times New Roman"/>
          <w:b/>
          <w:noProof/>
          <w:sz w:val="28"/>
          <w:szCs w:val="28"/>
          <w:u w:val="single"/>
          <w:lang w:eastAsia="ru-RU"/>
        </w:rPr>
        <w:t>5621281200</w:t>
      </w:r>
    </w:p>
    <w:p w14:paraId="6112E994" w14:textId="77777777" w:rsidR="00983A68" w:rsidRPr="00983A68" w:rsidRDefault="00983A68" w:rsidP="00983A68">
      <w:pPr>
        <w:overflowPunct w:val="0"/>
        <w:autoSpaceDE w:val="0"/>
        <w:autoSpaceDN w:val="0"/>
        <w:adjustRightInd w:val="0"/>
        <w:spacing w:after="0" w:line="240" w:lineRule="auto"/>
        <w:ind w:right="4346"/>
        <w:jc w:val="both"/>
        <w:rPr>
          <w:rFonts w:ascii="Times New Roman" w:eastAsia="Calibri" w:hAnsi="Times New Roman" w:cs="Times New Roman"/>
          <w:sz w:val="28"/>
          <w:szCs w:val="20"/>
          <w:lang w:eastAsia="ru-RU"/>
        </w:rPr>
      </w:pPr>
    </w:p>
    <w:p w14:paraId="2D97BF0A" w14:textId="77777777" w:rsidR="00983A68" w:rsidRPr="00983A68" w:rsidRDefault="00983A68" w:rsidP="00983A68">
      <w:pPr>
        <w:overflowPunct w:val="0"/>
        <w:autoSpaceDE w:val="0"/>
        <w:autoSpaceDN w:val="0"/>
        <w:adjustRightInd w:val="0"/>
        <w:spacing w:after="0" w:line="240" w:lineRule="auto"/>
        <w:ind w:right="26" w:firstLine="708"/>
        <w:jc w:val="both"/>
        <w:rPr>
          <w:rFonts w:ascii="Times New Roman" w:eastAsia="Calibri" w:hAnsi="Times New Roman" w:cs="Times New Roman"/>
          <w:sz w:val="28"/>
          <w:szCs w:val="20"/>
          <w:lang w:eastAsia="ru-RU"/>
        </w:rPr>
      </w:pPr>
      <w:r w:rsidRPr="00983A68">
        <w:rPr>
          <w:rFonts w:ascii="Times New Roman" w:eastAsia="Calibri" w:hAnsi="Times New Roman" w:cs="Times New Roman"/>
          <w:color w:val="000000"/>
          <w:sz w:val="28"/>
          <w:szCs w:val="28"/>
          <w:lang w:eastAsia="ru-RU"/>
        </w:rPr>
        <w:t>Керуючись ст. 268 Податкового кодексу України, п.24 ч.1 ст.26, ч.1 ст.59, ч.1 ст.69 Закону України “Про місцеве самоврядування в Україні”</w:t>
      </w:r>
      <w:r w:rsidRPr="00983A68">
        <w:rPr>
          <w:rFonts w:ascii="Times New Roman" w:eastAsia="Calibri" w:hAnsi="Times New Roman" w:cs="Times New Roman"/>
          <w:sz w:val="28"/>
          <w:szCs w:val="20"/>
          <w:lang w:eastAsia="ru-RU"/>
        </w:rPr>
        <w:t xml:space="preserve">,  </w:t>
      </w:r>
      <w:proofErr w:type="spellStart"/>
      <w:r w:rsidRPr="00983A68">
        <w:rPr>
          <w:rFonts w:ascii="Times New Roman" w:eastAsia="Calibri" w:hAnsi="Times New Roman" w:cs="Times New Roman"/>
          <w:sz w:val="28"/>
          <w:szCs w:val="20"/>
          <w:lang w:eastAsia="ru-RU"/>
        </w:rPr>
        <w:t>Бугринська</w:t>
      </w:r>
      <w:proofErr w:type="spellEnd"/>
      <w:r w:rsidRPr="00983A68">
        <w:rPr>
          <w:rFonts w:ascii="Times New Roman" w:eastAsia="Calibri" w:hAnsi="Times New Roman" w:cs="Times New Roman"/>
          <w:sz w:val="28"/>
          <w:szCs w:val="20"/>
          <w:lang w:eastAsia="ru-RU"/>
        </w:rPr>
        <w:t xml:space="preserve"> сільська рада</w:t>
      </w:r>
    </w:p>
    <w:p w14:paraId="3188A82B" w14:textId="77777777" w:rsidR="00983A68" w:rsidRPr="00983A68" w:rsidRDefault="00983A68" w:rsidP="00983A68">
      <w:pPr>
        <w:overflowPunct w:val="0"/>
        <w:autoSpaceDE w:val="0"/>
        <w:autoSpaceDN w:val="0"/>
        <w:adjustRightInd w:val="0"/>
        <w:spacing w:after="0" w:line="240" w:lineRule="auto"/>
        <w:ind w:right="26" w:firstLine="708"/>
        <w:jc w:val="both"/>
        <w:rPr>
          <w:rFonts w:ascii="Times New Roman" w:eastAsia="Calibri" w:hAnsi="Times New Roman" w:cs="Times New Roman"/>
          <w:sz w:val="16"/>
          <w:szCs w:val="16"/>
          <w:lang w:eastAsia="ru-RU"/>
        </w:rPr>
      </w:pPr>
    </w:p>
    <w:p w14:paraId="62A842AD" w14:textId="77777777" w:rsidR="00983A68" w:rsidRPr="00983A68" w:rsidRDefault="00983A68" w:rsidP="00983A68">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r w:rsidRPr="00983A68">
        <w:rPr>
          <w:rFonts w:ascii="Times New Roman" w:eastAsia="Times New Roman" w:hAnsi="Times New Roman" w:cs="Times New Roman"/>
          <w:b/>
          <w:sz w:val="26"/>
          <w:szCs w:val="26"/>
          <w:lang w:eastAsia="ru-RU"/>
        </w:rPr>
        <w:t>ВИРІШИЛА:</w:t>
      </w:r>
    </w:p>
    <w:p w14:paraId="6C12C481" w14:textId="77777777" w:rsidR="00983A68" w:rsidRPr="00983A68" w:rsidRDefault="00983A68" w:rsidP="00983A68">
      <w:pPr>
        <w:widowControl w:val="0"/>
        <w:autoSpaceDE w:val="0"/>
        <w:autoSpaceDN w:val="0"/>
        <w:adjustRightInd w:val="0"/>
        <w:spacing w:after="0" w:line="240" w:lineRule="auto"/>
        <w:rPr>
          <w:rFonts w:ascii="Times New Roman" w:eastAsia="Times New Roman" w:hAnsi="Times New Roman" w:cs="Times New Roman"/>
          <w:b/>
          <w:sz w:val="16"/>
          <w:szCs w:val="16"/>
          <w:lang w:eastAsia="ru-RU"/>
        </w:rPr>
      </w:pPr>
    </w:p>
    <w:p w14:paraId="27098B04" w14:textId="77777777" w:rsidR="00983A68" w:rsidRPr="00983A68" w:rsidRDefault="00983A68" w:rsidP="00983A68">
      <w:pPr>
        <w:numPr>
          <w:ilvl w:val="0"/>
          <w:numId w:val="20"/>
        </w:numPr>
        <w:overflowPunct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983A68">
        <w:rPr>
          <w:rFonts w:ascii="Times New Roman" w:eastAsia="Times New Roman" w:hAnsi="Times New Roman" w:cs="Times New Roman"/>
          <w:color w:val="000000"/>
          <w:sz w:val="28"/>
          <w:szCs w:val="28"/>
          <w:lang w:eastAsia="ru-RU"/>
        </w:rPr>
        <w:t xml:space="preserve">Встановити в адміністративно-територіальних межах </w:t>
      </w:r>
      <w:proofErr w:type="spellStart"/>
      <w:r w:rsidRPr="00983A68">
        <w:rPr>
          <w:rFonts w:ascii="Times New Roman" w:eastAsia="Times New Roman" w:hAnsi="Times New Roman" w:cs="Times New Roman"/>
          <w:color w:val="000000"/>
          <w:sz w:val="28"/>
          <w:szCs w:val="28"/>
          <w:lang w:eastAsia="ru-RU"/>
        </w:rPr>
        <w:t>Бугринської</w:t>
      </w:r>
      <w:proofErr w:type="spellEnd"/>
      <w:r w:rsidRPr="00983A68">
        <w:rPr>
          <w:rFonts w:ascii="Times New Roman" w:eastAsia="Times New Roman" w:hAnsi="Times New Roman" w:cs="Times New Roman"/>
          <w:color w:val="000000"/>
          <w:sz w:val="28"/>
          <w:szCs w:val="28"/>
          <w:lang w:eastAsia="ru-RU"/>
        </w:rPr>
        <w:t xml:space="preserve"> </w:t>
      </w:r>
    </w:p>
    <w:p w14:paraId="3426DF90" w14:textId="77777777" w:rsidR="00983A68" w:rsidRPr="00983A68" w:rsidRDefault="00983A68" w:rsidP="00983A68">
      <w:pPr>
        <w:spacing w:after="0" w:line="240" w:lineRule="auto"/>
        <w:jc w:val="both"/>
        <w:rPr>
          <w:rFonts w:ascii="Times New Roman" w:eastAsia="Times New Roman" w:hAnsi="Times New Roman" w:cs="Times New Roman"/>
          <w:sz w:val="28"/>
          <w:szCs w:val="24"/>
          <w:lang w:eastAsia="ru-RU"/>
        </w:rPr>
      </w:pPr>
      <w:r w:rsidRPr="00983A68">
        <w:rPr>
          <w:rFonts w:ascii="Times New Roman" w:eastAsia="Times New Roman" w:hAnsi="Times New Roman" w:cs="Times New Roman"/>
          <w:color w:val="000000"/>
          <w:sz w:val="28"/>
          <w:szCs w:val="28"/>
          <w:lang w:eastAsia="ru-RU"/>
        </w:rPr>
        <w:t>територіальної громади туристичний збір:</w:t>
      </w:r>
    </w:p>
    <w:p w14:paraId="525B5940" w14:textId="77777777" w:rsidR="00983A68" w:rsidRPr="00983A68" w:rsidRDefault="00983A68" w:rsidP="00983A68">
      <w:pPr>
        <w:numPr>
          <w:ilvl w:val="1"/>
          <w:numId w:val="20"/>
        </w:numPr>
        <w:overflowPunct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983A68">
        <w:rPr>
          <w:rFonts w:ascii="Times New Roman" w:eastAsia="Times New Roman" w:hAnsi="Times New Roman" w:cs="Times New Roman"/>
          <w:color w:val="000000"/>
          <w:sz w:val="28"/>
          <w:szCs w:val="28"/>
          <w:lang w:eastAsia="ru-RU"/>
        </w:rPr>
        <w:t>0,3 відсотка (для внутрішнього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14:paraId="157BC019" w14:textId="77777777" w:rsidR="00983A68" w:rsidRPr="00983A68" w:rsidRDefault="00983A68" w:rsidP="00983A68">
      <w:pPr>
        <w:numPr>
          <w:ilvl w:val="1"/>
          <w:numId w:val="20"/>
        </w:numPr>
        <w:overflowPunct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983A68">
        <w:rPr>
          <w:rFonts w:ascii="Times New Roman" w:eastAsia="Times New Roman" w:hAnsi="Times New Roman" w:cs="Times New Roman"/>
          <w:color w:val="000000"/>
          <w:sz w:val="28"/>
          <w:szCs w:val="28"/>
          <w:lang w:eastAsia="ru-RU"/>
        </w:rPr>
        <w:t>0,5 відсотка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14:paraId="47853C60" w14:textId="77777777" w:rsidR="00983A68" w:rsidRPr="00983A68" w:rsidRDefault="00983A68" w:rsidP="00983A68">
      <w:pPr>
        <w:numPr>
          <w:ilvl w:val="0"/>
          <w:numId w:val="20"/>
        </w:numPr>
        <w:overflowPunct w:val="0"/>
        <w:autoSpaceDE w:val="0"/>
        <w:autoSpaceDN w:val="0"/>
        <w:adjustRightInd w:val="0"/>
        <w:spacing w:after="0" w:line="240" w:lineRule="auto"/>
        <w:ind w:left="0" w:firstLine="709"/>
        <w:jc w:val="both"/>
        <w:rPr>
          <w:rFonts w:ascii="Times New Roman" w:eastAsia="Times New Roman" w:hAnsi="Times New Roman" w:cs="Times New Roman"/>
          <w:sz w:val="28"/>
          <w:szCs w:val="24"/>
          <w:lang w:eastAsia="ru-RU"/>
        </w:rPr>
      </w:pPr>
      <w:r w:rsidRPr="00983A68">
        <w:rPr>
          <w:rFonts w:ascii="Times New Roman" w:eastAsia="Times New Roman" w:hAnsi="Times New Roman" w:cs="Times New Roman"/>
          <w:color w:val="000000"/>
          <w:sz w:val="28"/>
          <w:szCs w:val="28"/>
          <w:lang w:eastAsia="ru-RU"/>
        </w:rPr>
        <w:t>Всі питання не врегульовані цим рішенням регулюються відповідно до норм Податкового кодексу України та діючих нормативно-правових актів.</w:t>
      </w:r>
    </w:p>
    <w:p w14:paraId="5D69F8AE" w14:textId="77777777" w:rsidR="00983A68" w:rsidRPr="00983A68" w:rsidRDefault="00983A68" w:rsidP="00983A68">
      <w:pPr>
        <w:numPr>
          <w:ilvl w:val="0"/>
          <w:numId w:val="20"/>
        </w:numPr>
        <w:overflowPunct w:val="0"/>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lang w:eastAsia="ru-RU"/>
        </w:rPr>
      </w:pPr>
      <w:r w:rsidRPr="00983A68">
        <w:rPr>
          <w:rFonts w:ascii="Times New Roman" w:eastAsia="Times New Roman" w:hAnsi="Times New Roman" w:cs="Times New Roman"/>
          <w:color w:val="000000"/>
          <w:sz w:val="28"/>
          <w:szCs w:val="28"/>
          <w:lang w:eastAsia="ru-RU"/>
        </w:rPr>
        <w:t xml:space="preserve">Установити, що дане рішення набуває чинності з 01 січня 2023 року та діє до моменту прийняття іншого рішення </w:t>
      </w:r>
      <w:proofErr w:type="spellStart"/>
      <w:r w:rsidRPr="00983A68">
        <w:rPr>
          <w:rFonts w:ascii="Times New Roman" w:eastAsia="Times New Roman" w:hAnsi="Times New Roman" w:cs="Times New Roman"/>
          <w:color w:val="000000"/>
          <w:sz w:val="28"/>
          <w:szCs w:val="28"/>
          <w:lang w:eastAsia="ru-RU"/>
        </w:rPr>
        <w:t>Бугринською</w:t>
      </w:r>
      <w:proofErr w:type="spellEnd"/>
      <w:r w:rsidRPr="00983A68">
        <w:rPr>
          <w:rFonts w:ascii="Times New Roman" w:eastAsia="Times New Roman" w:hAnsi="Times New Roman" w:cs="Times New Roman"/>
          <w:color w:val="000000"/>
          <w:sz w:val="28"/>
          <w:szCs w:val="28"/>
          <w:lang w:eastAsia="ru-RU"/>
        </w:rPr>
        <w:t xml:space="preserve"> сільською  радою (внесення змін та\або відміни цього рішення).</w:t>
      </w:r>
    </w:p>
    <w:p w14:paraId="457601D4" w14:textId="77777777" w:rsidR="00983A68" w:rsidRPr="00983A68" w:rsidRDefault="00983A68" w:rsidP="00983A68">
      <w:pPr>
        <w:numPr>
          <w:ilvl w:val="0"/>
          <w:numId w:val="20"/>
        </w:numPr>
        <w:overflowPunct w:val="0"/>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983A68">
        <w:rPr>
          <w:rFonts w:ascii="Times New Roman" w:eastAsia="Times New Roman" w:hAnsi="Times New Roman" w:cs="Times New Roman"/>
          <w:noProof/>
          <w:sz w:val="28"/>
          <w:szCs w:val="28"/>
          <w:lang w:eastAsia="ru-RU"/>
        </w:rPr>
        <w:t>Контроль за виконанням рішення покласти на постійну комісію з питань планування, фінансів, бюджету та соціально-економічного розвитку.</w:t>
      </w:r>
    </w:p>
    <w:p w14:paraId="5B30FAF4" w14:textId="77777777" w:rsidR="00983A68" w:rsidRPr="00983A68" w:rsidRDefault="00983A68" w:rsidP="00983A68">
      <w:pPr>
        <w:spacing w:after="0" w:line="240" w:lineRule="auto"/>
        <w:ind w:left="709"/>
        <w:jc w:val="both"/>
        <w:rPr>
          <w:rFonts w:ascii="Times New Roman" w:eastAsia="Times New Roman" w:hAnsi="Times New Roman" w:cs="Times New Roman"/>
          <w:sz w:val="28"/>
          <w:szCs w:val="28"/>
          <w:lang w:eastAsia="ru-RU"/>
        </w:rPr>
      </w:pPr>
    </w:p>
    <w:p w14:paraId="011853C9" w14:textId="77777777" w:rsidR="00983A68" w:rsidRPr="00983A68" w:rsidRDefault="00983A68" w:rsidP="00983A68">
      <w:pPr>
        <w:spacing w:after="0" w:line="240" w:lineRule="auto"/>
        <w:ind w:left="709"/>
        <w:jc w:val="both"/>
        <w:rPr>
          <w:rFonts w:ascii="Times New Roman" w:eastAsia="Times New Roman" w:hAnsi="Times New Roman" w:cs="Times New Roman"/>
          <w:sz w:val="28"/>
          <w:szCs w:val="28"/>
          <w:lang w:eastAsia="ru-RU"/>
        </w:rPr>
      </w:pPr>
    </w:p>
    <w:p w14:paraId="1D530423" w14:textId="77777777" w:rsidR="00983A68" w:rsidRPr="00983A68" w:rsidRDefault="00983A68" w:rsidP="00983A68">
      <w:pPr>
        <w:overflowPunct w:val="0"/>
        <w:autoSpaceDE w:val="0"/>
        <w:autoSpaceDN w:val="0"/>
        <w:adjustRightInd w:val="0"/>
        <w:spacing w:after="0" w:line="240" w:lineRule="auto"/>
        <w:rPr>
          <w:rFonts w:ascii="Times New Roman" w:eastAsia="Calibri" w:hAnsi="Times New Roman" w:cs="Times New Roman"/>
          <w:spacing w:val="-15"/>
          <w:sz w:val="28"/>
          <w:szCs w:val="28"/>
          <w:lang w:eastAsia="ru-RU"/>
        </w:rPr>
      </w:pPr>
      <w:r w:rsidRPr="00983A68">
        <w:rPr>
          <w:rFonts w:ascii="Times New Roman" w:eastAsia="Calibri" w:hAnsi="Times New Roman" w:cs="Times New Roman"/>
          <w:spacing w:val="-15"/>
          <w:sz w:val="28"/>
          <w:szCs w:val="28"/>
          <w:lang w:eastAsia="ru-RU"/>
        </w:rPr>
        <w:t>Сільський  голова                                                                                                      Сергій ПИЛИПЧУК</w:t>
      </w:r>
    </w:p>
    <w:p w14:paraId="14D27C73" w14:textId="77777777" w:rsidR="00983A68" w:rsidRPr="00983A68" w:rsidRDefault="00983A68" w:rsidP="00983A6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p>
    <w:p w14:paraId="5A008CDF" w14:textId="4D134DA7" w:rsidR="00983A68" w:rsidRDefault="00983A68">
      <w:pPr>
        <w:rPr>
          <w:rFonts w:ascii="Calibri" w:eastAsia="Calibri" w:hAnsi="Calibri" w:cs="Times New Roman"/>
          <w:sz w:val="28"/>
          <w:szCs w:val="28"/>
        </w:rPr>
      </w:pPr>
    </w:p>
    <w:p w14:paraId="0EE905B9" w14:textId="7547BC6C" w:rsidR="0080041C" w:rsidRDefault="0080041C" w:rsidP="0080041C">
      <w:pPr>
        <w:rPr>
          <w:rFonts w:ascii="Calibri" w:eastAsia="Calibri" w:hAnsi="Calibri" w:cs="Times New Roman"/>
          <w:sz w:val="28"/>
          <w:szCs w:val="28"/>
        </w:rPr>
      </w:pPr>
      <w:r>
        <w:rPr>
          <w:rFonts w:ascii="Times New Roman" w:eastAsia="Calibri" w:hAnsi="Times New Roman" w:cs="Times New Roman"/>
          <w:noProof/>
          <w:sz w:val="24"/>
          <w:szCs w:val="24"/>
          <w:lang w:eastAsia="uk-UA"/>
        </w:rPr>
        <w:lastRenderedPageBreak/>
        <w:drawing>
          <wp:anchor distT="0" distB="0" distL="114300" distR="114300" simplePos="0" relativeHeight="251649024" behindDoc="0" locked="0" layoutInCell="1" allowOverlap="1" wp14:anchorId="4C804E29" wp14:editId="6617757D">
            <wp:simplePos x="0" y="0"/>
            <wp:positionH relativeFrom="margin">
              <wp:posOffset>2971800</wp:posOffset>
            </wp:positionH>
            <wp:positionV relativeFrom="paragraph">
              <wp:posOffset>-1270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1C8D43FB" w14:textId="4F36682F" w:rsidR="0080041C" w:rsidRDefault="0080041C" w:rsidP="0080041C">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7275A961" w14:textId="77777777" w:rsidR="0080041C" w:rsidRDefault="0080041C" w:rsidP="0080041C">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26EFED18" w14:textId="77777777" w:rsidR="0080041C" w:rsidRDefault="0080041C" w:rsidP="0080041C">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5D677920" w14:textId="77777777" w:rsidR="0080041C" w:rsidRDefault="0080041C" w:rsidP="0080041C">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659E9E6F" w14:textId="77777777" w:rsidR="0080041C" w:rsidRDefault="0080041C" w:rsidP="0080041C">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1130F20D" w14:textId="77777777" w:rsidR="0080041C" w:rsidRDefault="0080041C" w:rsidP="0080041C">
      <w:pPr>
        <w:tabs>
          <w:tab w:val="left" w:pos="3218"/>
        </w:tabs>
        <w:spacing w:after="0" w:line="240" w:lineRule="auto"/>
        <w:rPr>
          <w:rFonts w:ascii="Times New Roman" w:eastAsia="Times New Roman" w:hAnsi="Times New Roman" w:cs="Times New Roman"/>
          <w:b/>
          <w:bCs/>
          <w:sz w:val="24"/>
          <w:szCs w:val="24"/>
          <w:lang w:eastAsia="ru-RU"/>
        </w:rPr>
      </w:pPr>
    </w:p>
    <w:p w14:paraId="1DC29B84" w14:textId="3B9855CA" w:rsidR="0080041C" w:rsidRPr="00041C1B" w:rsidRDefault="0080041C" w:rsidP="005B31B5">
      <w:pPr>
        <w:tabs>
          <w:tab w:val="left" w:pos="3218"/>
        </w:tabs>
        <w:spacing w:after="0" w:line="240" w:lineRule="auto"/>
        <w:rPr>
          <w:rFonts w:ascii="Times New Roman" w:eastAsia="Times New Roman" w:hAnsi="Times New Roman" w:cs="Times New Roman"/>
          <w:bCs/>
          <w:sz w:val="28"/>
          <w:szCs w:val="28"/>
          <w:lang w:eastAsia="ru-RU"/>
        </w:rPr>
      </w:pPr>
      <w:r w:rsidRPr="00041C1B">
        <w:rPr>
          <w:rFonts w:ascii="Times New Roman" w:eastAsia="Times New Roman" w:hAnsi="Times New Roman" w:cs="Times New Roman"/>
          <w:sz w:val="28"/>
          <w:szCs w:val="28"/>
          <w:lang w:eastAsia="ru-RU"/>
        </w:rPr>
        <w:t xml:space="preserve">03  </w:t>
      </w:r>
      <w:r w:rsidRPr="00041C1B">
        <w:rPr>
          <w:rFonts w:ascii="Times New Roman" w:eastAsia="Times New Roman" w:hAnsi="Times New Roman" w:cs="Times New Roman"/>
          <w:bCs/>
          <w:sz w:val="28"/>
          <w:szCs w:val="28"/>
          <w:lang w:eastAsia="ru-RU"/>
        </w:rPr>
        <w:t>жовтня 2023 року                                                                                        № 878</w:t>
      </w:r>
      <w:r w:rsidRPr="00041C1B">
        <w:rPr>
          <w:rFonts w:ascii="Times New Roman" w:eastAsia="Times New Roman" w:hAnsi="Times New Roman" w:cs="Times New Roman"/>
          <w:sz w:val="28"/>
          <w:szCs w:val="28"/>
          <w:lang w:eastAsia="ru-RU"/>
        </w:rPr>
        <w:t xml:space="preserve">                                                                           </w:t>
      </w:r>
    </w:p>
    <w:p w14:paraId="06A413D0" w14:textId="77777777" w:rsidR="00D367CF" w:rsidRPr="00D367CF" w:rsidRDefault="00D367CF" w:rsidP="005B31B5">
      <w:pPr>
        <w:spacing w:after="0" w:line="240" w:lineRule="auto"/>
        <w:rPr>
          <w:rFonts w:ascii="Times New Roman" w:eastAsia="Times New Roman" w:hAnsi="Times New Roman" w:cs="Times New Roman"/>
          <w:sz w:val="28"/>
          <w:szCs w:val="28"/>
          <w:lang w:val="ru-RU" w:eastAsia="ru-RU"/>
        </w:rPr>
      </w:pPr>
      <w:r w:rsidRPr="00D367CF">
        <w:rPr>
          <w:rFonts w:ascii="Times New Roman" w:eastAsia="Times New Roman" w:hAnsi="Times New Roman" w:cs="Times New Roman"/>
          <w:sz w:val="28"/>
          <w:szCs w:val="28"/>
          <w:lang w:val="ru-RU" w:eastAsia="ru-RU"/>
        </w:rPr>
        <w:t xml:space="preserve">Про </w:t>
      </w:r>
      <w:proofErr w:type="spellStart"/>
      <w:r w:rsidRPr="00D367CF">
        <w:rPr>
          <w:rFonts w:ascii="Times New Roman" w:eastAsia="Times New Roman" w:hAnsi="Times New Roman" w:cs="Times New Roman"/>
          <w:sz w:val="28"/>
          <w:szCs w:val="28"/>
          <w:lang w:val="ru-RU" w:eastAsia="ru-RU"/>
        </w:rPr>
        <w:t>затвердження</w:t>
      </w:r>
      <w:proofErr w:type="spellEnd"/>
      <w:r w:rsidRPr="00D367CF">
        <w:rPr>
          <w:rFonts w:ascii="Times New Roman" w:eastAsia="Times New Roman" w:hAnsi="Times New Roman" w:cs="Times New Roman"/>
          <w:sz w:val="28"/>
          <w:szCs w:val="28"/>
          <w:lang w:val="ru-RU" w:eastAsia="ru-RU"/>
        </w:rPr>
        <w:t xml:space="preserve"> плану </w:t>
      </w:r>
      <w:proofErr w:type="spellStart"/>
      <w:r w:rsidRPr="00D367CF">
        <w:rPr>
          <w:rFonts w:ascii="Times New Roman" w:eastAsia="Times New Roman" w:hAnsi="Times New Roman" w:cs="Times New Roman"/>
          <w:sz w:val="28"/>
          <w:szCs w:val="28"/>
          <w:lang w:val="ru-RU" w:eastAsia="ru-RU"/>
        </w:rPr>
        <w:t>заходів</w:t>
      </w:r>
      <w:proofErr w:type="spellEnd"/>
      <w:r w:rsidRPr="00D367CF">
        <w:rPr>
          <w:rFonts w:ascii="Times New Roman" w:eastAsia="Times New Roman" w:hAnsi="Times New Roman" w:cs="Times New Roman"/>
          <w:sz w:val="28"/>
          <w:szCs w:val="28"/>
          <w:lang w:val="ru-RU" w:eastAsia="ru-RU"/>
        </w:rPr>
        <w:t xml:space="preserve"> </w:t>
      </w:r>
      <w:proofErr w:type="spellStart"/>
      <w:r w:rsidRPr="00D367CF">
        <w:rPr>
          <w:rFonts w:ascii="Times New Roman" w:eastAsia="Times New Roman" w:hAnsi="Times New Roman" w:cs="Times New Roman"/>
          <w:sz w:val="28"/>
          <w:szCs w:val="28"/>
          <w:lang w:val="ru-RU" w:eastAsia="ru-RU"/>
        </w:rPr>
        <w:t>щодо</w:t>
      </w:r>
      <w:proofErr w:type="spellEnd"/>
    </w:p>
    <w:p w14:paraId="5F98CBBB" w14:textId="77777777" w:rsidR="00D367CF" w:rsidRPr="00D367CF" w:rsidRDefault="00D367CF" w:rsidP="005B31B5">
      <w:pPr>
        <w:spacing w:after="0" w:line="240" w:lineRule="auto"/>
        <w:rPr>
          <w:rFonts w:ascii="Times New Roman" w:eastAsia="Times New Roman" w:hAnsi="Times New Roman" w:cs="Times New Roman"/>
          <w:sz w:val="28"/>
          <w:szCs w:val="28"/>
          <w:lang w:val="ru-RU" w:eastAsia="ru-RU"/>
        </w:rPr>
      </w:pPr>
      <w:proofErr w:type="spellStart"/>
      <w:r w:rsidRPr="00D367CF">
        <w:rPr>
          <w:rFonts w:ascii="Times New Roman" w:eastAsia="Times New Roman" w:hAnsi="Times New Roman" w:cs="Times New Roman"/>
          <w:sz w:val="28"/>
          <w:szCs w:val="28"/>
          <w:lang w:val="ru-RU" w:eastAsia="ru-RU"/>
        </w:rPr>
        <w:t>складання</w:t>
      </w:r>
      <w:proofErr w:type="spellEnd"/>
      <w:r w:rsidRPr="00D367CF">
        <w:rPr>
          <w:rFonts w:ascii="Times New Roman" w:eastAsia="Times New Roman" w:hAnsi="Times New Roman" w:cs="Times New Roman"/>
          <w:sz w:val="28"/>
          <w:szCs w:val="28"/>
          <w:lang w:val="ru-RU" w:eastAsia="ru-RU"/>
        </w:rPr>
        <w:t xml:space="preserve"> проекту бюджету </w:t>
      </w:r>
      <w:proofErr w:type="spellStart"/>
      <w:r w:rsidRPr="00D367CF">
        <w:rPr>
          <w:rFonts w:ascii="Times New Roman" w:eastAsia="Times New Roman" w:hAnsi="Times New Roman" w:cs="Times New Roman"/>
          <w:sz w:val="28"/>
          <w:szCs w:val="28"/>
          <w:lang w:val="ru-RU" w:eastAsia="ru-RU"/>
        </w:rPr>
        <w:t>Бугринської</w:t>
      </w:r>
      <w:proofErr w:type="spellEnd"/>
      <w:r w:rsidRPr="00D367CF">
        <w:rPr>
          <w:rFonts w:ascii="Times New Roman" w:eastAsia="Times New Roman" w:hAnsi="Times New Roman" w:cs="Times New Roman"/>
          <w:sz w:val="28"/>
          <w:szCs w:val="28"/>
          <w:lang w:val="ru-RU" w:eastAsia="ru-RU"/>
        </w:rPr>
        <w:t xml:space="preserve"> </w:t>
      </w:r>
    </w:p>
    <w:p w14:paraId="03CCB57B" w14:textId="77777777" w:rsidR="00D367CF" w:rsidRPr="00D367CF" w:rsidRDefault="00D367CF" w:rsidP="005B31B5">
      <w:pPr>
        <w:spacing w:after="0" w:line="240" w:lineRule="auto"/>
        <w:rPr>
          <w:rFonts w:ascii="Times New Roman" w:eastAsia="Times New Roman" w:hAnsi="Times New Roman" w:cs="Times New Roman"/>
          <w:sz w:val="28"/>
          <w:szCs w:val="28"/>
          <w:lang w:val="ru-RU" w:eastAsia="ru-RU"/>
        </w:rPr>
      </w:pPr>
      <w:proofErr w:type="spellStart"/>
      <w:r w:rsidRPr="00D367CF">
        <w:rPr>
          <w:rFonts w:ascii="Times New Roman" w:eastAsia="Times New Roman" w:hAnsi="Times New Roman" w:cs="Times New Roman"/>
          <w:sz w:val="28"/>
          <w:szCs w:val="28"/>
          <w:lang w:val="ru-RU" w:eastAsia="ru-RU"/>
        </w:rPr>
        <w:t>сільської</w:t>
      </w:r>
      <w:proofErr w:type="spellEnd"/>
      <w:r w:rsidRPr="00D367CF">
        <w:rPr>
          <w:rFonts w:ascii="Times New Roman" w:eastAsia="Times New Roman" w:hAnsi="Times New Roman" w:cs="Times New Roman"/>
          <w:sz w:val="28"/>
          <w:szCs w:val="28"/>
          <w:lang w:val="ru-RU" w:eastAsia="ru-RU"/>
        </w:rPr>
        <w:t xml:space="preserve"> </w:t>
      </w:r>
      <w:proofErr w:type="spellStart"/>
      <w:r w:rsidRPr="00D367CF">
        <w:rPr>
          <w:rFonts w:ascii="Times New Roman" w:eastAsia="Times New Roman" w:hAnsi="Times New Roman" w:cs="Times New Roman"/>
          <w:sz w:val="28"/>
          <w:szCs w:val="28"/>
          <w:lang w:val="ru-RU" w:eastAsia="ru-RU"/>
        </w:rPr>
        <w:t>територіальної</w:t>
      </w:r>
      <w:proofErr w:type="spellEnd"/>
      <w:r w:rsidRPr="00D367CF">
        <w:rPr>
          <w:rFonts w:ascii="Times New Roman" w:eastAsia="Times New Roman" w:hAnsi="Times New Roman" w:cs="Times New Roman"/>
          <w:sz w:val="28"/>
          <w:szCs w:val="28"/>
          <w:lang w:val="ru-RU" w:eastAsia="ru-RU"/>
        </w:rPr>
        <w:t xml:space="preserve"> </w:t>
      </w:r>
      <w:proofErr w:type="spellStart"/>
      <w:r w:rsidRPr="00D367CF">
        <w:rPr>
          <w:rFonts w:ascii="Times New Roman" w:eastAsia="Times New Roman" w:hAnsi="Times New Roman" w:cs="Times New Roman"/>
          <w:sz w:val="28"/>
          <w:szCs w:val="28"/>
          <w:lang w:val="ru-RU" w:eastAsia="ru-RU"/>
        </w:rPr>
        <w:t>громади</w:t>
      </w:r>
      <w:proofErr w:type="spellEnd"/>
      <w:r w:rsidRPr="00D367CF">
        <w:rPr>
          <w:rFonts w:ascii="Times New Roman" w:eastAsia="Times New Roman" w:hAnsi="Times New Roman" w:cs="Times New Roman"/>
          <w:sz w:val="28"/>
          <w:szCs w:val="28"/>
          <w:lang w:val="ru-RU" w:eastAsia="ru-RU"/>
        </w:rPr>
        <w:t xml:space="preserve"> на 2024 </w:t>
      </w:r>
      <w:proofErr w:type="spellStart"/>
      <w:r w:rsidRPr="00D367CF">
        <w:rPr>
          <w:rFonts w:ascii="Times New Roman" w:eastAsia="Times New Roman" w:hAnsi="Times New Roman" w:cs="Times New Roman"/>
          <w:sz w:val="28"/>
          <w:szCs w:val="28"/>
          <w:lang w:val="ru-RU" w:eastAsia="ru-RU"/>
        </w:rPr>
        <w:t>рік</w:t>
      </w:r>
      <w:proofErr w:type="spellEnd"/>
    </w:p>
    <w:p w14:paraId="5F5ADC6A" w14:textId="6A90DF5B" w:rsidR="00D367CF" w:rsidRPr="00D367CF" w:rsidRDefault="005B31B5" w:rsidP="005B31B5">
      <w:pPr>
        <w:spacing w:before="100" w:beforeAutospacing="1" w:after="100" w:afterAutospacing="1"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Відповідно</w:t>
      </w:r>
      <w:proofErr w:type="spellEnd"/>
      <w:r w:rsidR="00D367CF" w:rsidRPr="00D367CF">
        <w:rPr>
          <w:rFonts w:ascii="Times New Roman" w:eastAsia="Times New Roman" w:hAnsi="Times New Roman" w:cs="Times New Roman"/>
          <w:sz w:val="28"/>
          <w:szCs w:val="28"/>
          <w:lang w:val="ru-RU" w:eastAsia="ru-RU"/>
        </w:rPr>
        <w:t xml:space="preserve"> до Наказу </w:t>
      </w:r>
      <w:proofErr w:type="spellStart"/>
      <w:r w:rsidR="00D367CF" w:rsidRPr="00D367CF">
        <w:rPr>
          <w:rFonts w:ascii="Times New Roman" w:eastAsia="Times New Roman" w:hAnsi="Times New Roman" w:cs="Times New Roman"/>
          <w:sz w:val="28"/>
          <w:szCs w:val="28"/>
          <w:lang w:val="ru-RU" w:eastAsia="ru-RU"/>
        </w:rPr>
        <w:t>Міністерства</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фінансів</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України</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від</w:t>
      </w:r>
      <w:proofErr w:type="spellEnd"/>
      <w:r w:rsidR="00D367CF" w:rsidRPr="00D367CF">
        <w:rPr>
          <w:rFonts w:ascii="Times New Roman" w:eastAsia="Times New Roman" w:hAnsi="Times New Roman" w:cs="Times New Roman"/>
          <w:sz w:val="28"/>
          <w:szCs w:val="28"/>
          <w:lang w:val="ru-RU" w:eastAsia="ru-RU"/>
        </w:rPr>
        <w:t xml:space="preserve"> 31.05.2019 року № </w:t>
      </w:r>
      <w:proofErr w:type="gramStart"/>
      <w:r w:rsidR="00D367CF" w:rsidRPr="00D367CF">
        <w:rPr>
          <w:rFonts w:ascii="Times New Roman" w:eastAsia="Times New Roman" w:hAnsi="Times New Roman" w:cs="Times New Roman"/>
          <w:sz w:val="28"/>
          <w:szCs w:val="28"/>
          <w:lang w:val="ru-RU" w:eastAsia="ru-RU"/>
        </w:rPr>
        <w:t>228  «</w:t>
      </w:r>
      <w:proofErr w:type="gramEnd"/>
      <w:r w:rsidR="00D367CF" w:rsidRPr="00D367CF">
        <w:rPr>
          <w:rFonts w:ascii="Times New Roman" w:eastAsia="Times New Roman" w:hAnsi="Times New Roman" w:cs="Times New Roman"/>
          <w:sz w:val="28"/>
          <w:szCs w:val="28"/>
          <w:lang w:val="ru-RU" w:eastAsia="ru-RU"/>
        </w:rPr>
        <w:t xml:space="preserve">Про </w:t>
      </w:r>
      <w:proofErr w:type="spellStart"/>
      <w:r w:rsidR="00D367CF" w:rsidRPr="00D367CF">
        <w:rPr>
          <w:rFonts w:ascii="Times New Roman" w:eastAsia="Times New Roman" w:hAnsi="Times New Roman" w:cs="Times New Roman"/>
          <w:sz w:val="28"/>
          <w:szCs w:val="28"/>
          <w:lang w:val="ru-RU" w:eastAsia="ru-RU"/>
        </w:rPr>
        <w:t>затвердження</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методичних</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рекомендацій</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щодо</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підготовки</w:t>
      </w:r>
      <w:proofErr w:type="spellEnd"/>
      <w:r w:rsidR="00D367CF" w:rsidRPr="00D367CF">
        <w:rPr>
          <w:rFonts w:ascii="Times New Roman" w:eastAsia="Times New Roman" w:hAnsi="Times New Roman" w:cs="Times New Roman"/>
          <w:sz w:val="28"/>
          <w:szCs w:val="28"/>
          <w:lang w:val="ru-RU" w:eastAsia="ru-RU"/>
        </w:rPr>
        <w:t xml:space="preserve">  та </w:t>
      </w:r>
      <w:proofErr w:type="spellStart"/>
      <w:r w:rsidR="00D367CF" w:rsidRPr="00D367CF">
        <w:rPr>
          <w:rFonts w:ascii="Times New Roman" w:eastAsia="Times New Roman" w:hAnsi="Times New Roman" w:cs="Times New Roman"/>
          <w:sz w:val="28"/>
          <w:szCs w:val="28"/>
          <w:lang w:val="ru-RU" w:eastAsia="ru-RU"/>
        </w:rPr>
        <w:t>затвердження</w:t>
      </w:r>
      <w:proofErr w:type="spellEnd"/>
      <w:r w:rsidR="00D367CF" w:rsidRPr="00D367CF">
        <w:rPr>
          <w:rFonts w:ascii="Times New Roman" w:eastAsia="Times New Roman" w:hAnsi="Times New Roman" w:cs="Times New Roman"/>
          <w:sz w:val="28"/>
          <w:szCs w:val="28"/>
          <w:lang w:val="ru-RU" w:eastAsia="ru-RU"/>
        </w:rPr>
        <w:t xml:space="preserve"> Бюджетного регламенту  </w:t>
      </w:r>
      <w:proofErr w:type="spellStart"/>
      <w:r w:rsidR="00D367CF" w:rsidRPr="00D367CF">
        <w:rPr>
          <w:rFonts w:ascii="Times New Roman" w:eastAsia="Times New Roman" w:hAnsi="Times New Roman" w:cs="Times New Roman"/>
          <w:sz w:val="28"/>
          <w:szCs w:val="28"/>
          <w:lang w:val="ru-RU" w:eastAsia="ru-RU"/>
        </w:rPr>
        <w:t>проходження</w:t>
      </w:r>
      <w:proofErr w:type="spellEnd"/>
      <w:r w:rsidR="00D367CF" w:rsidRPr="00D367CF">
        <w:rPr>
          <w:rFonts w:ascii="Times New Roman" w:eastAsia="Times New Roman" w:hAnsi="Times New Roman" w:cs="Times New Roman"/>
          <w:sz w:val="28"/>
          <w:szCs w:val="28"/>
          <w:lang w:val="ru-RU" w:eastAsia="ru-RU"/>
        </w:rPr>
        <w:t xml:space="preserve"> бюджетного </w:t>
      </w:r>
      <w:proofErr w:type="spellStart"/>
      <w:r w:rsidR="00D367CF" w:rsidRPr="00D367CF">
        <w:rPr>
          <w:rFonts w:ascii="Times New Roman" w:eastAsia="Times New Roman" w:hAnsi="Times New Roman" w:cs="Times New Roman"/>
          <w:sz w:val="28"/>
          <w:szCs w:val="28"/>
          <w:lang w:val="ru-RU" w:eastAsia="ru-RU"/>
        </w:rPr>
        <w:t>процесу</w:t>
      </w:r>
      <w:proofErr w:type="spellEnd"/>
      <w:r w:rsidR="00D367CF" w:rsidRPr="00D367CF">
        <w:rPr>
          <w:rFonts w:ascii="Times New Roman" w:eastAsia="Times New Roman" w:hAnsi="Times New Roman" w:cs="Times New Roman"/>
          <w:sz w:val="28"/>
          <w:szCs w:val="28"/>
          <w:lang w:val="ru-RU" w:eastAsia="ru-RU"/>
        </w:rPr>
        <w:t xml:space="preserve"> на </w:t>
      </w:r>
      <w:proofErr w:type="spellStart"/>
      <w:r w:rsidR="00D367CF" w:rsidRPr="00D367CF">
        <w:rPr>
          <w:rFonts w:ascii="Times New Roman" w:eastAsia="Times New Roman" w:hAnsi="Times New Roman" w:cs="Times New Roman"/>
          <w:sz w:val="28"/>
          <w:szCs w:val="28"/>
          <w:lang w:val="ru-RU" w:eastAsia="ru-RU"/>
        </w:rPr>
        <w:t>місцевому</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рівні</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керуючись</w:t>
      </w:r>
      <w:proofErr w:type="spellEnd"/>
      <w:r w:rsidR="00D367CF" w:rsidRPr="00D367CF">
        <w:rPr>
          <w:rFonts w:ascii="Times New Roman" w:eastAsia="Times New Roman" w:hAnsi="Times New Roman" w:cs="Times New Roman"/>
          <w:sz w:val="28"/>
          <w:szCs w:val="28"/>
          <w:lang w:val="ru-RU" w:eastAsia="ru-RU"/>
        </w:rPr>
        <w:t xml:space="preserve"> ст. ст. 28, 59 Закону </w:t>
      </w:r>
      <w:proofErr w:type="spellStart"/>
      <w:r w:rsidR="00D367CF" w:rsidRPr="00D367CF">
        <w:rPr>
          <w:rFonts w:ascii="Times New Roman" w:eastAsia="Times New Roman" w:hAnsi="Times New Roman" w:cs="Times New Roman"/>
          <w:sz w:val="28"/>
          <w:szCs w:val="28"/>
          <w:lang w:val="ru-RU" w:eastAsia="ru-RU"/>
        </w:rPr>
        <w:t>України</w:t>
      </w:r>
      <w:proofErr w:type="spellEnd"/>
      <w:r w:rsidR="00D367CF" w:rsidRPr="00D367CF">
        <w:rPr>
          <w:rFonts w:ascii="Times New Roman" w:eastAsia="Times New Roman" w:hAnsi="Times New Roman" w:cs="Times New Roman"/>
          <w:sz w:val="28"/>
          <w:szCs w:val="28"/>
          <w:lang w:val="ru-RU" w:eastAsia="ru-RU"/>
        </w:rPr>
        <w:t xml:space="preserve">  «Про </w:t>
      </w:r>
      <w:proofErr w:type="spellStart"/>
      <w:r w:rsidR="00D367CF" w:rsidRPr="00D367CF">
        <w:rPr>
          <w:rFonts w:ascii="Times New Roman" w:eastAsia="Times New Roman" w:hAnsi="Times New Roman" w:cs="Times New Roman"/>
          <w:sz w:val="28"/>
          <w:szCs w:val="28"/>
          <w:lang w:val="ru-RU" w:eastAsia="ru-RU"/>
        </w:rPr>
        <w:t>місцеве</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самоврядування</w:t>
      </w:r>
      <w:proofErr w:type="spellEnd"/>
      <w:r w:rsidR="00D367CF" w:rsidRPr="00D367CF">
        <w:rPr>
          <w:rFonts w:ascii="Times New Roman" w:eastAsia="Times New Roman" w:hAnsi="Times New Roman" w:cs="Times New Roman"/>
          <w:sz w:val="28"/>
          <w:szCs w:val="28"/>
          <w:lang w:val="ru-RU" w:eastAsia="ru-RU"/>
        </w:rPr>
        <w:t xml:space="preserve"> в </w:t>
      </w:r>
      <w:proofErr w:type="spellStart"/>
      <w:r w:rsidR="00D367CF" w:rsidRPr="00D367CF">
        <w:rPr>
          <w:rFonts w:ascii="Times New Roman" w:eastAsia="Times New Roman" w:hAnsi="Times New Roman" w:cs="Times New Roman"/>
          <w:sz w:val="28"/>
          <w:szCs w:val="28"/>
          <w:lang w:val="ru-RU" w:eastAsia="ru-RU"/>
        </w:rPr>
        <w:t>Україні</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Pr>
          <w:rFonts w:ascii="Times New Roman" w:eastAsia="Times New Roman" w:hAnsi="Times New Roman" w:cs="Times New Roman"/>
          <w:sz w:val="28"/>
          <w:szCs w:val="28"/>
          <w:lang w:val="ru-RU" w:eastAsia="ru-RU"/>
        </w:rPr>
        <w:t>Б</w:t>
      </w:r>
      <w:r w:rsidR="00D367CF" w:rsidRPr="00D367CF">
        <w:rPr>
          <w:rFonts w:ascii="Times New Roman" w:eastAsia="Times New Roman" w:hAnsi="Times New Roman" w:cs="Times New Roman"/>
          <w:sz w:val="28"/>
          <w:szCs w:val="28"/>
          <w:lang w:val="ru-RU" w:eastAsia="ru-RU"/>
        </w:rPr>
        <w:t>сільська</w:t>
      </w:r>
      <w:proofErr w:type="spellEnd"/>
      <w:r w:rsidR="00D367CF" w:rsidRPr="00D367CF">
        <w:rPr>
          <w:rFonts w:ascii="Times New Roman" w:eastAsia="Times New Roman" w:hAnsi="Times New Roman" w:cs="Times New Roman"/>
          <w:sz w:val="28"/>
          <w:szCs w:val="28"/>
          <w:lang w:val="ru-RU" w:eastAsia="ru-RU"/>
        </w:rPr>
        <w:t xml:space="preserve"> рада</w:t>
      </w:r>
    </w:p>
    <w:p w14:paraId="3BC6B935" w14:textId="77777777" w:rsidR="00D367CF" w:rsidRPr="00D367CF" w:rsidRDefault="00D367CF" w:rsidP="005B31B5">
      <w:pPr>
        <w:spacing w:before="100" w:beforeAutospacing="1" w:after="100" w:afterAutospacing="1" w:line="240" w:lineRule="auto"/>
        <w:rPr>
          <w:rFonts w:ascii="Times New Roman" w:eastAsia="Times New Roman" w:hAnsi="Times New Roman" w:cs="Times New Roman"/>
          <w:b/>
          <w:sz w:val="28"/>
          <w:szCs w:val="28"/>
          <w:lang w:val="ru-RU" w:eastAsia="ru-RU"/>
        </w:rPr>
      </w:pPr>
      <w:r w:rsidRPr="00D367CF">
        <w:rPr>
          <w:rFonts w:ascii="Times New Roman" w:eastAsia="Times New Roman" w:hAnsi="Times New Roman" w:cs="Times New Roman"/>
          <w:b/>
          <w:sz w:val="28"/>
          <w:szCs w:val="28"/>
          <w:lang w:val="ru-RU" w:eastAsia="ru-RU"/>
        </w:rPr>
        <w:t>ВИРІШИЛА:</w:t>
      </w:r>
    </w:p>
    <w:p w14:paraId="71A95A1B" w14:textId="77777777" w:rsidR="005B31B5" w:rsidRDefault="005B31B5" w:rsidP="005B31B5">
      <w:pPr>
        <w:tabs>
          <w:tab w:val="left" w:pos="567"/>
        </w:tabs>
        <w:spacing w:before="100" w:beforeAutospacing="1" w:after="100" w:afterAutospacing="1" w:line="240" w:lineRule="auto"/>
        <w:contextualSpacing/>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1.</w:t>
      </w:r>
      <w:r w:rsidR="00D367CF" w:rsidRPr="00D367CF">
        <w:rPr>
          <w:rFonts w:ascii="Times New Roman" w:eastAsia="Times New Roman" w:hAnsi="Times New Roman" w:cs="Times New Roman"/>
          <w:sz w:val="28"/>
          <w:szCs w:val="28"/>
          <w:lang w:val="ru-RU" w:eastAsia="ru-RU"/>
        </w:rPr>
        <w:t xml:space="preserve">Затвердити план </w:t>
      </w:r>
      <w:proofErr w:type="spellStart"/>
      <w:r w:rsidR="00D367CF" w:rsidRPr="00D367CF">
        <w:rPr>
          <w:rFonts w:ascii="Times New Roman" w:eastAsia="Times New Roman" w:hAnsi="Times New Roman" w:cs="Times New Roman"/>
          <w:sz w:val="28"/>
          <w:szCs w:val="28"/>
          <w:lang w:val="ru-RU" w:eastAsia="ru-RU"/>
        </w:rPr>
        <w:t>заходів</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щодо</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складання</w:t>
      </w:r>
      <w:proofErr w:type="spellEnd"/>
      <w:r w:rsidR="00D367CF" w:rsidRPr="00D367CF">
        <w:rPr>
          <w:rFonts w:ascii="Times New Roman" w:eastAsia="Times New Roman" w:hAnsi="Times New Roman" w:cs="Times New Roman"/>
          <w:sz w:val="28"/>
          <w:szCs w:val="28"/>
          <w:lang w:val="ru-RU" w:eastAsia="ru-RU"/>
        </w:rPr>
        <w:t xml:space="preserve"> проекту бюджету </w:t>
      </w:r>
      <w:proofErr w:type="spellStart"/>
      <w:r w:rsidR="00D367CF" w:rsidRPr="00D367CF">
        <w:rPr>
          <w:rFonts w:ascii="Times New Roman" w:eastAsia="Times New Roman" w:hAnsi="Times New Roman" w:cs="Times New Roman"/>
          <w:sz w:val="28"/>
          <w:szCs w:val="28"/>
          <w:lang w:val="ru-RU" w:eastAsia="ru-RU"/>
        </w:rPr>
        <w:t>Бугринської</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сільської</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територіальної</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громади</w:t>
      </w:r>
      <w:proofErr w:type="spellEnd"/>
      <w:r w:rsidR="00D367CF" w:rsidRPr="00D367CF">
        <w:rPr>
          <w:rFonts w:ascii="Times New Roman" w:eastAsia="Times New Roman" w:hAnsi="Times New Roman" w:cs="Times New Roman"/>
          <w:sz w:val="28"/>
          <w:szCs w:val="28"/>
          <w:lang w:val="ru-RU" w:eastAsia="ru-RU"/>
        </w:rPr>
        <w:t xml:space="preserve"> на 2024 </w:t>
      </w:r>
      <w:proofErr w:type="spellStart"/>
      <w:r w:rsidR="00D367CF" w:rsidRPr="00D367CF">
        <w:rPr>
          <w:rFonts w:ascii="Times New Roman" w:eastAsia="Times New Roman" w:hAnsi="Times New Roman" w:cs="Times New Roman"/>
          <w:sz w:val="28"/>
          <w:szCs w:val="28"/>
          <w:lang w:val="ru-RU" w:eastAsia="ru-RU"/>
        </w:rPr>
        <w:t>рік</w:t>
      </w:r>
      <w:proofErr w:type="spellEnd"/>
      <w:r w:rsidR="00D367CF" w:rsidRPr="00D367CF">
        <w:rPr>
          <w:rFonts w:ascii="Times New Roman" w:eastAsia="Times New Roman" w:hAnsi="Times New Roman" w:cs="Times New Roman"/>
          <w:sz w:val="28"/>
          <w:szCs w:val="28"/>
          <w:lang w:val="ru-RU" w:eastAsia="ru-RU"/>
        </w:rPr>
        <w:t xml:space="preserve">, </w:t>
      </w:r>
      <w:proofErr w:type="spellStart"/>
      <w:proofErr w:type="gramStart"/>
      <w:r w:rsidR="00D367CF" w:rsidRPr="00D367CF">
        <w:rPr>
          <w:rFonts w:ascii="Times New Roman" w:eastAsia="Times New Roman" w:hAnsi="Times New Roman" w:cs="Times New Roman"/>
          <w:sz w:val="28"/>
          <w:szCs w:val="28"/>
          <w:lang w:val="ru-RU" w:eastAsia="ru-RU"/>
        </w:rPr>
        <w:t>що</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додається</w:t>
      </w:r>
      <w:proofErr w:type="spellEnd"/>
      <w:proofErr w:type="gram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додаток</w:t>
      </w:r>
      <w:proofErr w:type="spellEnd"/>
      <w:r w:rsidR="00D367CF" w:rsidRPr="00D367CF">
        <w:rPr>
          <w:rFonts w:ascii="Times New Roman" w:eastAsia="Times New Roman" w:hAnsi="Times New Roman" w:cs="Times New Roman"/>
          <w:sz w:val="28"/>
          <w:szCs w:val="28"/>
          <w:lang w:val="ru-RU" w:eastAsia="ru-RU"/>
        </w:rPr>
        <w:t xml:space="preserve"> 1).</w:t>
      </w:r>
    </w:p>
    <w:p w14:paraId="51BBF2E8" w14:textId="0BF5D998" w:rsidR="00D367CF" w:rsidRPr="00D367CF" w:rsidRDefault="00D367CF" w:rsidP="005B31B5">
      <w:pPr>
        <w:tabs>
          <w:tab w:val="left" w:pos="567"/>
        </w:tabs>
        <w:spacing w:before="100" w:beforeAutospacing="1" w:after="100" w:afterAutospacing="1" w:line="240" w:lineRule="auto"/>
        <w:contextualSpacing/>
        <w:jc w:val="both"/>
        <w:rPr>
          <w:rFonts w:ascii="Times New Roman" w:eastAsia="Times New Roman" w:hAnsi="Times New Roman" w:cs="Times New Roman"/>
          <w:sz w:val="28"/>
          <w:szCs w:val="28"/>
          <w:lang w:val="ru-RU" w:eastAsia="ru-RU"/>
        </w:rPr>
      </w:pPr>
      <w:r w:rsidRPr="00D367CF">
        <w:rPr>
          <w:rFonts w:ascii="Times New Roman" w:eastAsia="Times New Roman" w:hAnsi="Times New Roman" w:cs="Times New Roman"/>
          <w:sz w:val="28"/>
          <w:szCs w:val="28"/>
          <w:lang w:val="ru-RU" w:eastAsia="ru-RU"/>
        </w:rPr>
        <w:t> </w:t>
      </w:r>
    </w:p>
    <w:p w14:paraId="32628127" w14:textId="26E74622" w:rsidR="00D367CF" w:rsidRDefault="005B31B5" w:rsidP="005B31B5">
      <w:pPr>
        <w:tabs>
          <w:tab w:val="left" w:pos="567"/>
        </w:tabs>
        <w:spacing w:before="100" w:beforeAutospacing="1" w:after="100" w:afterAutospacing="1" w:line="240" w:lineRule="auto"/>
        <w:contextualSpacing/>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2.</w:t>
      </w:r>
      <w:r w:rsidR="00D367CF" w:rsidRPr="00D367CF">
        <w:rPr>
          <w:rFonts w:ascii="Times New Roman" w:eastAsia="Times New Roman" w:hAnsi="Times New Roman" w:cs="Times New Roman"/>
          <w:sz w:val="28"/>
          <w:szCs w:val="28"/>
          <w:lang w:val="ru-RU" w:eastAsia="ru-RU"/>
        </w:rPr>
        <w:t xml:space="preserve">Провести </w:t>
      </w:r>
      <w:proofErr w:type="spellStart"/>
      <w:r w:rsidR="00D367CF" w:rsidRPr="00D367CF">
        <w:rPr>
          <w:rFonts w:ascii="Times New Roman" w:eastAsia="Times New Roman" w:hAnsi="Times New Roman" w:cs="Times New Roman"/>
          <w:sz w:val="28"/>
          <w:szCs w:val="28"/>
          <w:lang w:val="ru-RU" w:eastAsia="ru-RU"/>
        </w:rPr>
        <w:t>оптимізацію</w:t>
      </w:r>
      <w:proofErr w:type="spellEnd"/>
      <w:r w:rsidR="00D367CF" w:rsidRPr="00D367CF">
        <w:rPr>
          <w:rFonts w:ascii="Times New Roman" w:eastAsia="Times New Roman" w:hAnsi="Times New Roman" w:cs="Times New Roman"/>
          <w:sz w:val="28"/>
          <w:szCs w:val="28"/>
          <w:lang w:val="ru-RU" w:eastAsia="ru-RU"/>
        </w:rPr>
        <w:t xml:space="preserve"> потреби у </w:t>
      </w:r>
      <w:proofErr w:type="spellStart"/>
      <w:r w:rsidR="00D367CF" w:rsidRPr="00D367CF">
        <w:rPr>
          <w:rFonts w:ascii="Times New Roman" w:eastAsia="Times New Roman" w:hAnsi="Times New Roman" w:cs="Times New Roman"/>
          <w:sz w:val="28"/>
          <w:szCs w:val="28"/>
          <w:lang w:val="ru-RU" w:eastAsia="ru-RU"/>
        </w:rPr>
        <w:t>видатках</w:t>
      </w:r>
      <w:proofErr w:type="spellEnd"/>
      <w:r w:rsidR="00D367CF" w:rsidRPr="00D367CF">
        <w:rPr>
          <w:rFonts w:ascii="Times New Roman" w:eastAsia="Times New Roman" w:hAnsi="Times New Roman" w:cs="Times New Roman"/>
          <w:sz w:val="28"/>
          <w:szCs w:val="28"/>
          <w:lang w:val="ru-RU" w:eastAsia="ru-RU"/>
        </w:rPr>
        <w:t xml:space="preserve"> на </w:t>
      </w:r>
      <w:proofErr w:type="spellStart"/>
      <w:r w:rsidR="00D367CF" w:rsidRPr="00D367CF">
        <w:rPr>
          <w:rFonts w:ascii="Times New Roman" w:eastAsia="Times New Roman" w:hAnsi="Times New Roman" w:cs="Times New Roman"/>
          <w:sz w:val="28"/>
          <w:szCs w:val="28"/>
          <w:lang w:val="ru-RU" w:eastAsia="ru-RU"/>
        </w:rPr>
        <w:t>утримання</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галузей</w:t>
      </w:r>
      <w:proofErr w:type="spellEnd"/>
      <w:r w:rsidR="00D367CF" w:rsidRPr="00D367CF">
        <w:rPr>
          <w:rFonts w:ascii="Times New Roman" w:eastAsia="Times New Roman" w:hAnsi="Times New Roman" w:cs="Times New Roman"/>
          <w:sz w:val="28"/>
          <w:szCs w:val="28"/>
          <w:lang w:val="ru-RU" w:eastAsia="ru-RU"/>
        </w:rPr>
        <w:t xml:space="preserve"> та </w:t>
      </w:r>
      <w:proofErr w:type="spellStart"/>
      <w:r w:rsidR="00D367CF" w:rsidRPr="00D367CF">
        <w:rPr>
          <w:rFonts w:ascii="Times New Roman" w:eastAsia="Times New Roman" w:hAnsi="Times New Roman" w:cs="Times New Roman"/>
          <w:sz w:val="28"/>
          <w:szCs w:val="28"/>
          <w:lang w:val="ru-RU" w:eastAsia="ru-RU"/>
        </w:rPr>
        <w:t>фінансування</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програм</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затверджених</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сільською</w:t>
      </w:r>
      <w:proofErr w:type="spellEnd"/>
      <w:r w:rsidR="00D367CF" w:rsidRPr="00D367CF">
        <w:rPr>
          <w:rFonts w:ascii="Times New Roman" w:eastAsia="Times New Roman" w:hAnsi="Times New Roman" w:cs="Times New Roman"/>
          <w:sz w:val="28"/>
          <w:szCs w:val="28"/>
          <w:lang w:val="ru-RU" w:eastAsia="ru-RU"/>
        </w:rPr>
        <w:t xml:space="preserve"> радою, шляхом </w:t>
      </w:r>
      <w:proofErr w:type="spellStart"/>
      <w:r w:rsidR="00D367CF" w:rsidRPr="00D367CF">
        <w:rPr>
          <w:rFonts w:ascii="Times New Roman" w:eastAsia="Times New Roman" w:hAnsi="Times New Roman" w:cs="Times New Roman"/>
          <w:sz w:val="28"/>
          <w:szCs w:val="28"/>
          <w:lang w:val="ru-RU" w:eastAsia="ru-RU"/>
        </w:rPr>
        <w:t>виключення</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непріоритетних</w:t>
      </w:r>
      <w:proofErr w:type="spellEnd"/>
      <w:r w:rsidR="00D367CF" w:rsidRPr="00D367CF">
        <w:rPr>
          <w:rFonts w:ascii="Times New Roman" w:eastAsia="Times New Roman" w:hAnsi="Times New Roman" w:cs="Times New Roman"/>
          <w:sz w:val="28"/>
          <w:szCs w:val="28"/>
          <w:lang w:val="ru-RU" w:eastAsia="ru-RU"/>
        </w:rPr>
        <w:t xml:space="preserve"> та </w:t>
      </w:r>
      <w:proofErr w:type="spellStart"/>
      <w:r w:rsidR="00D367CF" w:rsidRPr="00D367CF">
        <w:rPr>
          <w:rFonts w:ascii="Times New Roman" w:eastAsia="Times New Roman" w:hAnsi="Times New Roman" w:cs="Times New Roman"/>
          <w:sz w:val="28"/>
          <w:szCs w:val="28"/>
          <w:lang w:val="ru-RU" w:eastAsia="ru-RU"/>
        </w:rPr>
        <w:t>неефективних</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витрат</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насамперед</w:t>
      </w:r>
      <w:proofErr w:type="spellEnd"/>
      <w:r w:rsidR="00D367CF" w:rsidRPr="00D367CF">
        <w:rPr>
          <w:rFonts w:ascii="Times New Roman" w:eastAsia="Times New Roman" w:hAnsi="Times New Roman" w:cs="Times New Roman"/>
          <w:sz w:val="28"/>
          <w:szCs w:val="28"/>
          <w:lang w:val="ru-RU" w:eastAsia="ru-RU"/>
        </w:rPr>
        <w:t xml:space="preserve"> тих, </w:t>
      </w:r>
      <w:proofErr w:type="spellStart"/>
      <w:r w:rsidR="00D367CF" w:rsidRPr="00D367CF">
        <w:rPr>
          <w:rFonts w:ascii="Times New Roman" w:eastAsia="Times New Roman" w:hAnsi="Times New Roman" w:cs="Times New Roman"/>
          <w:sz w:val="28"/>
          <w:szCs w:val="28"/>
          <w:lang w:val="ru-RU" w:eastAsia="ru-RU"/>
        </w:rPr>
        <w:t>що</w:t>
      </w:r>
      <w:proofErr w:type="spellEnd"/>
      <w:r w:rsidR="00D367CF" w:rsidRPr="00D367CF">
        <w:rPr>
          <w:rFonts w:ascii="Times New Roman" w:eastAsia="Times New Roman" w:hAnsi="Times New Roman" w:cs="Times New Roman"/>
          <w:sz w:val="28"/>
          <w:szCs w:val="28"/>
          <w:lang w:val="ru-RU" w:eastAsia="ru-RU"/>
        </w:rPr>
        <w:t xml:space="preserve"> не </w:t>
      </w:r>
      <w:proofErr w:type="spellStart"/>
      <w:r w:rsidR="00D367CF" w:rsidRPr="00D367CF">
        <w:rPr>
          <w:rFonts w:ascii="Times New Roman" w:eastAsia="Times New Roman" w:hAnsi="Times New Roman" w:cs="Times New Roman"/>
          <w:sz w:val="28"/>
          <w:szCs w:val="28"/>
          <w:lang w:val="ru-RU" w:eastAsia="ru-RU"/>
        </w:rPr>
        <w:t>забезпечують</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виконання</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основних</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функцій</w:t>
      </w:r>
      <w:proofErr w:type="spellEnd"/>
      <w:r w:rsidR="00D367CF" w:rsidRPr="00D367CF">
        <w:rPr>
          <w:rFonts w:ascii="Times New Roman" w:eastAsia="Times New Roman" w:hAnsi="Times New Roman" w:cs="Times New Roman"/>
          <w:sz w:val="28"/>
          <w:szCs w:val="28"/>
          <w:lang w:val="ru-RU" w:eastAsia="ru-RU"/>
        </w:rPr>
        <w:t xml:space="preserve"> і </w:t>
      </w:r>
      <w:proofErr w:type="spellStart"/>
      <w:r w:rsidR="00D367CF" w:rsidRPr="00D367CF">
        <w:rPr>
          <w:rFonts w:ascii="Times New Roman" w:eastAsia="Times New Roman" w:hAnsi="Times New Roman" w:cs="Times New Roman"/>
          <w:sz w:val="28"/>
          <w:szCs w:val="28"/>
          <w:lang w:val="ru-RU" w:eastAsia="ru-RU"/>
        </w:rPr>
        <w:t>завдань</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розпорядників</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коштів</w:t>
      </w:r>
      <w:proofErr w:type="spellEnd"/>
      <w:r w:rsidR="00D367CF" w:rsidRPr="00D367CF">
        <w:rPr>
          <w:rFonts w:ascii="Times New Roman" w:eastAsia="Times New Roman" w:hAnsi="Times New Roman" w:cs="Times New Roman"/>
          <w:sz w:val="28"/>
          <w:szCs w:val="28"/>
          <w:lang w:val="ru-RU" w:eastAsia="ru-RU"/>
        </w:rPr>
        <w:t xml:space="preserve">, з метою </w:t>
      </w:r>
      <w:proofErr w:type="spellStart"/>
      <w:r w:rsidR="00D367CF" w:rsidRPr="00D367CF">
        <w:rPr>
          <w:rFonts w:ascii="Times New Roman" w:eastAsia="Times New Roman" w:hAnsi="Times New Roman" w:cs="Times New Roman"/>
          <w:sz w:val="28"/>
          <w:szCs w:val="28"/>
          <w:lang w:val="ru-RU" w:eastAsia="ru-RU"/>
        </w:rPr>
        <w:t>формування</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бюджетних</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запитів</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відповідно</w:t>
      </w:r>
      <w:proofErr w:type="spellEnd"/>
      <w:r w:rsidR="00D367CF" w:rsidRPr="00D367CF">
        <w:rPr>
          <w:rFonts w:ascii="Times New Roman" w:eastAsia="Times New Roman" w:hAnsi="Times New Roman" w:cs="Times New Roman"/>
          <w:sz w:val="28"/>
          <w:szCs w:val="28"/>
          <w:lang w:val="ru-RU" w:eastAsia="ru-RU"/>
        </w:rPr>
        <w:t xml:space="preserve"> до </w:t>
      </w:r>
      <w:proofErr w:type="spellStart"/>
      <w:r w:rsidR="00D367CF" w:rsidRPr="00D367CF">
        <w:rPr>
          <w:rFonts w:ascii="Times New Roman" w:eastAsia="Times New Roman" w:hAnsi="Times New Roman" w:cs="Times New Roman"/>
          <w:sz w:val="28"/>
          <w:szCs w:val="28"/>
          <w:lang w:val="ru-RU" w:eastAsia="ru-RU"/>
        </w:rPr>
        <w:t>статті</w:t>
      </w:r>
      <w:proofErr w:type="spellEnd"/>
      <w:r w:rsidR="00D367CF" w:rsidRPr="00D367CF">
        <w:rPr>
          <w:rFonts w:ascii="Times New Roman" w:eastAsia="Times New Roman" w:hAnsi="Times New Roman" w:cs="Times New Roman"/>
          <w:sz w:val="28"/>
          <w:szCs w:val="28"/>
          <w:lang w:val="ru-RU" w:eastAsia="ru-RU"/>
        </w:rPr>
        <w:t xml:space="preserve"> 75 Бюджетного кодексу </w:t>
      </w:r>
      <w:proofErr w:type="spellStart"/>
      <w:r w:rsidR="00D367CF" w:rsidRPr="00D367CF">
        <w:rPr>
          <w:rFonts w:ascii="Times New Roman" w:eastAsia="Times New Roman" w:hAnsi="Times New Roman" w:cs="Times New Roman"/>
          <w:sz w:val="28"/>
          <w:szCs w:val="28"/>
          <w:lang w:val="ru-RU" w:eastAsia="ru-RU"/>
        </w:rPr>
        <w:t>України</w:t>
      </w:r>
      <w:proofErr w:type="spellEnd"/>
      <w:r w:rsidR="00D367CF" w:rsidRPr="00D367CF">
        <w:rPr>
          <w:rFonts w:ascii="Times New Roman" w:eastAsia="Times New Roman" w:hAnsi="Times New Roman" w:cs="Times New Roman"/>
          <w:sz w:val="28"/>
          <w:szCs w:val="28"/>
          <w:lang w:val="ru-RU" w:eastAsia="ru-RU"/>
        </w:rPr>
        <w:t xml:space="preserve"> в межах </w:t>
      </w:r>
      <w:proofErr w:type="spellStart"/>
      <w:r w:rsidR="00D367CF" w:rsidRPr="00D367CF">
        <w:rPr>
          <w:rFonts w:ascii="Times New Roman" w:eastAsia="Times New Roman" w:hAnsi="Times New Roman" w:cs="Times New Roman"/>
          <w:sz w:val="28"/>
          <w:szCs w:val="28"/>
          <w:lang w:val="ru-RU" w:eastAsia="ru-RU"/>
        </w:rPr>
        <w:t>прогнозних</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обсягів</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видатків</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доведених</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фінансовим</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відділом</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Бугринської</w:t>
      </w:r>
      <w:proofErr w:type="spellEnd"/>
      <w:r w:rsidR="00D367CF" w:rsidRPr="00D367CF">
        <w:rPr>
          <w:rFonts w:ascii="Times New Roman" w:eastAsia="Times New Roman" w:hAnsi="Times New Roman" w:cs="Times New Roman"/>
          <w:sz w:val="28"/>
          <w:szCs w:val="28"/>
          <w:lang w:val="ru-RU" w:eastAsia="ru-RU"/>
        </w:rPr>
        <w:t xml:space="preserve"> </w:t>
      </w:r>
      <w:proofErr w:type="spellStart"/>
      <w:r w:rsidR="00D367CF" w:rsidRPr="00D367CF">
        <w:rPr>
          <w:rFonts w:ascii="Times New Roman" w:eastAsia="Times New Roman" w:hAnsi="Times New Roman" w:cs="Times New Roman"/>
          <w:sz w:val="28"/>
          <w:szCs w:val="28"/>
          <w:lang w:val="ru-RU" w:eastAsia="ru-RU"/>
        </w:rPr>
        <w:t>сільської</w:t>
      </w:r>
      <w:proofErr w:type="spellEnd"/>
      <w:r w:rsidR="00D367CF" w:rsidRPr="00D367CF">
        <w:rPr>
          <w:rFonts w:ascii="Times New Roman" w:eastAsia="Times New Roman" w:hAnsi="Times New Roman" w:cs="Times New Roman"/>
          <w:sz w:val="28"/>
          <w:szCs w:val="28"/>
          <w:lang w:val="ru-RU" w:eastAsia="ru-RU"/>
        </w:rPr>
        <w:t xml:space="preserve"> ради.</w:t>
      </w:r>
    </w:p>
    <w:p w14:paraId="117A5734" w14:textId="77777777" w:rsidR="005B31B5" w:rsidRPr="00D367CF" w:rsidRDefault="005B31B5" w:rsidP="005B31B5">
      <w:pPr>
        <w:tabs>
          <w:tab w:val="left" w:pos="567"/>
        </w:tabs>
        <w:spacing w:before="100" w:beforeAutospacing="1" w:after="100" w:afterAutospacing="1" w:line="240" w:lineRule="auto"/>
        <w:contextualSpacing/>
        <w:jc w:val="both"/>
        <w:rPr>
          <w:rFonts w:ascii="Times New Roman" w:eastAsia="Times New Roman" w:hAnsi="Times New Roman" w:cs="Times New Roman"/>
          <w:color w:val="000000"/>
          <w:sz w:val="16"/>
          <w:szCs w:val="16"/>
          <w:lang w:val="ru-RU" w:eastAsia="ru-RU"/>
        </w:rPr>
      </w:pPr>
    </w:p>
    <w:p w14:paraId="08018AF7" w14:textId="78837C93" w:rsidR="00D367CF" w:rsidRPr="00D367CF" w:rsidRDefault="005B31B5" w:rsidP="005B31B5">
      <w:pPr>
        <w:tabs>
          <w:tab w:val="left" w:pos="567"/>
        </w:tabs>
        <w:spacing w:before="100" w:beforeAutospacing="1" w:after="100" w:afterAutospacing="1" w:line="240" w:lineRule="auto"/>
        <w:contextualSpacing/>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eastAsia="ru-RU"/>
        </w:rPr>
        <w:t xml:space="preserve">        3.</w:t>
      </w:r>
      <w:r w:rsidR="00D367CF" w:rsidRPr="00D367CF">
        <w:rPr>
          <w:rFonts w:ascii="Times New Roman" w:eastAsia="Times New Roman" w:hAnsi="Times New Roman" w:cs="Times New Roman"/>
          <w:color w:val="000000"/>
          <w:sz w:val="28"/>
          <w:szCs w:val="28"/>
          <w:lang w:eastAsia="ru-RU"/>
        </w:rPr>
        <w:t>Контроль за виконанням цього рішення покласти на постійну комісію з питань планування, фінансів, бюджету та соціально-економічного розвитку.     (Муляр Л.</w:t>
      </w:r>
      <w:r w:rsidR="00D367CF" w:rsidRPr="00D367CF">
        <w:rPr>
          <w:rFonts w:ascii="Times New Roman" w:eastAsia="Times New Roman" w:hAnsi="Times New Roman" w:cs="Times New Roman"/>
          <w:color w:val="000000"/>
          <w:sz w:val="28"/>
          <w:szCs w:val="28"/>
          <w:lang w:val="ru-RU" w:eastAsia="ru-RU"/>
        </w:rPr>
        <w:t>).</w:t>
      </w:r>
    </w:p>
    <w:p w14:paraId="6A4F6391" w14:textId="77777777" w:rsidR="005B31B5" w:rsidRPr="00D367CF" w:rsidRDefault="005B31B5" w:rsidP="005B31B5">
      <w:pPr>
        <w:tabs>
          <w:tab w:val="left" w:pos="567"/>
        </w:tabs>
        <w:spacing w:before="100" w:beforeAutospacing="1" w:after="100" w:afterAutospacing="1" w:line="240" w:lineRule="auto"/>
        <w:rPr>
          <w:rFonts w:ascii="Times New Roman" w:eastAsia="Times New Roman" w:hAnsi="Times New Roman" w:cs="Times New Roman"/>
          <w:sz w:val="24"/>
          <w:szCs w:val="24"/>
          <w:lang w:val="ru-RU" w:eastAsia="ru-RU"/>
        </w:rPr>
      </w:pPr>
    </w:p>
    <w:p w14:paraId="7A7BABB0" w14:textId="5E0BD5CC" w:rsidR="00D367CF" w:rsidRPr="005B31B5" w:rsidRDefault="00D367CF" w:rsidP="005B31B5">
      <w:pPr>
        <w:spacing w:before="100" w:beforeAutospacing="1" w:after="100" w:afterAutospacing="1" w:line="240" w:lineRule="auto"/>
        <w:rPr>
          <w:rFonts w:ascii="Times New Roman" w:eastAsia="Times New Roman" w:hAnsi="Times New Roman" w:cs="Times New Roman"/>
          <w:sz w:val="28"/>
          <w:szCs w:val="28"/>
          <w:lang w:val="ru-RU" w:eastAsia="ru-RU"/>
        </w:rPr>
      </w:pPr>
      <w:proofErr w:type="spellStart"/>
      <w:r w:rsidRPr="00D367CF">
        <w:rPr>
          <w:rFonts w:ascii="Times New Roman" w:eastAsia="Times New Roman" w:hAnsi="Times New Roman" w:cs="Times New Roman"/>
          <w:sz w:val="28"/>
          <w:szCs w:val="28"/>
          <w:lang w:val="ru-RU" w:eastAsia="ru-RU"/>
        </w:rPr>
        <w:t>Сільський</w:t>
      </w:r>
      <w:proofErr w:type="spellEnd"/>
      <w:r w:rsidRPr="00D367CF">
        <w:rPr>
          <w:rFonts w:ascii="Times New Roman" w:eastAsia="Times New Roman" w:hAnsi="Times New Roman" w:cs="Times New Roman"/>
          <w:sz w:val="28"/>
          <w:szCs w:val="28"/>
          <w:lang w:val="ru-RU" w:eastAsia="ru-RU"/>
        </w:rPr>
        <w:t xml:space="preserve"> голова                                                      </w:t>
      </w:r>
      <w:r w:rsidR="005B31B5" w:rsidRPr="005B31B5">
        <w:rPr>
          <w:rFonts w:ascii="Times New Roman" w:eastAsia="Times New Roman" w:hAnsi="Times New Roman" w:cs="Times New Roman"/>
          <w:sz w:val="28"/>
          <w:szCs w:val="28"/>
          <w:lang w:val="ru-RU" w:eastAsia="ru-RU"/>
        </w:rPr>
        <w:t xml:space="preserve">                 </w:t>
      </w:r>
      <w:proofErr w:type="spellStart"/>
      <w:r w:rsidRPr="00D367CF">
        <w:rPr>
          <w:rFonts w:ascii="Times New Roman" w:eastAsia="Times New Roman" w:hAnsi="Times New Roman" w:cs="Times New Roman"/>
          <w:sz w:val="28"/>
          <w:szCs w:val="28"/>
          <w:lang w:val="ru-RU" w:eastAsia="ru-RU"/>
        </w:rPr>
        <w:t>Сергій</w:t>
      </w:r>
      <w:proofErr w:type="spellEnd"/>
      <w:r w:rsidRPr="00D367CF">
        <w:rPr>
          <w:rFonts w:ascii="Times New Roman" w:eastAsia="Times New Roman" w:hAnsi="Times New Roman" w:cs="Times New Roman"/>
          <w:sz w:val="28"/>
          <w:szCs w:val="28"/>
          <w:lang w:val="ru-RU" w:eastAsia="ru-RU"/>
        </w:rPr>
        <w:t xml:space="preserve"> ПИЛИПЧУК</w:t>
      </w:r>
    </w:p>
    <w:p w14:paraId="2A1DF809" w14:textId="5AC1341B" w:rsidR="00D367CF" w:rsidRPr="005B31B5" w:rsidRDefault="00D367CF" w:rsidP="005B31B5">
      <w:pPr>
        <w:spacing w:before="100" w:beforeAutospacing="1" w:after="100" w:afterAutospacing="1" w:line="240" w:lineRule="auto"/>
        <w:rPr>
          <w:rFonts w:ascii="Times New Roman" w:eastAsia="Times New Roman" w:hAnsi="Times New Roman" w:cs="Times New Roman"/>
          <w:sz w:val="28"/>
          <w:szCs w:val="28"/>
          <w:lang w:val="ru-RU" w:eastAsia="ru-RU"/>
        </w:rPr>
      </w:pPr>
    </w:p>
    <w:p w14:paraId="782C9B4F" w14:textId="312C33AB" w:rsidR="00D367CF" w:rsidRDefault="00D367CF" w:rsidP="00D367CF">
      <w:pPr>
        <w:spacing w:before="100" w:beforeAutospacing="1" w:after="100" w:afterAutospacing="1" w:line="240" w:lineRule="auto"/>
        <w:rPr>
          <w:rFonts w:ascii="Times New Roman" w:eastAsia="Times New Roman" w:hAnsi="Times New Roman" w:cs="Times New Roman"/>
          <w:sz w:val="24"/>
          <w:szCs w:val="24"/>
          <w:lang w:val="ru-RU" w:eastAsia="ru-RU"/>
        </w:rPr>
      </w:pPr>
    </w:p>
    <w:p w14:paraId="07C6E71D" w14:textId="1CB0CEC8" w:rsidR="00041C1B" w:rsidRDefault="00041C1B" w:rsidP="00D367CF">
      <w:pPr>
        <w:spacing w:before="100" w:beforeAutospacing="1" w:after="100" w:afterAutospacing="1" w:line="240" w:lineRule="auto"/>
        <w:rPr>
          <w:rFonts w:ascii="Times New Roman" w:eastAsia="Times New Roman" w:hAnsi="Times New Roman" w:cs="Times New Roman"/>
          <w:sz w:val="24"/>
          <w:szCs w:val="24"/>
          <w:lang w:val="ru-RU" w:eastAsia="ru-RU"/>
        </w:rPr>
      </w:pPr>
    </w:p>
    <w:p w14:paraId="45F99C48" w14:textId="13ED56E4" w:rsidR="00946C82" w:rsidRDefault="00946C82" w:rsidP="00D367CF">
      <w:pPr>
        <w:spacing w:before="100" w:beforeAutospacing="1" w:after="100" w:afterAutospacing="1" w:line="240" w:lineRule="auto"/>
        <w:rPr>
          <w:rFonts w:ascii="Times New Roman" w:eastAsia="Times New Roman" w:hAnsi="Times New Roman" w:cs="Times New Roman"/>
          <w:sz w:val="24"/>
          <w:szCs w:val="24"/>
          <w:lang w:val="ru-RU" w:eastAsia="ru-RU"/>
        </w:rPr>
      </w:pPr>
    </w:p>
    <w:p w14:paraId="132B2F6A" w14:textId="640FED2B" w:rsidR="00946C82" w:rsidRDefault="00946C82" w:rsidP="00D367CF">
      <w:pPr>
        <w:spacing w:before="100" w:beforeAutospacing="1" w:after="100" w:afterAutospacing="1" w:line="240" w:lineRule="auto"/>
        <w:rPr>
          <w:rFonts w:ascii="Times New Roman" w:eastAsia="Times New Roman" w:hAnsi="Times New Roman" w:cs="Times New Roman"/>
          <w:sz w:val="24"/>
          <w:szCs w:val="24"/>
          <w:lang w:val="ru-RU" w:eastAsia="ru-RU"/>
        </w:rPr>
      </w:pPr>
    </w:p>
    <w:p w14:paraId="520A7ED6" w14:textId="77777777" w:rsidR="009432F2" w:rsidRDefault="009432F2" w:rsidP="00D367CF">
      <w:pPr>
        <w:spacing w:before="100" w:beforeAutospacing="1" w:after="100" w:afterAutospacing="1" w:line="240" w:lineRule="auto"/>
        <w:rPr>
          <w:rFonts w:ascii="Times New Roman" w:eastAsia="Times New Roman" w:hAnsi="Times New Roman" w:cs="Times New Roman"/>
          <w:sz w:val="24"/>
          <w:szCs w:val="24"/>
          <w:lang w:val="ru-RU" w:eastAsia="ru-RU"/>
        </w:rPr>
      </w:pPr>
    </w:p>
    <w:p w14:paraId="65F34430" w14:textId="472873E4" w:rsidR="00041C1B" w:rsidRPr="00041C1B" w:rsidRDefault="00041C1B" w:rsidP="00041C1B">
      <w:pPr>
        <w:spacing w:after="0" w:line="240" w:lineRule="auto"/>
        <w:ind w:left="5040" w:firstLine="720"/>
        <w:rPr>
          <w:rFonts w:ascii="Times New Roman" w:eastAsia="SimSun" w:hAnsi="Times New Roman" w:cs="Times New Roman"/>
          <w:sz w:val="24"/>
          <w:szCs w:val="24"/>
          <w:lang w:eastAsia="zh-CN"/>
        </w:rPr>
      </w:pPr>
      <w:bookmarkStart w:id="17" w:name="_Hlk147850546"/>
      <w:r>
        <w:rPr>
          <w:rFonts w:ascii="Times New Roman" w:eastAsia="SimSun" w:hAnsi="Times New Roman" w:cs="Times New Roman"/>
          <w:sz w:val="28"/>
          <w:szCs w:val="28"/>
          <w:lang w:eastAsia="zh-CN"/>
        </w:rPr>
        <w:lastRenderedPageBreak/>
        <w:t xml:space="preserve">                       </w:t>
      </w:r>
      <w:r w:rsidRPr="00041C1B">
        <w:rPr>
          <w:rFonts w:ascii="Times New Roman" w:eastAsia="SimSun" w:hAnsi="Times New Roman" w:cs="Times New Roman"/>
          <w:sz w:val="24"/>
          <w:szCs w:val="24"/>
          <w:lang w:eastAsia="zh-CN"/>
        </w:rPr>
        <w:t xml:space="preserve">Додаток 1 </w:t>
      </w:r>
    </w:p>
    <w:p w14:paraId="408BC353" w14:textId="77777777" w:rsidR="00041C1B" w:rsidRPr="00041C1B" w:rsidRDefault="00041C1B" w:rsidP="00041C1B">
      <w:pPr>
        <w:spacing w:after="0" w:line="240" w:lineRule="auto"/>
        <w:jc w:val="right"/>
        <w:rPr>
          <w:rFonts w:ascii="Times New Roman" w:eastAsia="SimSun" w:hAnsi="Times New Roman" w:cs="Times New Roman"/>
          <w:sz w:val="24"/>
          <w:szCs w:val="24"/>
          <w:lang w:eastAsia="zh-CN"/>
        </w:rPr>
      </w:pPr>
      <w:r w:rsidRPr="00041C1B">
        <w:rPr>
          <w:rFonts w:ascii="Times New Roman" w:eastAsia="SimSun" w:hAnsi="Times New Roman" w:cs="Times New Roman"/>
          <w:sz w:val="24"/>
          <w:szCs w:val="24"/>
          <w:lang w:eastAsia="zh-CN"/>
        </w:rPr>
        <w:t xml:space="preserve">                                                                               </w:t>
      </w:r>
      <w:r w:rsidRPr="00041C1B">
        <w:rPr>
          <w:rFonts w:ascii="Times New Roman" w:eastAsia="SimSun" w:hAnsi="Times New Roman" w:cs="Times New Roman"/>
          <w:sz w:val="24"/>
          <w:szCs w:val="24"/>
          <w:lang w:eastAsia="zh-CN"/>
        </w:rPr>
        <w:tab/>
      </w:r>
      <w:r w:rsidRPr="00041C1B">
        <w:rPr>
          <w:rFonts w:ascii="Times New Roman" w:eastAsia="SimSun" w:hAnsi="Times New Roman" w:cs="Times New Roman"/>
          <w:sz w:val="24"/>
          <w:szCs w:val="24"/>
          <w:lang w:eastAsia="zh-CN"/>
        </w:rPr>
        <w:tab/>
        <w:t xml:space="preserve">до рішення сільської ради </w:t>
      </w:r>
    </w:p>
    <w:p w14:paraId="6158CE22" w14:textId="15AB881E" w:rsidR="00041C1B" w:rsidRPr="00D367CF" w:rsidRDefault="00041C1B" w:rsidP="00041C1B">
      <w:pPr>
        <w:spacing w:after="0" w:line="240" w:lineRule="auto"/>
        <w:jc w:val="center"/>
        <w:rPr>
          <w:rFonts w:ascii="Times New Roman" w:eastAsia="SimSun" w:hAnsi="Times New Roman" w:cs="Times New Roman"/>
          <w:sz w:val="24"/>
          <w:szCs w:val="24"/>
          <w:lang w:eastAsia="zh-CN"/>
        </w:rPr>
      </w:pPr>
      <w:r w:rsidRPr="00041C1B">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                        </w:t>
      </w:r>
      <w:r w:rsidRPr="00041C1B">
        <w:rPr>
          <w:rFonts w:ascii="Times New Roman" w:eastAsia="SimSun" w:hAnsi="Times New Roman" w:cs="Times New Roman"/>
          <w:sz w:val="24"/>
          <w:szCs w:val="24"/>
          <w:lang w:eastAsia="zh-CN"/>
        </w:rPr>
        <w:t>від 03.10.2023р. № 878</w:t>
      </w:r>
    </w:p>
    <w:p w14:paraId="75766F67" w14:textId="77777777" w:rsidR="00D367CF" w:rsidRPr="00D367CF" w:rsidRDefault="00D367CF" w:rsidP="00D367CF">
      <w:pPr>
        <w:spacing w:after="0" w:line="240" w:lineRule="auto"/>
        <w:rPr>
          <w:rFonts w:ascii="Times New Roman CYR" w:eastAsia="Calibri" w:hAnsi="Times New Roman CYR" w:cs="Times New Roman"/>
          <w:sz w:val="20"/>
          <w:szCs w:val="20"/>
          <w:lang w:eastAsia="ru-RU"/>
        </w:rPr>
      </w:pPr>
    </w:p>
    <w:p w14:paraId="5B9CB4FB" w14:textId="6B2F49D4" w:rsidR="00D367CF" w:rsidRPr="00D367CF" w:rsidRDefault="00D367CF" w:rsidP="00D367CF">
      <w:pPr>
        <w:suppressAutoHyphens/>
        <w:spacing w:after="0" w:line="240" w:lineRule="auto"/>
        <w:jc w:val="center"/>
        <w:rPr>
          <w:rFonts w:ascii="Arial Narrow" w:eastAsia="Times New Roman" w:hAnsi="Arial Narrow" w:cs="Calibri"/>
          <w:sz w:val="24"/>
          <w:lang w:eastAsia="ar-SA"/>
        </w:rPr>
      </w:pPr>
      <w:r w:rsidRPr="00D367CF">
        <w:rPr>
          <w:rFonts w:ascii="Times New Roman" w:eastAsia="Times New Roman" w:hAnsi="Times New Roman" w:cs="Times New Roman"/>
          <w:sz w:val="26"/>
          <w:szCs w:val="26"/>
          <w:lang w:eastAsia="ar-SA"/>
        </w:rPr>
        <w:t>ПЛАН ЗАХОДІВ</w:t>
      </w:r>
      <w:r w:rsidRPr="00D367CF">
        <w:rPr>
          <w:rFonts w:ascii="Times New Roman" w:eastAsia="Times New Roman" w:hAnsi="Times New Roman" w:cs="Times New Roman"/>
          <w:sz w:val="26"/>
          <w:szCs w:val="26"/>
          <w:lang w:eastAsia="ar-SA"/>
        </w:rPr>
        <w:br/>
        <w:t xml:space="preserve">із складання  </w:t>
      </w:r>
      <w:proofErr w:type="spellStart"/>
      <w:r w:rsidRPr="00D367CF">
        <w:rPr>
          <w:rFonts w:ascii="Times New Roman" w:eastAsia="Times New Roman" w:hAnsi="Times New Roman" w:cs="Times New Roman"/>
          <w:sz w:val="26"/>
          <w:szCs w:val="26"/>
          <w:lang w:eastAsia="ar-SA"/>
        </w:rPr>
        <w:t>про</w:t>
      </w:r>
      <w:r w:rsidR="00041C1B">
        <w:rPr>
          <w:rFonts w:ascii="Times New Roman" w:eastAsia="Times New Roman" w:hAnsi="Times New Roman" w:cs="Times New Roman"/>
          <w:sz w:val="26"/>
          <w:szCs w:val="26"/>
          <w:lang w:eastAsia="ar-SA"/>
        </w:rPr>
        <w:t>є</w:t>
      </w:r>
      <w:r w:rsidRPr="00D367CF">
        <w:rPr>
          <w:rFonts w:ascii="Times New Roman" w:eastAsia="Times New Roman" w:hAnsi="Times New Roman" w:cs="Times New Roman"/>
          <w:sz w:val="26"/>
          <w:szCs w:val="26"/>
          <w:lang w:eastAsia="ar-SA"/>
        </w:rPr>
        <w:t>кту</w:t>
      </w:r>
      <w:proofErr w:type="spellEnd"/>
      <w:r w:rsidRPr="00D367CF">
        <w:rPr>
          <w:rFonts w:ascii="Times New Roman" w:eastAsia="Times New Roman" w:hAnsi="Times New Roman" w:cs="Times New Roman"/>
          <w:sz w:val="26"/>
          <w:szCs w:val="26"/>
          <w:lang w:eastAsia="ar-SA"/>
        </w:rPr>
        <w:t xml:space="preserve"> бюджету </w:t>
      </w:r>
      <w:proofErr w:type="spellStart"/>
      <w:r w:rsidRPr="00D367CF">
        <w:rPr>
          <w:rFonts w:ascii="Times New Roman" w:eastAsia="Times New Roman" w:hAnsi="Times New Roman" w:cs="Times New Roman"/>
          <w:sz w:val="26"/>
          <w:szCs w:val="26"/>
          <w:lang w:eastAsia="ar-SA"/>
        </w:rPr>
        <w:t>Бугринської</w:t>
      </w:r>
      <w:proofErr w:type="spellEnd"/>
      <w:r w:rsidRPr="00D367CF">
        <w:rPr>
          <w:rFonts w:ascii="Times New Roman" w:eastAsia="Times New Roman" w:hAnsi="Times New Roman" w:cs="Times New Roman"/>
          <w:sz w:val="26"/>
          <w:szCs w:val="26"/>
          <w:lang w:eastAsia="ar-SA"/>
        </w:rPr>
        <w:t xml:space="preserve"> сільської територіальної громади на 2024 рік,</w:t>
      </w:r>
      <w:r w:rsidRPr="00D367CF">
        <w:rPr>
          <w:rFonts w:ascii="Calibri" w:eastAsia="Times New Roman" w:hAnsi="Calibri" w:cs="Calibri"/>
          <w:sz w:val="26"/>
          <w:szCs w:val="26"/>
          <w:lang w:eastAsia="ar-SA"/>
        </w:rPr>
        <w:t xml:space="preserve"> </w:t>
      </w:r>
      <w:r w:rsidRPr="00D367CF">
        <w:rPr>
          <w:rFonts w:ascii="Times New Roman" w:eastAsia="Times New Roman" w:hAnsi="Times New Roman" w:cs="Times New Roman"/>
          <w:sz w:val="26"/>
          <w:szCs w:val="26"/>
          <w:lang w:eastAsia="ar-SA"/>
        </w:rPr>
        <w:t>організації виконання  місцевого бюджету</w:t>
      </w:r>
    </w:p>
    <w:p w14:paraId="25D7F70C" w14:textId="77777777" w:rsidR="00D367CF" w:rsidRPr="00D367CF" w:rsidRDefault="00D367CF" w:rsidP="00D367CF">
      <w:pPr>
        <w:spacing w:after="0" w:line="240" w:lineRule="auto"/>
        <w:rPr>
          <w:rFonts w:ascii="Arial Narrow" w:eastAsia="Calibri" w:hAnsi="Arial Narrow" w:cs="Times New Roman"/>
          <w:sz w:val="20"/>
          <w:szCs w:val="20"/>
          <w:lang w:eastAsia="ru-RU"/>
        </w:rPr>
      </w:pPr>
    </w:p>
    <w:tbl>
      <w:tblPr>
        <w:tblW w:w="10652" w:type="dxa"/>
        <w:tblInd w:w="-601" w:type="dxa"/>
        <w:tblLayout w:type="fixed"/>
        <w:tblLook w:val="0000" w:firstRow="0" w:lastRow="0" w:firstColumn="0" w:lastColumn="0" w:noHBand="0" w:noVBand="0"/>
      </w:tblPr>
      <w:tblGrid>
        <w:gridCol w:w="1843"/>
        <w:gridCol w:w="4111"/>
        <w:gridCol w:w="1843"/>
        <w:gridCol w:w="2855"/>
      </w:tblGrid>
      <w:tr w:rsidR="00D367CF" w:rsidRPr="00D367CF" w14:paraId="1483E092" w14:textId="77777777" w:rsidTr="009A7187">
        <w:tc>
          <w:tcPr>
            <w:tcW w:w="1843" w:type="dxa"/>
            <w:tcBorders>
              <w:top w:val="single" w:sz="4" w:space="0" w:color="000000"/>
              <w:left w:val="single" w:sz="4" w:space="0" w:color="000000"/>
              <w:bottom w:val="single" w:sz="4" w:space="0" w:color="000000"/>
            </w:tcBorders>
            <w:shd w:val="clear" w:color="auto" w:fill="auto"/>
          </w:tcPr>
          <w:p w14:paraId="692D567B"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r w:rsidRPr="00D367CF">
              <w:rPr>
                <w:rFonts w:ascii="Times New Roman" w:eastAsia="Times New Roman" w:hAnsi="Times New Roman" w:cs="Times New Roman"/>
                <w:sz w:val="24"/>
                <w:szCs w:val="24"/>
                <w:lang w:eastAsia="ar-SA"/>
              </w:rPr>
              <w:t>Стадії бюджетного процесу</w:t>
            </w:r>
          </w:p>
        </w:tc>
        <w:tc>
          <w:tcPr>
            <w:tcW w:w="4111" w:type="dxa"/>
            <w:tcBorders>
              <w:top w:val="single" w:sz="4" w:space="0" w:color="000000"/>
              <w:left w:val="single" w:sz="4" w:space="0" w:color="000000"/>
              <w:bottom w:val="single" w:sz="4" w:space="0" w:color="000000"/>
            </w:tcBorders>
            <w:shd w:val="clear" w:color="auto" w:fill="auto"/>
          </w:tcPr>
          <w:p w14:paraId="0B5BA5B2"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r w:rsidRPr="00D367CF">
              <w:rPr>
                <w:rFonts w:ascii="Times New Roman" w:eastAsia="Times New Roman" w:hAnsi="Times New Roman" w:cs="Times New Roman"/>
                <w:sz w:val="24"/>
                <w:szCs w:val="24"/>
                <w:lang w:eastAsia="ar-SA"/>
              </w:rPr>
              <w:t>Зміст роботи</w:t>
            </w:r>
          </w:p>
        </w:tc>
        <w:tc>
          <w:tcPr>
            <w:tcW w:w="1843" w:type="dxa"/>
            <w:tcBorders>
              <w:top w:val="single" w:sz="4" w:space="0" w:color="000000"/>
              <w:left w:val="single" w:sz="4" w:space="0" w:color="000000"/>
              <w:bottom w:val="single" w:sz="4" w:space="0" w:color="000000"/>
            </w:tcBorders>
            <w:shd w:val="clear" w:color="auto" w:fill="auto"/>
          </w:tcPr>
          <w:p w14:paraId="55F05E8D"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r w:rsidRPr="00D367CF">
              <w:rPr>
                <w:rFonts w:ascii="Times New Roman" w:eastAsia="Times New Roman" w:hAnsi="Times New Roman" w:cs="Times New Roman"/>
                <w:sz w:val="24"/>
                <w:szCs w:val="24"/>
                <w:lang w:eastAsia="ar-SA"/>
              </w:rPr>
              <w:t>Виконавці</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01682C9B" w14:textId="77777777" w:rsidR="00D367CF" w:rsidRPr="00D367CF" w:rsidRDefault="00D367CF" w:rsidP="00D367CF">
            <w:pPr>
              <w:suppressAutoHyphens/>
              <w:spacing w:after="0" w:line="240" w:lineRule="auto"/>
              <w:jc w:val="center"/>
              <w:rPr>
                <w:rFonts w:ascii="Calibri" w:eastAsia="Times New Roman" w:hAnsi="Calibri" w:cs="Calibri"/>
                <w:lang w:val="ru-RU" w:eastAsia="ar-SA"/>
              </w:rPr>
            </w:pPr>
            <w:r w:rsidRPr="00D367CF">
              <w:rPr>
                <w:rFonts w:ascii="Times New Roman" w:eastAsia="Times New Roman" w:hAnsi="Times New Roman" w:cs="Times New Roman"/>
                <w:sz w:val="24"/>
                <w:szCs w:val="24"/>
                <w:lang w:eastAsia="ar-SA"/>
              </w:rPr>
              <w:t>Термін виконання</w:t>
            </w:r>
          </w:p>
        </w:tc>
      </w:tr>
      <w:tr w:rsidR="00D367CF" w:rsidRPr="00D367CF" w14:paraId="14CE9D50" w14:textId="77777777" w:rsidTr="009A7187">
        <w:trPr>
          <w:trHeight w:val="2979"/>
        </w:trPr>
        <w:tc>
          <w:tcPr>
            <w:tcW w:w="1843" w:type="dxa"/>
            <w:vMerge w:val="restart"/>
            <w:tcBorders>
              <w:top w:val="single" w:sz="4" w:space="0" w:color="000000"/>
              <w:left w:val="single" w:sz="4" w:space="0" w:color="000000"/>
            </w:tcBorders>
            <w:shd w:val="clear" w:color="auto" w:fill="auto"/>
          </w:tcPr>
          <w:p w14:paraId="224B059A"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p w14:paraId="3322ABA4"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541F87BC"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58A70EA0"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Підготовча</w:t>
            </w:r>
          </w:p>
          <w:p w14:paraId="1BE8F1AF"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робота перед</w:t>
            </w:r>
          </w:p>
          <w:p w14:paraId="528C8D15"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складанням</w:t>
            </w:r>
          </w:p>
          <w:p w14:paraId="750D358B"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roofErr w:type="spellStart"/>
            <w:r w:rsidRPr="00D367CF">
              <w:rPr>
                <w:rFonts w:ascii="Times New Roman CYR" w:eastAsia="Calibri" w:hAnsi="Times New Roman CYR" w:cs="Times New Roman"/>
                <w:sz w:val="24"/>
                <w:szCs w:val="20"/>
                <w:lang w:eastAsia="ru-RU"/>
              </w:rPr>
              <w:t>проєкту</w:t>
            </w:r>
            <w:proofErr w:type="spellEnd"/>
          </w:p>
          <w:p w14:paraId="16CC0A50" w14:textId="77777777" w:rsidR="00D367CF" w:rsidRPr="00D367CF" w:rsidRDefault="00D367CF" w:rsidP="00D367CF">
            <w:pPr>
              <w:spacing w:after="0" w:line="322" w:lineRule="exact"/>
              <w:rPr>
                <w:rFonts w:ascii="Times New Roman CYR" w:eastAsia="Calibri" w:hAnsi="Times New Roman CYR" w:cs="Times New Roman"/>
                <w:sz w:val="24"/>
                <w:szCs w:val="24"/>
                <w:lang w:eastAsia="ru-RU"/>
              </w:rPr>
            </w:pPr>
            <w:r w:rsidRPr="00D367CF">
              <w:rPr>
                <w:rFonts w:ascii="Times New Roman CYR" w:eastAsia="Calibri" w:hAnsi="Times New Roman CYR" w:cs="Times New Roman"/>
                <w:sz w:val="24"/>
                <w:szCs w:val="20"/>
                <w:lang w:eastAsia="ru-RU"/>
              </w:rPr>
              <w:t>рішення про</w:t>
            </w:r>
          </w:p>
          <w:p w14:paraId="2CB4596F" w14:textId="77777777" w:rsidR="00D367CF" w:rsidRPr="00D367CF" w:rsidRDefault="00D367CF" w:rsidP="00D367CF">
            <w:pPr>
              <w:suppressAutoHyphens/>
              <w:spacing w:after="0" w:line="240" w:lineRule="auto"/>
              <w:jc w:val="both"/>
              <w:rPr>
                <w:rFonts w:ascii="Calibri" w:eastAsia="Times New Roman" w:hAnsi="Calibri" w:cs="Calibri"/>
                <w:sz w:val="24"/>
                <w:lang w:eastAsia="ar-SA"/>
              </w:rPr>
            </w:pPr>
            <w:r w:rsidRPr="00D367CF">
              <w:rPr>
                <w:rFonts w:ascii="Calibri" w:eastAsia="Times New Roman" w:hAnsi="Calibri" w:cs="Calibri"/>
                <w:sz w:val="24"/>
                <w:szCs w:val="24"/>
                <w:lang w:eastAsia="ar-SA"/>
              </w:rPr>
              <w:t xml:space="preserve">бюджет </w:t>
            </w:r>
            <w:proofErr w:type="spellStart"/>
            <w:r w:rsidRPr="00D367CF">
              <w:rPr>
                <w:rFonts w:ascii="Times New Roman" w:eastAsia="Times New Roman" w:hAnsi="Times New Roman" w:cs="Times New Roman"/>
                <w:sz w:val="26"/>
                <w:szCs w:val="26"/>
                <w:lang w:eastAsia="ar-SA"/>
              </w:rPr>
              <w:t>Бугринської</w:t>
            </w:r>
            <w:proofErr w:type="spellEnd"/>
            <w:r w:rsidRPr="00D367CF">
              <w:rPr>
                <w:rFonts w:ascii="Times New Roman" w:eastAsia="Times New Roman" w:hAnsi="Times New Roman" w:cs="Times New Roman"/>
                <w:sz w:val="26"/>
                <w:szCs w:val="26"/>
                <w:lang w:eastAsia="ar-SA"/>
              </w:rPr>
              <w:t xml:space="preserve"> сільської </w:t>
            </w:r>
            <w:r w:rsidRPr="00D367CF">
              <w:rPr>
                <w:rFonts w:ascii="Times New Roman" w:eastAsia="Times New Roman" w:hAnsi="Times New Roman" w:cs="Times New Roman"/>
                <w:color w:val="000000"/>
                <w:sz w:val="24"/>
                <w:szCs w:val="24"/>
                <w:lang w:eastAsia="ar-SA"/>
              </w:rPr>
              <w:t>територіальної громади</w:t>
            </w:r>
          </w:p>
        </w:tc>
        <w:tc>
          <w:tcPr>
            <w:tcW w:w="4111" w:type="dxa"/>
            <w:tcBorders>
              <w:top w:val="single" w:sz="4" w:space="0" w:color="000000"/>
              <w:left w:val="single" w:sz="4" w:space="0" w:color="000000"/>
            </w:tcBorders>
            <w:shd w:val="clear" w:color="auto" w:fill="auto"/>
          </w:tcPr>
          <w:p w14:paraId="1DD7BDE9" w14:textId="77777777" w:rsidR="00D367CF" w:rsidRPr="00D367CF" w:rsidRDefault="00D367CF" w:rsidP="00D367CF">
            <w:pPr>
              <w:spacing w:after="0" w:line="240" w:lineRule="auto"/>
              <w:rPr>
                <w:rFonts w:ascii="Times New Roman" w:eastAsia="Calibri" w:hAnsi="Times New Roman" w:cs="Times New Roman"/>
                <w:sz w:val="24"/>
                <w:szCs w:val="24"/>
                <w:lang w:eastAsia="ru-RU"/>
              </w:rPr>
            </w:pPr>
            <w:r w:rsidRPr="00D367CF">
              <w:rPr>
                <w:rFonts w:ascii="Times New Roman" w:eastAsia="Calibri" w:hAnsi="Times New Roman" w:cs="Times New Roman"/>
                <w:sz w:val="24"/>
                <w:szCs w:val="24"/>
                <w:lang w:eastAsia="ru-RU"/>
              </w:rPr>
              <w:t>Доведення до головних розпорядників</w:t>
            </w:r>
            <w:r w:rsidRPr="00D367CF">
              <w:rPr>
                <w:rFonts w:ascii="Times New Roman" w:eastAsia="Calibri" w:hAnsi="Times New Roman" w:cs="Times New Roman"/>
                <w:sz w:val="24"/>
                <w:szCs w:val="24"/>
                <w:lang w:eastAsia="ru-RU"/>
              </w:rPr>
              <w:br/>
              <w:t>бюджетних коштів особливостей</w:t>
            </w:r>
            <w:r w:rsidRPr="00D367CF">
              <w:rPr>
                <w:rFonts w:ascii="Times New Roman" w:eastAsia="Calibri" w:hAnsi="Times New Roman" w:cs="Times New Roman"/>
                <w:sz w:val="24"/>
                <w:szCs w:val="24"/>
                <w:lang w:eastAsia="ru-RU"/>
              </w:rPr>
              <w:br/>
              <w:t xml:space="preserve">складання розрахунків до </w:t>
            </w:r>
            <w:proofErr w:type="spellStart"/>
            <w:r w:rsidRPr="00D367CF">
              <w:rPr>
                <w:rFonts w:ascii="Times New Roman" w:eastAsia="Calibri" w:hAnsi="Times New Roman" w:cs="Times New Roman"/>
                <w:sz w:val="24"/>
                <w:szCs w:val="24"/>
                <w:lang w:eastAsia="ru-RU"/>
              </w:rPr>
              <w:t>проєкту</w:t>
            </w:r>
            <w:proofErr w:type="spellEnd"/>
            <w:r w:rsidRPr="00D367CF">
              <w:rPr>
                <w:rFonts w:ascii="Times New Roman" w:eastAsia="Calibri" w:hAnsi="Times New Roman" w:cs="Times New Roman"/>
                <w:sz w:val="24"/>
                <w:szCs w:val="24"/>
                <w:lang w:eastAsia="ru-RU"/>
              </w:rPr>
              <w:br/>
              <w:t>місцевого бюджету та прогнозних обсягів</w:t>
            </w:r>
            <w:r w:rsidRPr="00D367CF">
              <w:rPr>
                <w:rFonts w:ascii="Times New Roman" w:eastAsia="Calibri" w:hAnsi="Times New Roman" w:cs="Times New Roman"/>
                <w:sz w:val="24"/>
                <w:szCs w:val="24"/>
                <w:lang w:eastAsia="ru-RU"/>
              </w:rPr>
              <w:br/>
              <w:t>міжбюджетних трансфертів на плановий</w:t>
            </w:r>
            <w:r w:rsidRPr="00D367CF">
              <w:rPr>
                <w:rFonts w:ascii="Times New Roman" w:eastAsia="Calibri" w:hAnsi="Times New Roman" w:cs="Times New Roman"/>
                <w:sz w:val="24"/>
                <w:szCs w:val="24"/>
                <w:lang w:eastAsia="ru-RU"/>
              </w:rPr>
              <w:br/>
              <w:t>рік, надісланих Міністерством фінансів</w:t>
            </w:r>
            <w:r w:rsidRPr="00D367CF">
              <w:rPr>
                <w:rFonts w:ascii="Times New Roman" w:eastAsia="Calibri" w:hAnsi="Times New Roman" w:cs="Times New Roman"/>
                <w:sz w:val="24"/>
                <w:szCs w:val="24"/>
                <w:lang w:eastAsia="ru-RU"/>
              </w:rPr>
              <w:br/>
              <w:t>України</w:t>
            </w:r>
          </w:p>
        </w:tc>
        <w:tc>
          <w:tcPr>
            <w:tcW w:w="1843" w:type="dxa"/>
            <w:tcBorders>
              <w:top w:val="single" w:sz="4" w:space="0" w:color="000000"/>
              <w:left w:val="single" w:sz="4" w:space="0" w:color="000000"/>
              <w:bottom w:val="single" w:sz="4" w:space="0" w:color="000000"/>
            </w:tcBorders>
            <w:shd w:val="clear" w:color="auto" w:fill="auto"/>
          </w:tcPr>
          <w:p w14:paraId="789D4B2A"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r w:rsidRPr="00D367CF">
              <w:rPr>
                <w:rFonts w:ascii="Times New Roman" w:eastAsia="Times New Roman" w:hAnsi="Times New Roman" w:cs="Times New Roman"/>
                <w:sz w:val="24"/>
                <w:szCs w:val="24"/>
                <w:lang w:eastAsia="ar-SA"/>
              </w:rPr>
              <w:t xml:space="preserve">Фінансовий відділ </w:t>
            </w:r>
            <w:proofErr w:type="spellStart"/>
            <w:r w:rsidRPr="00D367CF">
              <w:rPr>
                <w:rFonts w:ascii="Times New Roman" w:eastAsia="Times New Roman" w:hAnsi="Times New Roman" w:cs="Times New Roman"/>
                <w:sz w:val="24"/>
                <w:szCs w:val="24"/>
                <w:lang w:eastAsia="ar-SA"/>
              </w:rPr>
              <w:t>Бугринської</w:t>
            </w:r>
            <w:proofErr w:type="spellEnd"/>
            <w:r w:rsidRPr="00D367CF">
              <w:rPr>
                <w:rFonts w:ascii="Times New Roman" w:eastAsia="Times New Roman" w:hAnsi="Times New Roman" w:cs="Times New Roman"/>
                <w:sz w:val="24"/>
                <w:szCs w:val="24"/>
                <w:lang w:eastAsia="ar-SA"/>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45597AF3" w14:textId="77777777" w:rsidR="00D367CF" w:rsidRPr="00D367CF" w:rsidRDefault="00D367CF" w:rsidP="00D367CF">
            <w:pPr>
              <w:suppressAutoHyphens/>
              <w:spacing w:after="0" w:line="240" w:lineRule="auto"/>
              <w:jc w:val="center"/>
              <w:rPr>
                <w:rFonts w:ascii="Times New Roman" w:eastAsia="Times New Roman" w:hAnsi="Times New Roman" w:cs="Times New Roman"/>
                <w:lang w:eastAsia="ar-SA"/>
              </w:rPr>
            </w:pPr>
            <w:r w:rsidRPr="00D367CF">
              <w:rPr>
                <w:rFonts w:ascii="Times New Roman" w:eastAsia="Times New Roman" w:hAnsi="Times New Roman" w:cs="Times New Roman"/>
                <w:lang w:eastAsia="ar-SA"/>
              </w:rPr>
              <w:t>Після</w:t>
            </w:r>
            <w:r w:rsidRPr="00D367CF">
              <w:rPr>
                <w:rFonts w:ascii="Times New Roman" w:eastAsia="Times New Roman" w:hAnsi="Times New Roman" w:cs="Times New Roman"/>
                <w:lang w:eastAsia="ar-SA"/>
              </w:rPr>
              <w:br/>
              <w:t>отримання</w:t>
            </w:r>
            <w:r w:rsidRPr="00D367CF">
              <w:rPr>
                <w:rFonts w:ascii="Times New Roman" w:eastAsia="Times New Roman" w:hAnsi="Times New Roman" w:cs="Times New Roman"/>
                <w:lang w:eastAsia="ar-SA"/>
              </w:rPr>
              <w:br/>
              <w:t>листа та</w:t>
            </w:r>
            <w:r w:rsidRPr="00D367CF">
              <w:rPr>
                <w:rFonts w:ascii="Times New Roman" w:eastAsia="Times New Roman" w:hAnsi="Times New Roman" w:cs="Times New Roman"/>
                <w:lang w:eastAsia="ar-SA"/>
              </w:rPr>
              <w:br/>
              <w:t>відповідної</w:t>
            </w:r>
            <w:r w:rsidRPr="00D367CF">
              <w:rPr>
                <w:rFonts w:ascii="Times New Roman" w:eastAsia="Times New Roman" w:hAnsi="Times New Roman" w:cs="Times New Roman"/>
                <w:lang w:eastAsia="ar-SA"/>
              </w:rPr>
              <w:br/>
              <w:t>інформації від</w:t>
            </w:r>
            <w:r w:rsidRPr="00D367CF">
              <w:rPr>
                <w:rFonts w:ascii="Times New Roman" w:eastAsia="Times New Roman" w:hAnsi="Times New Roman" w:cs="Times New Roman"/>
                <w:lang w:eastAsia="ar-SA"/>
              </w:rPr>
              <w:br/>
              <w:t>Міністерства</w:t>
            </w:r>
            <w:r w:rsidRPr="00D367CF">
              <w:rPr>
                <w:rFonts w:ascii="Times New Roman" w:eastAsia="Times New Roman" w:hAnsi="Times New Roman" w:cs="Times New Roman"/>
                <w:lang w:eastAsia="ar-SA"/>
              </w:rPr>
              <w:br/>
              <w:t>фінансів</w:t>
            </w:r>
            <w:r w:rsidRPr="00D367CF">
              <w:rPr>
                <w:rFonts w:ascii="Times New Roman" w:eastAsia="Times New Roman" w:hAnsi="Times New Roman" w:cs="Times New Roman"/>
                <w:lang w:eastAsia="ar-SA"/>
              </w:rPr>
              <w:br/>
              <w:t>України</w:t>
            </w:r>
          </w:p>
        </w:tc>
      </w:tr>
      <w:tr w:rsidR="00D367CF" w:rsidRPr="00D367CF" w14:paraId="23980DCD" w14:textId="77777777" w:rsidTr="009A7187">
        <w:trPr>
          <w:trHeight w:val="1829"/>
        </w:trPr>
        <w:tc>
          <w:tcPr>
            <w:tcW w:w="1843" w:type="dxa"/>
            <w:vMerge/>
            <w:tcBorders>
              <w:left w:val="single" w:sz="4" w:space="0" w:color="000000"/>
            </w:tcBorders>
            <w:shd w:val="clear" w:color="auto" w:fill="auto"/>
          </w:tcPr>
          <w:p w14:paraId="5575C227"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21A645EF" w14:textId="77777777" w:rsidR="00D367CF" w:rsidRPr="00D367CF" w:rsidRDefault="00D367CF" w:rsidP="00D367CF">
            <w:pPr>
              <w:spacing w:after="0" w:line="240" w:lineRule="auto"/>
              <w:jc w:val="both"/>
              <w:rPr>
                <w:rFonts w:ascii="Times New Roman" w:eastAsia="Calibri" w:hAnsi="Times New Roman" w:cs="Times New Roman"/>
                <w:lang w:eastAsia="ru-RU"/>
              </w:rPr>
            </w:pPr>
            <w:r w:rsidRPr="00D367CF">
              <w:rPr>
                <w:rFonts w:ascii="Times New Roman" w:eastAsia="Calibri" w:hAnsi="Times New Roman" w:cs="Times New Roman"/>
                <w:lang w:eastAsia="ru-RU"/>
              </w:rPr>
              <w:t>Доведення до головних розпорядників</w:t>
            </w:r>
            <w:r w:rsidRPr="00D367CF">
              <w:rPr>
                <w:rFonts w:ascii="Times New Roman" w:eastAsia="Calibri" w:hAnsi="Times New Roman" w:cs="Times New Roman"/>
                <w:lang w:eastAsia="ru-RU"/>
              </w:rPr>
              <w:br/>
              <w:t>бюджетних коштів:</w:t>
            </w:r>
            <w:r w:rsidRPr="00D367CF">
              <w:rPr>
                <w:rFonts w:ascii="Times New Roman" w:eastAsia="Calibri" w:hAnsi="Times New Roman" w:cs="Times New Roman"/>
                <w:lang w:eastAsia="ru-RU"/>
              </w:rPr>
              <w:br/>
              <w:t>- прогнозних обсягів міжбюджетних</w:t>
            </w:r>
            <w:r w:rsidRPr="00D367CF">
              <w:rPr>
                <w:rFonts w:ascii="Times New Roman" w:eastAsia="Calibri" w:hAnsi="Times New Roman" w:cs="Times New Roman"/>
                <w:lang w:eastAsia="ru-RU"/>
              </w:rPr>
              <w:br/>
              <w:t xml:space="preserve">трансфертів, врахованих у </w:t>
            </w:r>
            <w:proofErr w:type="spellStart"/>
            <w:r w:rsidRPr="00D367CF">
              <w:rPr>
                <w:rFonts w:ascii="Times New Roman" w:eastAsia="Calibri" w:hAnsi="Times New Roman" w:cs="Times New Roman"/>
                <w:lang w:eastAsia="ru-RU"/>
              </w:rPr>
              <w:t>проєкті</w:t>
            </w:r>
            <w:proofErr w:type="spellEnd"/>
            <w:r w:rsidRPr="00D367CF">
              <w:rPr>
                <w:rFonts w:ascii="Times New Roman" w:eastAsia="Calibri" w:hAnsi="Times New Roman" w:cs="Times New Roman"/>
                <w:lang w:eastAsia="ru-RU"/>
              </w:rPr>
              <w:br/>
              <w:t>державного бюджету, схваленого</w:t>
            </w:r>
            <w:r w:rsidRPr="00D367CF">
              <w:rPr>
                <w:rFonts w:ascii="Times New Roman" w:eastAsia="Calibri" w:hAnsi="Times New Roman" w:cs="Times New Roman"/>
                <w:lang w:eastAsia="ru-RU"/>
              </w:rPr>
              <w:br/>
              <w:t>Кабінетом Міністрів України;</w:t>
            </w:r>
            <w:r w:rsidRPr="00D367CF">
              <w:rPr>
                <w:rFonts w:ascii="Times New Roman" w:eastAsia="Calibri" w:hAnsi="Times New Roman" w:cs="Times New Roman"/>
                <w:lang w:eastAsia="ru-RU"/>
              </w:rPr>
              <w:br/>
              <w:t>- методики їх визначення</w:t>
            </w:r>
          </w:p>
        </w:tc>
        <w:tc>
          <w:tcPr>
            <w:tcW w:w="1843" w:type="dxa"/>
            <w:tcBorders>
              <w:top w:val="single" w:sz="4" w:space="0" w:color="000000"/>
              <w:left w:val="single" w:sz="4" w:space="0" w:color="000000"/>
              <w:bottom w:val="single" w:sz="4" w:space="0" w:color="000000"/>
            </w:tcBorders>
            <w:shd w:val="clear" w:color="auto" w:fill="auto"/>
          </w:tcPr>
          <w:p w14:paraId="02D5ADA8"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r w:rsidRPr="00D367CF">
              <w:rPr>
                <w:rFonts w:ascii="Times New Roman" w:eastAsia="Times New Roman" w:hAnsi="Times New Roman" w:cs="Times New Roman"/>
                <w:sz w:val="24"/>
                <w:szCs w:val="24"/>
                <w:lang w:eastAsia="ar-SA"/>
              </w:rPr>
              <w:t xml:space="preserve">Фінансовий відділ </w:t>
            </w:r>
            <w:proofErr w:type="spellStart"/>
            <w:r w:rsidRPr="00D367CF">
              <w:rPr>
                <w:rFonts w:ascii="Times New Roman" w:eastAsia="Times New Roman" w:hAnsi="Times New Roman" w:cs="Times New Roman"/>
                <w:sz w:val="24"/>
                <w:szCs w:val="24"/>
                <w:lang w:eastAsia="ar-SA"/>
              </w:rPr>
              <w:t>Бугринської</w:t>
            </w:r>
            <w:proofErr w:type="spellEnd"/>
            <w:r w:rsidRPr="00D367CF">
              <w:rPr>
                <w:rFonts w:ascii="Times New Roman" w:eastAsia="Times New Roman" w:hAnsi="Times New Roman" w:cs="Times New Roman"/>
                <w:sz w:val="24"/>
                <w:szCs w:val="24"/>
                <w:lang w:eastAsia="ar-SA"/>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5A73B29D" w14:textId="77777777" w:rsidR="00D367CF" w:rsidRPr="00D367CF" w:rsidRDefault="00D367CF" w:rsidP="00D367CF">
            <w:pPr>
              <w:suppressAutoHyphens/>
              <w:spacing w:after="0" w:line="240" w:lineRule="auto"/>
              <w:jc w:val="center"/>
              <w:rPr>
                <w:rFonts w:ascii="Times New Roman" w:eastAsia="Times New Roman" w:hAnsi="Times New Roman" w:cs="Times New Roman"/>
                <w:lang w:eastAsia="ar-SA"/>
              </w:rPr>
            </w:pPr>
            <w:r w:rsidRPr="00D367CF">
              <w:rPr>
                <w:rFonts w:ascii="Times New Roman" w:eastAsia="Times New Roman" w:hAnsi="Times New Roman" w:cs="Times New Roman"/>
                <w:lang w:eastAsia="ar-SA"/>
              </w:rPr>
              <w:t>Після</w:t>
            </w:r>
            <w:r w:rsidRPr="00D367CF">
              <w:rPr>
                <w:rFonts w:ascii="Times New Roman" w:eastAsia="Times New Roman" w:hAnsi="Times New Roman" w:cs="Times New Roman"/>
                <w:lang w:eastAsia="ar-SA"/>
              </w:rPr>
              <w:br/>
              <w:t>отримання з</w:t>
            </w:r>
            <w:r w:rsidRPr="00D367CF">
              <w:rPr>
                <w:rFonts w:ascii="Times New Roman" w:eastAsia="Times New Roman" w:hAnsi="Times New Roman" w:cs="Times New Roman"/>
                <w:lang w:eastAsia="ar-SA"/>
              </w:rPr>
              <w:br/>
              <w:t>Департаменту</w:t>
            </w:r>
            <w:r w:rsidRPr="00D367CF">
              <w:rPr>
                <w:rFonts w:ascii="Times New Roman" w:eastAsia="Times New Roman" w:hAnsi="Times New Roman" w:cs="Times New Roman"/>
                <w:lang w:eastAsia="ar-SA"/>
              </w:rPr>
              <w:br/>
              <w:t>фінансів</w:t>
            </w:r>
            <w:r w:rsidRPr="00D367CF">
              <w:rPr>
                <w:rFonts w:ascii="Times New Roman" w:eastAsia="Times New Roman" w:hAnsi="Times New Roman" w:cs="Times New Roman"/>
                <w:lang w:eastAsia="ar-SA"/>
              </w:rPr>
              <w:br/>
              <w:t>Рівненської обласної</w:t>
            </w:r>
            <w:r w:rsidRPr="00D367CF">
              <w:rPr>
                <w:rFonts w:ascii="Times New Roman" w:eastAsia="Times New Roman" w:hAnsi="Times New Roman" w:cs="Times New Roman"/>
                <w:lang w:eastAsia="ar-SA"/>
              </w:rPr>
              <w:br/>
              <w:t>державної</w:t>
            </w:r>
            <w:r w:rsidRPr="00D367CF">
              <w:rPr>
                <w:rFonts w:ascii="Times New Roman" w:eastAsia="Times New Roman" w:hAnsi="Times New Roman" w:cs="Times New Roman"/>
                <w:lang w:eastAsia="ar-SA"/>
              </w:rPr>
              <w:br/>
              <w:t>адміністрації</w:t>
            </w:r>
          </w:p>
        </w:tc>
      </w:tr>
      <w:tr w:rsidR="00D367CF" w:rsidRPr="00D367CF" w14:paraId="5616B189" w14:textId="77777777" w:rsidTr="009A7187">
        <w:tc>
          <w:tcPr>
            <w:tcW w:w="1843" w:type="dxa"/>
            <w:vMerge/>
            <w:tcBorders>
              <w:left w:val="single" w:sz="4" w:space="0" w:color="000000"/>
              <w:bottom w:val="single" w:sz="4" w:space="0" w:color="000000"/>
            </w:tcBorders>
            <w:shd w:val="clear" w:color="auto" w:fill="auto"/>
          </w:tcPr>
          <w:p w14:paraId="1B563702"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558910C8" w14:textId="77777777" w:rsidR="00D367CF" w:rsidRPr="00D367CF" w:rsidRDefault="00D367CF" w:rsidP="00D367CF">
            <w:pPr>
              <w:widowControl w:val="0"/>
              <w:spacing w:after="0" w:line="322" w:lineRule="exact"/>
              <w:jc w:val="both"/>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 xml:space="preserve">Затвердження Інструкції з підготовки бюджетних запитів до </w:t>
            </w:r>
            <w:proofErr w:type="spellStart"/>
            <w:r w:rsidRPr="00D367CF">
              <w:rPr>
                <w:rFonts w:ascii="Times New Roman CYR" w:eastAsia="Calibri" w:hAnsi="Times New Roman CYR" w:cs="Times New Roman"/>
                <w:color w:val="000000"/>
                <w:sz w:val="24"/>
                <w:szCs w:val="20"/>
                <w:lang w:eastAsia="ru-RU"/>
              </w:rPr>
              <w:t>проєкту</w:t>
            </w:r>
            <w:proofErr w:type="spellEnd"/>
            <w:r w:rsidRPr="00D367CF">
              <w:rPr>
                <w:rFonts w:ascii="Times New Roman CYR" w:eastAsia="Calibri" w:hAnsi="Times New Roman CYR" w:cs="Times New Roman"/>
                <w:color w:val="000000"/>
                <w:sz w:val="24"/>
                <w:szCs w:val="20"/>
                <w:lang w:eastAsia="ru-RU"/>
              </w:rPr>
              <w:t xml:space="preserve">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 відповідно до Інструкцій, доведених Міністерством фінансів України та департаментом фінансів обласної державної адміністрації, розробленої з урахуванням особливостей складання </w:t>
            </w:r>
            <w:proofErr w:type="spellStart"/>
            <w:r w:rsidRPr="00D367CF">
              <w:rPr>
                <w:rFonts w:ascii="Times New Roman CYR" w:eastAsia="Calibri" w:hAnsi="Times New Roman CYR" w:cs="Times New Roman"/>
                <w:color w:val="000000"/>
                <w:sz w:val="24"/>
                <w:szCs w:val="20"/>
                <w:lang w:eastAsia="ru-RU"/>
              </w:rPr>
              <w:t>проєкту</w:t>
            </w:r>
            <w:proofErr w:type="spellEnd"/>
            <w:r w:rsidRPr="00D367CF">
              <w:rPr>
                <w:rFonts w:ascii="Times New Roman CYR" w:eastAsia="Calibri" w:hAnsi="Times New Roman CYR" w:cs="Times New Roman"/>
                <w:color w:val="000000"/>
                <w:sz w:val="24"/>
                <w:szCs w:val="20"/>
                <w:lang w:eastAsia="ru-RU"/>
              </w:rPr>
              <w:t xml:space="preserve">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p>
          <w:p w14:paraId="0655A652" w14:textId="77777777" w:rsidR="00D367CF" w:rsidRPr="00D367CF" w:rsidRDefault="00D367CF" w:rsidP="00D367CF">
            <w:pPr>
              <w:spacing w:after="0" w:line="240" w:lineRule="auto"/>
              <w:jc w:val="both"/>
              <w:rPr>
                <w:rFonts w:ascii="Times New Roman" w:eastAsia="Calibri" w:hAnsi="Times New Roman" w:cs="Times New Roman"/>
                <w:sz w:val="24"/>
                <w:szCs w:val="24"/>
                <w:lang w:eastAsia="ru-RU"/>
              </w:rPr>
            </w:pPr>
            <w:r w:rsidRPr="00D367CF">
              <w:rPr>
                <w:rFonts w:ascii="Times New Roman CYR" w:eastAsia="Calibri" w:hAnsi="Times New Roman CYR" w:cs="Times New Roman"/>
                <w:color w:val="000000"/>
                <w:sz w:val="24"/>
                <w:szCs w:val="20"/>
                <w:lang w:eastAsia="ru-RU"/>
              </w:rPr>
              <w:t>Доведення до головних розпорядників бюджетних коштів Інструкції з підготовки бюджетних запитів, типових форм бюджетних запитів, визначених Міністерством фінансів України, та форм розрахунків до бюджетних запитів</w:t>
            </w:r>
          </w:p>
        </w:tc>
        <w:tc>
          <w:tcPr>
            <w:tcW w:w="1843" w:type="dxa"/>
            <w:tcBorders>
              <w:top w:val="single" w:sz="4" w:space="0" w:color="000000"/>
              <w:left w:val="single" w:sz="4" w:space="0" w:color="000000"/>
              <w:bottom w:val="single" w:sz="4" w:space="0" w:color="000000"/>
            </w:tcBorders>
            <w:shd w:val="clear" w:color="auto" w:fill="auto"/>
          </w:tcPr>
          <w:p w14:paraId="1EDA4D37"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p w14:paraId="37D0FE03"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67AD9A6B"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0A09F934"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r w:rsidRPr="00D367CF">
              <w:rPr>
                <w:rFonts w:ascii="Times New Roman" w:eastAsia="Times New Roman" w:hAnsi="Times New Roman" w:cs="Times New Roman"/>
                <w:sz w:val="24"/>
                <w:szCs w:val="24"/>
                <w:lang w:eastAsia="ar-SA"/>
              </w:rPr>
              <w:t xml:space="preserve">Фінансовий відділ </w:t>
            </w:r>
            <w:proofErr w:type="spellStart"/>
            <w:r w:rsidRPr="00D367CF">
              <w:rPr>
                <w:rFonts w:ascii="Times New Roman" w:eastAsia="Times New Roman" w:hAnsi="Times New Roman" w:cs="Times New Roman"/>
                <w:sz w:val="24"/>
                <w:szCs w:val="24"/>
                <w:lang w:eastAsia="ar-SA"/>
              </w:rPr>
              <w:t>Бугринської</w:t>
            </w:r>
            <w:proofErr w:type="spellEnd"/>
            <w:r w:rsidRPr="00D367CF">
              <w:rPr>
                <w:rFonts w:ascii="Times New Roman" w:eastAsia="Times New Roman" w:hAnsi="Times New Roman" w:cs="Times New Roman"/>
                <w:sz w:val="24"/>
                <w:szCs w:val="24"/>
                <w:lang w:eastAsia="ar-SA"/>
              </w:rPr>
              <w:t xml:space="preserve"> сільської ради (ч. 3 ст. 75 БКУ)</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3BA9FCCF"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p w14:paraId="03545E87"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56BB25E7"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64A9E5FC"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64E8E7EF" w14:textId="77777777" w:rsidR="00D367CF" w:rsidRPr="00D367CF" w:rsidRDefault="00D367CF" w:rsidP="00D367CF">
            <w:pPr>
              <w:suppressAutoHyphens/>
              <w:spacing w:after="0" w:line="240" w:lineRule="auto"/>
              <w:jc w:val="center"/>
              <w:rPr>
                <w:rFonts w:ascii="Calibri" w:eastAsia="Times New Roman" w:hAnsi="Calibri" w:cs="Calibri"/>
                <w:lang w:val="ru-RU" w:eastAsia="ar-SA"/>
              </w:rPr>
            </w:pPr>
            <w:r w:rsidRPr="00D367CF">
              <w:rPr>
                <w:rFonts w:ascii="Times New Roman" w:eastAsia="Times New Roman" w:hAnsi="Times New Roman" w:cs="Times New Roman"/>
                <w:sz w:val="24"/>
                <w:szCs w:val="24"/>
                <w:lang w:eastAsia="ar-SA"/>
              </w:rPr>
              <w:t>до 05  жовтня</w:t>
            </w:r>
          </w:p>
        </w:tc>
      </w:tr>
      <w:tr w:rsidR="00D367CF" w:rsidRPr="00D367CF" w14:paraId="259E4122" w14:textId="77777777" w:rsidTr="009A7187">
        <w:tc>
          <w:tcPr>
            <w:tcW w:w="1843" w:type="dxa"/>
            <w:tcBorders>
              <w:top w:val="single" w:sz="4" w:space="0" w:color="000000"/>
              <w:left w:val="single" w:sz="4" w:space="0" w:color="000000"/>
              <w:bottom w:val="single" w:sz="4" w:space="0" w:color="000000"/>
            </w:tcBorders>
            <w:shd w:val="clear" w:color="auto" w:fill="auto"/>
          </w:tcPr>
          <w:p w14:paraId="3FA5BC52" w14:textId="77777777" w:rsidR="00D367CF" w:rsidRPr="00D367CF" w:rsidRDefault="00D367CF" w:rsidP="00D367CF">
            <w:pPr>
              <w:widowControl w:val="0"/>
              <w:spacing w:after="0" w:line="322"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Складання</w:t>
            </w:r>
          </w:p>
          <w:p w14:paraId="543670AD" w14:textId="77777777" w:rsidR="00D367CF" w:rsidRPr="00D367CF" w:rsidRDefault="00D367CF" w:rsidP="00D367CF">
            <w:pPr>
              <w:widowControl w:val="0"/>
              <w:spacing w:after="0" w:line="322" w:lineRule="exact"/>
              <w:rPr>
                <w:rFonts w:ascii="Times New Roman CYR" w:eastAsia="Calibri" w:hAnsi="Times New Roman CYR" w:cs="Times New Roman"/>
                <w:color w:val="000000"/>
                <w:sz w:val="24"/>
                <w:szCs w:val="20"/>
                <w:lang w:eastAsia="ru-RU"/>
              </w:rPr>
            </w:pPr>
            <w:proofErr w:type="spellStart"/>
            <w:r w:rsidRPr="00D367CF">
              <w:rPr>
                <w:rFonts w:ascii="Times New Roman CYR" w:eastAsia="Calibri" w:hAnsi="Times New Roman CYR" w:cs="Times New Roman"/>
                <w:color w:val="000000"/>
                <w:sz w:val="24"/>
                <w:szCs w:val="20"/>
                <w:lang w:eastAsia="ru-RU"/>
              </w:rPr>
              <w:t>проєкту</w:t>
            </w:r>
            <w:proofErr w:type="spellEnd"/>
          </w:p>
          <w:p w14:paraId="478D8359"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color w:val="000000"/>
                <w:sz w:val="24"/>
                <w:szCs w:val="20"/>
                <w:lang w:eastAsia="ru-RU"/>
              </w:rPr>
              <w:t xml:space="preserve">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w:t>
            </w:r>
            <w:r w:rsidRPr="00D367CF">
              <w:rPr>
                <w:rFonts w:ascii="Times New Roman CYR" w:eastAsia="Calibri" w:hAnsi="Times New Roman CYR" w:cs="Times New Roman"/>
                <w:color w:val="000000"/>
                <w:sz w:val="24"/>
                <w:szCs w:val="20"/>
                <w:lang w:eastAsia="ru-RU"/>
              </w:rPr>
              <w:lastRenderedPageBreak/>
              <w:t>громади</w:t>
            </w:r>
          </w:p>
        </w:tc>
        <w:tc>
          <w:tcPr>
            <w:tcW w:w="4111" w:type="dxa"/>
            <w:tcBorders>
              <w:top w:val="single" w:sz="4" w:space="0" w:color="000000"/>
              <w:left w:val="single" w:sz="4" w:space="0" w:color="000000"/>
              <w:bottom w:val="single" w:sz="4" w:space="0" w:color="000000"/>
            </w:tcBorders>
            <w:shd w:val="clear" w:color="auto" w:fill="auto"/>
          </w:tcPr>
          <w:p w14:paraId="1AF4D9C1" w14:textId="77777777" w:rsidR="00D367CF" w:rsidRPr="00D367CF" w:rsidRDefault="00D367CF" w:rsidP="00D367CF">
            <w:pPr>
              <w:spacing w:after="0" w:line="240" w:lineRule="auto"/>
              <w:jc w:val="both"/>
              <w:rPr>
                <w:rFonts w:ascii="Times New Roman CYR" w:eastAsia="Calibri" w:hAnsi="Times New Roman CYR" w:cs="Times New Roman"/>
                <w:sz w:val="24"/>
                <w:szCs w:val="24"/>
                <w:lang w:eastAsia="ru-RU"/>
              </w:rPr>
            </w:pPr>
            <w:r w:rsidRPr="00D367CF">
              <w:rPr>
                <w:rFonts w:ascii="Times New Roman CYR" w:eastAsia="Calibri" w:hAnsi="Times New Roman CYR" w:cs="Times New Roman"/>
                <w:sz w:val="24"/>
                <w:szCs w:val="20"/>
                <w:lang w:eastAsia="ru-RU"/>
              </w:rPr>
              <w:lastRenderedPageBreak/>
              <w:t xml:space="preserve">Отримання від розпорядників та одержувачів бюджетних коштів </w:t>
            </w:r>
            <w:proofErr w:type="spellStart"/>
            <w:r w:rsidRPr="00D367CF">
              <w:rPr>
                <w:rFonts w:ascii="Times New Roman CYR" w:eastAsia="Calibri" w:hAnsi="Times New Roman CYR" w:cs="Times New Roman"/>
                <w:sz w:val="24"/>
                <w:szCs w:val="20"/>
                <w:lang w:eastAsia="ru-RU"/>
              </w:rPr>
              <w:t>проєктів</w:t>
            </w:r>
            <w:proofErr w:type="spellEnd"/>
            <w:r w:rsidRPr="00D367CF">
              <w:rPr>
                <w:rFonts w:ascii="Times New Roman CYR" w:eastAsia="Calibri" w:hAnsi="Times New Roman CYR" w:cs="Times New Roman"/>
                <w:sz w:val="24"/>
                <w:szCs w:val="20"/>
                <w:lang w:eastAsia="ru-RU"/>
              </w:rPr>
              <w:t xml:space="preserve"> кошторисів та розрахунків до них за функціональною і економічною класифікацією за формами, визначеними відділом фінансів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 </w:t>
            </w:r>
            <w:r w:rsidRPr="00D367CF">
              <w:rPr>
                <w:rFonts w:ascii="Times New Roman CYR" w:eastAsia="Calibri" w:hAnsi="Times New Roman CYR" w:cs="Times New Roman"/>
                <w:sz w:val="24"/>
                <w:szCs w:val="20"/>
                <w:lang w:eastAsia="ru-RU"/>
              </w:rPr>
              <w:lastRenderedPageBreak/>
              <w:t>та їх опрацювання</w:t>
            </w:r>
          </w:p>
        </w:tc>
        <w:tc>
          <w:tcPr>
            <w:tcW w:w="1843" w:type="dxa"/>
            <w:tcBorders>
              <w:top w:val="single" w:sz="4" w:space="0" w:color="000000"/>
              <w:left w:val="single" w:sz="4" w:space="0" w:color="000000"/>
              <w:bottom w:val="single" w:sz="4" w:space="0" w:color="000000"/>
            </w:tcBorders>
            <w:shd w:val="clear" w:color="auto" w:fill="auto"/>
          </w:tcPr>
          <w:p w14:paraId="3E529495"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r w:rsidRPr="00D367CF">
              <w:rPr>
                <w:rFonts w:ascii="Times New Roman" w:eastAsia="Times New Roman" w:hAnsi="Times New Roman" w:cs="Times New Roman"/>
                <w:sz w:val="24"/>
                <w:szCs w:val="24"/>
                <w:lang w:eastAsia="ar-SA"/>
              </w:rPr>
              <w:lastRenderedPageBreak/>
              <w:t>Головні розпорядники бюджетних коштів</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011AFF4F"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p w14:paraId="03C131C0" w14:textId="77777777" w:rsidR="00D367CF" w:rsidRPr="00D367CF" w:rsidRDefault="00D367CF" w:rsidP="00D367CF">
            <w:pPr>
              <w:suppressAutoHyphens/>
              <w:spacing w:after="0" w:line="240" w:lineRule="auto"/>
              <w:jc w:val="center"/>
              <w:rPr>
                <w:rFonts w:ascii="Calibri" w:eastAsia="Times New Roman" w:hAnsi="Calibri" w:cs="Calibri"/>
                <w:lang w:val="ru-RU" w:eastAsia="ar-SA"/>
              </w:rPr>
            </w:pPr>
            <w:r w:rsidRPr="00D367CF">
              <w:rPr>
                <w:rFonts w:ascii="Times New Roman" w:eastAsia="Times New Roman" w:hAnsi="Times New Roman" w:cs="Times New Roman"/>
                <w:sz w:val="24"/>
                <w:szCs w:val="24"/>
                <w:lang w:eastAsia="ar-SA"/>
              </w:rPr>
              <w:t>до 05 жовтня</w:t>
            </w:r>
          </w:p>
        </w:tc>
      </w:tr>
      <w:tr w:rsidR="00D367CF" w:rsidRPr="00D367CF" w14:paraId="3928B316" w14:textId="77777777" w:rsidTr="009A7187">
        <w:tc>
          <w:tcPr>
            <w:tcW w:w="1843" w:type="dxa"/>
            <w:vMerge w:val="restart"/>
            <w:tcBorders>
              <w:top w:val="single" w:sz="4" w:space="0" w:color="000000"/>
              <w:left w:val="single" w:sz="4" w:space="0" w:color="000000"/>
              <w:bottom w:val="single" w:sz="4" w:space="0" w:color="000000"/>
            </w:tcBorders>
            <w:shd w:val="clear" w:color="auto" w:fill="auto"/>
          </w:tcPr>
          <w:p w14:paraId="43358509"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(1 стадія бюджетного планування)</w:t>
            </w:r>
          </w:p>
        </w:tc>
        <w:tc>
          <w:tcPr>
            <w:tcW w:w="4111" w:type="dxa"/>
            <w:tcBorders>
              <w:top w:val="single" w:sz="4" w:space="0" w:color="000000"/>
              <w:left w:val="single" w:sz="4" w:space="0" w:color="000000"/>
              <w:bottom w:val="single" w:sz="4" w:space="0" w:color="000000"/>
            </w:tcBorders>
            <w:shd w:val="clear" w:color="auto" w:fill="auto"/>
          </w:tcPr>
          <w:p w14:paraId="773D6FFD" w14:textId="77777777" w:rsidR="00D367CF" w:rsidRPr="00D367CF" w:rsidRDefault="00D367CF" w:rsidP="00D367CF">
            <w:pPr>
              <w:spacing w:after="0" w:line="240" w:lineRule="auto"/>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Розрахунок показників надходжень податків і зборів до місцевого бюджету </w:t>
            </w:r>
          </w:p>
        </w:tc>
        <w:tc>
          <w:tcPr>
            <w:tcW w:w="1843" w:type="dxa"/>
            <w:tcBorders>
              <w:top w:val="single" w:sz="4" w:space="0" w:color="000000"/>
              <w:left w:val="single" w:sz="4" w:space="0" w:color="000000"/>
              <w:bottom w:val="single" w:sz="4" w:space="0" w:color="000000"/>
            </w:tcBorders>
            <w:shd w:val="clear" w:color="auto" w:fill="auto"/>
          </w:tcPr>
          <w:p w14:paraId="0AFE2A9C" w14:textId="77777777" w:rsidR="00D367CF" w:rsidRPr="00D367CF" w:rsidRDefault="00D367CF" w:rsidP="00D367CF">
            <w:pPr>
              <w:spacing w:after="0" w:line="322" w:lineRule="exact"/>
              <w:jc w:val="center"/>
              <w:rPr>
                <w:rFonts w:ascii="Times New Roman" w:eastAsia="Calibri" w:hAnsi="Times New Roman" w:cs="Times New Roman"/>
                <w:color w:val="000000"/>
                <w:sz w:val="24"/>
                <w:szCs w:val="24"/>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 , виконавчі органи та галузеві відділи сільської  ради, </w:t>
            </w:r>
            <w:r w:rsidRPr="00D367CF">
              <w:rPr>
                <w:rFonts w:ascii="Times New Roman CYR" w:eastAsia="Calibri" w:hAnsi="Times New Roman CYR" w:cs="Times New Roman"/>
                <w:color w:val="000000"/>
                <w:sz w:val="24"/>
                <w:szCs w:val="20"/>
                <w:lang w:eastAsia="ru-RU"/>
              </w:rPr>
              <w:t>підприємства</w:t>
            </w:r>
          </w:p>
          <w:p w14:paraId="53B55326"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r w:rsidRPr="00D367CF">
              <w:rPr>
                <w:rFonts w:ascii="Times New Roman" w:eastAsia="Times New Roman" w:hAnsi="Times New Roman" w:cs="Times New Roman"/>
                <w:color w:val="000000"/>
                <w:sz w:val="24"/>
                <w:szCs w:val="24"/>
                <w:lang w:eastAsia="ar-SA"/>
              </w:rPr>
              <w:t xml:space="preserve">комунальної власності </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6E43C6A6" w14:textId="77777777" w:rsidR="00D367CF" w:rsidRPr="00D367CF" w:rsidRDefault="00D367CF" w:rsidP="00D367CF">
            <w:pPr>
              <w:suppressAutoHyphens/>
              <w:spacing w:after="0" w:line="240" w:lineRule="auto"/>
              <w:jc w:val="center"/>
              <w:rPr>
                <w:rFonts w:ascii="Calibri" w:eastAsia="Times New Roman" w:hAnsi="Calibri" w:cs="Calibri"/>
                <w:lang w:val="ru-RU" w:eastAsia="ar-SA"/>
              </w:rPr>
            </w:pPr>
            <w:r w:rsidRPr="00D367CF">
              <w:rPr>
                <w:rFonts w:ascii="Times New Roman" w:eastAsia="Times New Roman" w:hAnsi="Times New Roman" w:cs="Times New Roman"/>
                <w:sz w:val="24"/>
                <w:szCs w:val="24"/>
                <w:lang w:eastAsia="ar-SA"/>
              </w:rPr>
              <w:t xml:space="preserve"> </w:t>
            </w:r>
          </w:p>
        </w:tc>
      </w:tr>
      <w:tr w:rsidR="00D367CF" w:rsidRPr="00D367CF" w14:paraId="2293CAF8"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696B124E"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4BAA26D5" w14:textId="77777777" w:rsidR="00D367CF" w:rsidRPr="00D367CF" w:rsidRDefault="00D367CF" w:rsidP="00D367CF">
            <w:pPr>
              <w:spacing w:after="0" w:line="240" w:lineRule="auto"/>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Прогноз доходів і видатків місцевого бюджету на наступний рік та порівняння прогнозних показників з аналогічними показниками за попередній рік</w:t>
            </w:r>
          </w:p>
        </w:tc>
        <w:tc>
          <w:tcPr>
            <w:tcW w:w="1843" w:type="dxa"/>
            <w:tcBorders>
              <w:top w:val="single" w:sz="4" w:space="0" w:color="000000"/>
              <w:left w:val="single" w:sz="4" w:space="0" w:color="000000"/>
              <w:bottom w:val="single" w:sz="4" w:space="0" w:color="000000"/>
            </w:tcBorders>
            <w:shd w:val="clear" w:color="auto" w:fill="auto"/>
          </w:tcPr>
          <w:p w14:paraId="59A093D1"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00539BFC"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10 жовтня</w:t>
            </w:r>
          </w:p>
        </w:tc>
      </w:tr>
      <w:tr w:rsidR="00D367CF" w:rsidRPr="00D367CF" w14:paraId="27441751"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1ADE5D52"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5FAED0C1" w14:textId="77777777" w:rsidR="00D367CF" w:rsidRPr="00D367CF" w:rsidRDefault="00D367CF" w:rsidP="00D367CF">
            <w:pPr>
              <w:spacing w:after="0" w:line="240" w:lineRule="auto"/>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Визначення граничних обсягів видатків на наступний рік для головних розпорядників коштів місцевого  бюджету </w:t>
            </w:r>
          </w:p>
        </w:tc>
        <w:tc>
          <w:tcPr>
            <w:tcW w:w="1843" w:type="dxa"/>
            <w:tcBorders>
              <w:top w:val="single" w:sz="4" w:space="0" w:color="000000"/>
              <w:left w:val="single" w:sz="4" w:space="0" w:color="000000"/>
              <w:bottom w:val="single" w:sz="4" w:space="0" w:color="000000"/>
            </w:tcBorders>
            <w:shd w:val="clear" w:color="auto" w:fill="auto"/>
          </w:tcPr>
          <w:p w14:paraId="508B5E45"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0DAC54F6"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15 жовтня</w:t>
            </w:r>
          </w:p>
        </w:tc>
      </w:tr>
      <w:tr w:rsidR="00D367CF" w:rsidRPr="00D367CF" w14:paraId="6B3D54AA"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7A3F4FDF"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69E808DB" w14:textId="77777777" w:rsidR="00D367CF" w:rsidRPr="00D367CF" w:rsidRDefault="00D367CF" w:rsidP="00D367CF">
            <w:pPr>
              <w:spacing w:after="0" w:line="240" w:lineRule="auto"/>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Доведення до головних розпорядників коштів граничних обсягів видатків</w:t>
            </w:r>
          </w:p>
        </w:tc>
        <w:tc>
          <w:tcPr>
            <w:tcW w:w="1843" w:type="dxa"/>
            <w:tcBorders>
              <w:top w:val="single" w:sz="4" w:space="0" w:color="000000"/>
              <w:left w:val="single" w:sz="4" w:space="0" w:color="000000"/>
              <w:bottom w:val="single" w:sz="4" w:space="0" w:color="000000"/>
            </w:tcBorders>
            <w:shd w:val="clear" w:color="auto" w:fill="auto"/>
          </w:tcPr>
          <w:p w14:paraId="05A8BAAA"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350DBDF6"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18 жовтня</w:t>
            </w:r>
          </w:p>
        </w:tc>
      </w:tr>
      <w:tr w:rsidR="00D367CF" w:rsidRPr="00D367CF" w14:paraId="0356B27C"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2AE5F6D8"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533B8453" w14:textId="77777777" w:rsidR="00D367CF" w:rsidRPr="00D367CF" w:rsidRDefault="00D367CF" w:rsidP="00D367CF">
            <w:pPr>
              <w:spacing w:after="0" w:line="240" w:lineRule="auto"/>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Проведення консультацій з питання заповнення бюджетних запитів</w:t>
            </w:r>
          </w:p>
        </w:tc>
        <w:tc>
          <w:tcPr>
            <w:tcW w:w="1843" w:type="dxa"/>
            <w:tcBorders>
              <w:top w:val="single" w:sz="4" w:space="0" w:color="000000"/>
              <w:left w:val="single" w:sz="4" w:space="0" w:color="000000"/>
              <w:bottom w:val="single" w:sz="4" w:space="0" w:color="000000"/>
            </w:tcBorders>
            <w:shd w:val="clear" w:color="auto" w:fill="auto"/>
          </w:tcPr>
          <w:p w14:paraId="2D504569"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7B839E24"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20 жовтня</w:t>
            </w:r>
          </w:p>
        </w:tc>
      </w:tr>
      <w:tr w:rsidR="00D367CF" w:rsidRPr="00D367CF" w14:paraId="08B684A2"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3009E5A3"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06BB6699" w14:textId="77777777" w:rsidR="00D367CF" w:rsidRPr="00D367CF" w:rsidRDefault="00D367CF" w:rsidP="00D367CF">
            <w:pPr>
              <w:spacing w:after="0" w:line="240" w:lineRule="auto"/>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Подання бюджетних запитів ГРК до </w:t>
            </w:r>
            <w:r w:rsidRPr="00D367CF">
              <w:rPr>
                <w:rFonts w:ascii="Times New Roman" w:eastAsia="Calibri" w:hAnsi="Times New Roman" w:cs="Times New Roman"/>
                <w:lang w:eastAsia="ru-RU"/>
              </w:rPr>
              <w:t>ІАС «LOGICA»</w:t>
            </w:r>
          </w:p>
        </w:tc>
        <w:tc>
          <w:tcPr>
            <w:tcW w:w="1843" w:type="dxa"/>
            <w:tcBorders>
              <w:top w:val="single" w:sz="4" w:space="0" w:color="000000"/>
              <w:left w:val="single" w:sz="4" w:space="0" w:color="000000"/>
              <w:bottom w:val="single" w:sz="4" w:space="0" w:color="000000"/>
            </w:tcBorders>
            <w:shd w:val="clear" w:color="auto" w:fill="auto"/>
          </w:tcPr>
          <w:p w14:paraId="5E5BC0E4"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ГРК</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0103C558"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не пізніше 30 жовтня</w:t>
            </w:r>
          </w:p>
        </w:tc>
      </w:tr>
      <w:tr w:rsidR="00D367CF" w:rsidRPr="00D367CF" w14:paraId="08F9F086"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5D0AEF27"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07858845" w14:textId="77777777" w:rsidR="00D367CF" w:rsidRPr="00D367CF" w:rsidRDefault="00D367CF" w:rsidP="00D367CF">
            <w:pPr>
              <w:widowControl w:val="0"/>
              <w:spacing w:after="0" w:line="322" w:lineRule="exact"/>
              <w:jc w:val="both"/>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 xml:space="preserve">Формування </w:t>
            </w:r>
            <w:proofErr w:type="spellStart"/>
            <w:r w:rsidRPr="00D367CF">
              <w:rPr>
                <w:rFonts w:ascii="Times New Roman CYR" w:eastAsia="Calibri" w:hAnsi="Times New Roman CYR" w:cs="Times New Roman"/>
                <w:color w:val="000000"/>
                <w:sz w:val="24"/>
                <w:szCs w:val="20"/>
                <w:lang w:eastAsia="ru-RU"/>
              </w:rPr>
              <w:t>проєкту</w:t>
            </w:r>
            <w:proofErr w:type="spellEnd"/>
            <w:r w:rsidRPr="00D367CF">
              <w:rPr>
                <w:rFonts w:ascii="Times New Roman CYR" w:eastAsia="Calibri" w:hAnsi="Times New Roman CYR" w:cs="Times New Roman"/>
                <w:color w:val="000000"/>
                <w:sz w:val="24"/>
                <w:szCs w:val="20"/>
                <w:lang w:eastAsia="ru-RU"/>
              </w:rPr>
              <w:t xml:space="preserve"> мережі, штатів і контингентів, що визначають обсяги видатків на утримання відповідних галузей, в розрізі закладів на наступний бюджетний рік:</w:t>
            </w:r>
          </w:p>
          <w:p w14:paraId="28C979D0" w14:textId="77777777" w:rsidR="00D367CF" w:rsidRPr="00D367CF" w:rsidRDefault="00D367CF" w:rsidP="00D367CF">
            <w:pPr>
              <w:widowControl w:val="0"/>
              <w:numPr>
                <w:ilvl w:val="0"/>
                <w:numId w:val="22"/>
              </w:numPr>
              <w:tabs>
                <w:tab w:val="left" w:pos="288"/>
              </w:tabs>
              <w:spacing w:after="0" w:line="322" w:lineRule="exact"/>
              <w:jc w:val="both"/>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по галузі «Освіта» - кількість закладів, груп, класів, дітей, учнів, вихованців, штатних одиниць;</w:t>
            </w:r>
          </w:p>
          <w:p w14:paraId="5452E39F" w14:textId="77777777" w:rsidR="00D367CF" w:rsidRPr="00D367CF" w:rsidRDefault="00D367CF" w:rsidP="00D367CF">
            <w:pPr>
              <w:widowControl w:val="0"/>
              <w:numPr>
                <w:ilvl w:val="0"/>
                <w:numId w:val="22"/>
              </w:numPr>
              <w:tabs>
                <w:tab w:val="left" w:pos="499"/>
              </w:tabs>
              <w:spacing w:after="0" w:line="322" w:lineRule="exact"/>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color w:val="000000"/>
                <w:sz w:val="24"/>
                <w:szCs w:val="20"/>
                <w:lang w:eastAsia="ru-RU"/>
              </w:rPr>
              <w:t>по галузі «Соціальний захист та соціальне забезпечення» - кількість установ, кількість осіб, які отримують послуги, штатних одиниць</w:t>
            </w:r>
          </w:p>
          <w:p w14:paraId="0AF33A69" w14:textId="77777777" w:rsidR="00D367CF" w:rsidRPr="00D367CF" w:rsidRDefault="00D367CF" w:rsidP="00D367CF">
            <w:pPr>
              <w:widowControl w:val="0"/>
              <w:numPr>
                <w:ilvl w:val="0"/>
                <w:numId w:val="22"/>
              </w:numPr>
              <w:tabs>
                <w:tab w:val="left" w:pos="499"/>
              </w:tabs>
              <w:spacing w:after="0" w:line="322" w:lineRule="exact"/>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color w:val="000000"/>
                <w:sz w:val="24"/>
                <w:szCs w:val="20"/>
                <w:lang w:eastAsia="ru-RU"/>
              </w:rPr>
              <w:t>тощо</w:t>
            </w:r>
          </w:p>
        </w:tc>
        <w:tc>
          <w:tcPr>
            <w:tcW w:w="1843" w:type="dxa"/>
            <w:tcBorders>
              <w:top w:val="single" w:sz="4" w:space="0" w:color="000000"/>
              <w:left w:val="single" w:sz="4" w:space="0" w:color="000000"/>
              <w:bottom w:val="single" w:sz="4" w:space="0" w:color="000000"/>
            </w:tcBorders>
            <w:shd w:val="clear" w:color="auto" w:fill="auto"/>
          </w:tcPr>
          <w:p w14:paraId="301473FC" w14:textId="77777777" w:rsidR="00D367CF" w:rsidRPr="00D367CF" w:rsidRDefault="00D367CF" w:rsidP="00D367CF">
            <w:pPr>
              <w:snapToGrid w:val="0"/>
              <w:spacing w:after="0" w:line="322" w:lineRule="exact"/>
              <w:jc w:val="center"/>
              <w:rPr>
                <w:rFonts w:ascii="Times New Roman CYR" w:eastAsia="Calibri" w:hAnsi="Times New Roman CYR" w:cs="Times New Roman"/>
                <w:sz w:val="24"/>
                <w:szCs w:val="20"/>
                <w:lang w:eastAsia="ru-RU"/>
              </w:rPr>
            </w:pPr>
          </w:p>
          <w:p w14:paraId="1BB259F9"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p>
          <w:p w14:paraId="24326D9D"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Головні розпорядники бюджетних коштів</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3DA3F6CD" w14:textId="77777777" w:rsidR="00D367CF" w:rsidRPr="00D367CF" w:rsidRDefault="00D367CF" w:rsidP="00D367CF">
            <w:pPr>
              <w:snapToGrid w:val="0"/>
              <w:spacing w:after="0" w:line="322" w:lineRule="exact"/>
              <w:jc w:val="center"/>
              <w:rPr>
                <w:rFonts w:ascii="Times New Roman CYR" w:eastAsia="Calibri" w:hAnsi="Times New Roman CYR" w:cs="Times New Roman"/>
                <w:sz w:val="24"/>
                <w:szCs w:val="20"/>
                <w:lang w:eastAsia="ru-RU"/>
              </w:rPr>
            </w:pPr>
          </w:p>
          <w:p w14:paraId="563FFD59"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p>
          <w:p w14:paraId="6FE7283B"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p>
          <w:p w14:paraId="11FF44AA"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не пізніше 30 жовтня</w:t>
            </w:r>
          </w:p>
        </w:tc>
      </w:tr>
      <w:tr w:rsidR="00D367CF" w:rsidRPr="00D367CF" w14:paraId="6D82A0B5"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778CF215"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753012AD" w14:textId="77777777" w:rsidR="00D367CF" w:rsidRPr="00D367CF" w:rsidRDefault="00D367CF" w:rsidP="00D367CF">
            <w:pPr>
              <w:spacing w:after="0" w:line="240" w:lineRule="auto"/>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Аналіз бюджетних запитів, поданих головними розпорядниками бюджетних коштів, з точки зору їх відповідності меті, пріоритетності, а також дієвості та ефективності </w:t>
            </w:r>
            <w:r w:rsidRPr="00D367CF">
              <w:rPr>
                <w:rFonts w:ascii="Times New Roman CYR" w:eastAsia="Calibri" w:hAnsi="Times New Roman CYR" w:cs="Times New Roman"/>
                <w:sz w:val="24"/>
                <w:szCs w:val="20"/>
                <w:lang w:eastAsia="ru-RU"/>
              </w:rPr>
              <w:lastRenderedPageBreak/>
              <w:t>використання бюджетних коштів та розрахунків до них</w:t>
            </w:r>
          </w:p>
        </w:tc>
        <w:tc>
          <w:tcPr>
            <w:tcW w:w="1843" w:type="dxa"/>
            <w:tcBorders>
              <w:top w:val="single" w:sz="4" w:space="0" w:color="000000"/>
              <w:left w:val="single" w:sz="4" w:space="0" w:color="000000"/>
              <w:bottom w:val="single" w:sz="4" w:space="0" w:color="000000"/>
            </w:tcBorders>
            <w:shd w:val="clear" w:color="auto" w:fill="auto"/>
          </w:tcPr>
          <w:p w14:paraId="50496B36"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lastRenderedPageBreak/>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BA2D3E8"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на будь-якому етапі складання і розгляду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бюджету територіальної громади </w:t>
            </w:r>
            <w:r w:rsidRPr="00D367CF">
              <w:rPr>
                <w:rFonts w:ascii="Times New Roman CYR" w:eastAsia="Calibri" w:hAnsi="Times New Roman CYR" w:cs="Times New Roman"/>
                <w:i/>
                <w:iCs/>
                <w:sz w:val="20"/>
                <w:szCs w:val="20"/>
                <w:lang w:eastAsia="ru-RU"/>
              </w:rPr>
              <w:lastRenderedPageBreak/>
              <w:t xml:space="preserve">(ч.5 ст.75БКУ) </w:t>
            </w:r>
          </w:p>
          <w:p w14:paraId="20A8243B"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Протягом 1 місяця з дня надходження запиту</w:t>
            </w:r>
          </w:p>
        </w:tc>
      </w:tr>
      <w:tr w:rsidR="00D367CF" w:rsidRPr="00D367CF" w14:paraId="278914E0"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475C1F36"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34264458" w14:textId="77777777" w:rsidR="00D367CF" w:rsidRPr="00D367CF" w:rsidRDefault="00D367CF" w:rsidP="00D367CF">
            <w:pPr>
              <w:spacing w:after="0" w:line="240" w:lineRule="auto"/>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Прийняття (на основі результатів аналізу) рішення про включення кожного бюджетного запиту до пропозиції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місцевого бюджету перед поданням його на розгляд виконавчого комітету селищної ради</w:t>
            </w:r>
          </w:p>
        </w:tc>
        <w:tc>
          <w:tcPr>
            <w:tcW w:w="1843" w:type="dxa"/>
            <w:tcBorders>
              <w:top w:val="single" w:sz="4" w:space="0" w:color="000000"/>
              <w:left w:val="single" w:sz="4" w:space="0" w:color="000000"/>
              <w:bottom w:val="single" w:sz="4" w:space="0" w:color="000000"/>
            </w:tcBorders>
            <w:shd w:val="clear" w:color="auto" w:fill="auto"/>
          </w:tcPr>
          <w:p w14:paraId="3B18A2C2"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3B28CE8F" w14:textId="77777777" w:rsidR="00D367CF" w:rsidRPr="00D367CF" w:rsidRDefault="00D367CF" w:rsidP="00D367CF">
            <w:pPr>
              <w:snapToGrid w:val="0"/>
              <w:spacing w:after="0" w:line="322" w:lineRule="exact"/>
              <w:jc w:val="center"/>
              <w:rPr>
                <w:rFonts w:ascii="Times New Roman CYR" w:eastAsia="Calibri" w:hAnsi="Times New Roman CYR" w:cs="Times New Roman"/>
                <w:sz w:val="24"/>
                <w:szCs w:val="20"/>
                <w:lang w:eastAsia="ru-RU"/>
              </w:rPr>
            </w:pPr>
          </w:p>
        </w:tc>
      </w:tr>
      <w:tr w:rsidR="00D367CF" w:rsidRPr="00D367CF" w14:paraId="2BB7BE98"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50F28F72"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0475D97E" w14:textId="77777777" w:rsidR="00D367CF" w:rsidRPr="00D367CF" w:rsidRDefault="00D367CF" w:rsidP="00D367CF">
            <w:pPr>
              <w:spacing w:after="0" w:line="240" w:lineRule="auto"/>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Отримання від Кабінету Міністрів України визначених (прийнятим у другому читанні </w:t>
            </w:r>
            <w:proofErr w:type="spellStart"/>
            <w:r w:rsidRPr="00D367CF">
              <w:rPr>
                <w:rFonts w:ascii="Times New Roman CYR" w:eastAsia="Calibri" w:hAnsi="Times New Roman CYR" w:cs="Times New Roman"/>
                <w:sz w:val="24"/>
                <w:szCs w:val="20"/>
                <w:lang w:eastAsia="ru-RU"/>
              </w:rPr>
              <w:t>проєктом</w:t>
            </w:r>
            <w:proofErr w:type="spellEnd"/>
            <w:r w:rsidRPr="00D367CF">
              <w:rPr>
                <w:rFonts w:ascii="Times New Roman CYR" w:eastAsia="Calibri" w:hAnsi="Times New Roman CYR" w:cs="Times New Roman"/>
                <w:sz w:val="24"/>
                <w:szCs w:val="20"/>
                <w:lang w:eastAsia="ru-RU"/>
              </w:rPr>
              <w:t xml:space="preserve"> закону про Державний бюджет України) показників міжбюджетних відносин (включаючи обсяги міжбюджетних трансфертів) і текстових статей, а також організаційно-методологічних вимог щодо складання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місцевого  бюджету </w:t>
            </w:r>
          </w:p>
        </w:tc>
        <w:tc>
          <w:tcPr>
            <w:tcW w:w="1843" w:type="dxa"/>
            <w:tcBorders>
              <w:top w:val="single" w:sz="4" w:space="0" w:color="000000"/>
              <w:left w:val="single" w:sz="4" w:space="0" w:color="000000"/>
              <w:bottom w:val="single" w:sz="4" w:space="0" w:color="000000"/>
            </w:tcBorders>
            <w:shd w:val="clear" w:color="auto" w:fill="auto"/>
          </w:tcPr>
          <w:p w14:paraId="3825586B"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0BBDC9B4"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у тижневий строк з дня прийняття проекту закону про Державний бюджет України у другому читанні</w:t>
            </w:r>
          </w:p>
          <w:p w14:paraId="0AEFC726"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 xml:space="preserve"> (ч.9 ст.75 БКУ)</w:t>
            </w:r>
          </w:p>
        </w:tc>
      </w:tr>
      <w:tr w:rsidR="00D367CF" w:rsidRPr="00D367CF" w14:paraId="591DD2A9"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43179321"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7A741E85" w14:textId="77777777" w:rsidR="00D367CF" w:rsidRPr="00D367CF" w:rsidRDefault="00D367CF" w:rsidP="00D367CF">
            <w:pPr>
              <w:spacing w:after="0" w:line="240" w:lineRule="auto"/>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Формування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p>
        </w:tc>
        <w:tc>
          <w:tcPr>
            <w:tcW w:w="1843" w:type="dxa"/>
            <w:tcBorders>
              <w:top w:val="single" w:sz="4" w:space="0" w:color="000000"/>
              <w:left w:val="single" w:sz="4" w:space="0" w:color="000000"/>
              <w:bottom w:val="single" w:sz="4" w:space="0" w:color="000000"/>
            </w:tcBorders>
            <w:shd w:val="clear" w:color="auto" w:fill="auto"/>
          </w:tcPr>
          <w:p w14:paraId="53C3C3BC"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1838E109"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15 листопада</w:t>
            </w:r>
          </w:p>
        </w:tc>
      </w:tr>
      <w:tr w:rsidR="00D367CF" w:rsidRPr="00D367CF" w14:paraId="047318B3"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682786AB"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4F662FD4" w14:textId="77777777" w:rsidR="00D367CF" w:rsidRPr="00D367CF" w:rsidRDefault="00D367CF" w:rsidP="00D367CF">
            <w:pPr>
              <w:spacing w:after="0" w:line="240" w:lineRule="auto"/>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Підготовка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рішення виконавчого комітету про </w:t>
            </w:r>
            <w:proofErr w:type="spellStart"/>
            <w:r w:rsidRPr="00D367CF">
              <w:rPr>
                <w:rFonts w:ascii="Times New Roman CYR" w:eastAsia="Calibri" w:hAnsi="Times New Roman CYR" w:cs="Times New Roman"/>
                <w:sz w:val="24"/>
                <w:szCs w:val="20"/>
                <w:lang w:eastAsia="ru-RU"/>
              </w:rPr>
              <w:t>проєкт</w:t>
            </w:r>
            <w:proofErr w:type="spellEnd"/>
            <w:r w:rsidRPr="00D367CF">
              <w:rPr>
                <w:rFonts w:ascii="Times New Roman CYR" w:eastAsia="Calibri" w:hAnsi="Times New Roman CYR" w:cs="Times New Roman"/>
                <w:sz w:val="24"/>
                <w:szCs w:val="20"/>
                <w:lang w:eastAsia="ru-RU"/>
              </w:rPr>
              <w:t xml:space="preserve"> рішення про бюджет</w:t>
            </w:r>
            <w:r w:rsidRPr="00D367CF">
              <w:rPr>
                <w:rFonts w:ascii="Times New Roman CYR" w:eastAsia="Calibri" w:hAnsi="Times New Roman CYR" w:cs="Times New Roman"/>
                <w:color w:val="000000"/>
                <w:sz w:val="24"/>
                <w:szCs w:val="20"/>
                <w:lang w:eastAsia="ru-RU"/>
              </w:rPr>
              <w:t xml:space="preserve">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p>
        </w:tc>
        <w:tc>
          <w:tcPr>
            <w:tcW w:w="1843" w:type="dxa"/>
            <w:tcBorders>
              <w:top w:val="single" w:sz="4" w:space="0" w:color="000000"/>
              <w:left w:val="single" w:sz="4" w:space="0" w:color="000000"/>
              <w:bottom w:val="single" w:sz="4" w:space="0" w:color="000000"/>
            </w:tcBorders>
            <w:shd w:val="clear" w:color="auto" w:fill="auto"/>
          </w:tcPr>
          <w:p w14:paraId="1E45AC76"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71F5F98A"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20 листопада</w:t>
            </w:r>
          </w:p>
        </w:tc>
      </w:tr>
      <w:tr w:rsidR="00D367CF" w:rsidRPr="00D367CF" w14:paraId="42428E47"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4E873E5A"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356FECCB" w14:textId="77777777" w:rsidR="00D367CF" w:rsidRPr="00D367CF" w:rsidRDefault="00D367CF" w:rsidP="00D367CF">
            <w:pPr>
              <w:spacing w:after="0" w:line="240" w:lineRule="auto"/>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Підготовка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рішення про бюджет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p>
        </w:tc>
        <w:tc>
          <w:tcPr>
            <w:tcW w:w="1843" w:type="dxa"/>
            <w:tcBorders>
              <w:top w:val="single" w:sz="4" w:space="0" w:color="000000"/>
              <w:left w:val="single" w:sz="4" w:space="0" w:color="000000"/>
              <w:bottom w:val="single" w:sz="4" w:space="0" w:color="000000"/>
            </w:tcBorders>
            <w:shd w:val="clear" w:color="auto" w:fill="auto"/>
          </w:tcPr>
          <w:p w14:paraId="21DC0961"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11609BB8"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25 листопада</w:t>
            </w:r>
          </w:p>
        </w:tc>
      </w:tr>
      <w:tr w:rsidR="00D367CF" w:rsidRPr="00D367CF" w14:paraId="54D7D8B6"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0E59089F"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08AC728A" w14:textId="77777777" w:rsidR="00D367CF" w:rsidRPr="00D367CF" w:rsidRDefault="00D367CF" w:rsidP="00D367CF">
            <w:pPr>
              <w:spacing w:after="0" w:line="240" w:lineRule="auto"/>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Підготовка та проведення громадських слухань</w:t>
            </w:r>
          </w:p>
        </w:tc>
        <w:tc>
          <w:tcPr>
            <w:tcW w:w="1843" w:type="dxa"/>
            <w:tcBorders>
              <w:top w:val="single" w:sz="4" w:space="0" w:color="000000"/>
              <w:left w:val="single" w:sz="4" w:space="0" w:color="000000"/>
              <w:bottom w:val="single" w:sz="4" w:space="0" w:color="000000"/>
            </w:tcBorders>
            <w:shd w:val="clear" w:color="auto" w:fill="auto"/>
          </w:tcPr>
          <w:p w14:paraId="5AB2C324"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16F51FF6"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30 листопада</w:t>
            </w:r>
          </w:p>
        </w:tc>
      </w:tr>
      <w:tr w:rsidR="00D367CF" w:rsidRPr="00D367CF" w14:paraId="7C1184AC"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77A1AEBB"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10B93C5D" w14:textId="77777777" w:rsidR="00D367CF" w:rsidRPr="00D367CF" w:rsidRDefault="00D367CF" w:rsidP="00D367CF">
            <w:pPr>
              <w:spacing w:after="0" w:line="240" w:lineRule="auto"/>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Якщо до 1 грудня року, що передує плановому, Верховною Радою України не прийнято закон про Державний бюджет України, при формуванні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CYR" w:eastAsia="Calibri" w:hAnsi="Times New Roman CYR" w:cs="Times New Roman"/>
                <w:sz w:val="24"/>
                <w:szCs w:val="20"/>
                <w:lang w:eastAsia="ru-RU"/>
              </w:rPr>
              <w:t xml:space="preserve"> враховуються обсяги міжбюджетних трансфертів, визначені у законі про Державний бюджет України на попередній бюджетний період</w:t>
            </w:r>
          </w:p>
        </w:tc>
        <w:tc>
          <w:tcPr>
            <w:tcW w:w="1843" w:type="dxa"/>
            <w:tcBorders>
              <w:top w:val="single" w:sz="4" w:space="0" w:color="000000"/>
              <w:left w:val="single" w:sz="4" w:space="0" w:color="000000"/>
              <w:bottom w:val="single" w:sz="4" w:space="0" w:color="000000"/>
            </w:tcBorders>
            <w:shd w:val="clear" w:color="auto" w:fill="auto"/>
          </w:tcPr>
          <w:p w14:paraId="2D4D7C26"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 головні розпорядники бюджетних коштів</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10A098C5" w14:textId="77777777" w:rsidR="00D367CF" w:rsidRPr="00D367CF" w:rsidRDefault="00D367CF" w:rsidP="00D367CF">
            <w:pPr>
              <w:snapToGrid w:val="0"/>
              <w:spacing w:after="0" w:line="322" w:lineRule="exact"/>
              <w:jc w:val="center"/>
              <w:rPr>
                <w:rFonts w:ascii="Times New Roman CYR" w:eastAsia="Calibri" w:hAnsi="Times New Roman CYR" w:cs="Times New Roman"/>
                <w:sz w:val="24"/>
                <w:szCs w:val="20"/>
                <w:lang w:eastAsia="ru-RU"/>
              </w:rPr>
            </w:pPr>
          </w:p>
        </w:tc>
      </w:tr>
      <w:tr w:rsidR="00D367CF" w:rsidRPr="00D367CF" w14:paraId="72123C0D" w14:textId="77777777" w:rsidTr="009A7187">
        <w:tc>
          <w:tcPr>
            <w:tcW w:w="1843" w:type="dxa"/>
            <w:vMerge w:val="restart"/>
            <w:tcBorders>
              <w:top w:val="single" w:sz="4" w:space="0" w:color="000000"/>
              <w:left w:val="single" w:sz="4" w:space="0" w:color="000000"/>
              <w:bottom w:val="single" w:sz="4" w:space="0" w:color="000000"/>
            </w:tcBorders>
            <w:shd w:val="clear" w:color="auto" w:fill="auto"/>
          </w:tcPr>
          <w:p w14:paraId="471BA2C9" w14:textId="77777777" w:rsidR="00D367CF" w:rsidRPr="00D367CF" w:rsidRDefault="00D367CF" w:rsidP="00D367CF">
            <w:pPr>
              <w:widowControl w:val="0"/>
              <w:spacing w:after="0" w:line="317"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 xml:space="preserve">Розгляд </w:t>
            </w:r>
            <w:proofErr w:type="spellStart"/>
            <w:r w:rsidRPr="00D367CF">
              <w:rPr>
                <w:rFonts w:ascii="Times New Roman CYR" w:eastAsia="Calibri" w:hAnsi="Times New Roman CYR" w:cs="Times New Roman"/>
                <w:color w:val="000000"/>
                <w:sz w:val="24"/>
                <w:szCs w:val="20"/>
                <w:lang w:eastAsia="ru-RU"/>
              </w:rPr>
              <w:t>проєкту</w:t>
            </w:r>
            <w:proofErr w:type="spellEnd"/>
          </w:p>
          <w:p w14:paraId="0A40CCDE" w14:textId="77777777" w:rsidR="00D367CF" w:rsidRPr="00D367CF" w:rsidRDefault="00D367CF" w:rsidP="00D367CF">
            <w:pPr>
              <w:spacing w:after="0" w:line="317"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 xml:space="preserve">місцевого бюджету </w:t>
            </w:r>
          </w:p>
          <w:p w14:paraId="73001DF0" w14:textId="77777777" w:rsidR="00D367CF" w:rsidRPr="00D367CF" w:rsidRDefault="00D367CF" w:rsidP="00D367CF">
            <w:pPr>
              <w:spacing w:after="0" w:line="317"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color w:val="000000"/>
                <w:sz w:val="24"/>
                <w:szCs w:val="20"/>
                <w:lang w:eastAsia="ru-RU"/>
              </w:rPr>
              <w:t>(2 стадія бюджетного планування)</w:t>
            </w:r>
          </w:p>
        </w:tc>
        <w:tc>
          <w:tcPr>
            <w:tcW w:w="4111" w:type="dxa"/>
            <w:tcBorders>
              <w:top w:val="single" w:sz="4" w:space="0" w:color="000000"/>
              <w:left w:val="single" w:sz="4" w:space="0" w:color="000000"/>
              <w:bottom w:val="single" w:sz="4" w:space="0" w:color="000000"/>
            </w:tcBorders>
            <w:shd w:val="clear" w:color="auto" w:fill="auto"/>
            <w:vAlign w:val="bottom"/>
          </w:tcPr>
          <w:p w14:paraId="6689705A" w14:textId="77777777" w:rsidR="00D367CF" w:rsidRPr="00D367CF" w:rsidRDefault="00D367CF" w:rsidP="00D367CF">
            <w:pPr>
              <w:spacing w:after="0" w:line="322" w:lineRule="exact"/>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Оприлюднення через </w:t>
            </w:r>
            <w:r w:rsidRPr="00D367CF">
              <w:rPr>
                <w:rFonts w:ascii="Times New Roman" w:eastAsia="Calibri" w:hAnsi="Times New Roman" w:cs="Times New Roman"/>
                <w:lang w:eastAsia="ru-RU"/>
              </w:rPr>
              <w:t>ІАС «LOGICA»</w:t>
            </w:r>
            <w:r w:rsidRPr="00D367CF">
              <w:rPr>
                <w:rFonts w:ascii="Times New Roman CYR" w:eastAsia="Calibri" w:hAnsi="Times New Roman CYR" w:cs="Times New Roman"/>
                <w:color w:val="000000"/>
                <w:sz w:val="24"/>
                <w:szCs w:val="20"/>
                <w:lang w:eastAsia="ru-RU"/>
              </w:rPr>
              <w:t xml:space="preserve">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рішення про бюджет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p>
        </w:tc>
        <w:tc>
          <w:tcPr>
            <w:tcW w:w="1843" w:type="dxa"/>
            <w:tcBorders>
              <w:top w:val="single" w:sz="4" w:space="0" w:color="000000"/>
              <w:left w:val="single" w:sz="4" w:space="0" w:color="000000"/>
              <w:bottom w:val="single" w:sz="4" w:space="0" w:color="000000"/>
            </w:tcBorders>
            <w:shd w:val="clear" w:color="auto" w:fill="auto"/>
            <w:vAlign w:val="bottom"/>
          </w:tcPr>
          <w:p w14:paraId="41A829C0"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68AA8"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30 листопада</w:t>
            </w:r>
          </w:p>
        </w:tc>
      </w:tr>
      <w:tr w:rsidR="00D367CF" w:rsidRPr="00D367CF" w14:paraId="24F75ED1"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4096A3A7"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bottom"/>
          </w:tcPr>
          <w:p w14:paraId="6E110AEB"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Розгляд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рішення про бюджет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CYR" w:eastAsia="Calibri" w:hAnsi="Times New Roman CYR" w:cs="Times New Roman"/>
                <w:sz w:val="24"/>
                <w:szCs w:val="20"/>
                <w:lang w:eastAsia="ru-RU"/>
              </w:rPr>
              <w:t>, підготовка висновків і зауважень</w:t>
            </w:r>
          </w:p>
        </w:tc>
        <w:tc>
          <w:tcPr>
            <w:tcW w:w="1843" w:type="dxa"/>
            <w:tcBorders>
              <w:top w:val="single" w:sz="4" w:space="0" w:color="000000"/>
              <w:left w:val="single" w:sz="4" w:space="0" w:color="000000"/>
              <w:bottom w:val="single" w:sz="4" w:space="0" w:color="000000"/>
            </w:tcBorders>
            <w:shd w:val="clear" w:color="auto" w:fill="auto"/>
            <w:vAlign w:val="bottom"/>
          </w:tcPr>
          <w:p w14:paraId="1EDCBDA1"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Постійні комісії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37E77"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25грудня</w:t>
            </w:r>
          </w:p>
        </w:tc>
      </w:tr>
      <w:tr w:rsidR="00D367CF" w:rsidRPr="00D367CF" w14:paraId="152DB7B9"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40FD4B9F"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504AE87B" w14:textId="77777777" w:rsidR="00D367CF" w:rsidRPr="00D367CF" w:rsidRDefault="00D367CF" w:rsidP="00D367CF">
            <w:pPr>
              <w:spacing w:after="0" w:line="322" w:lineRule="exact"/>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Розгляд, аналіз та узагальнення всіх </w:t>
            </w:r>
            <w:r w:rsidRPr="00D367CF">
              <w:rPr>
                <w:rFonts w:ascii="Times New Roman CYR" w:eastAsia="Calibri" w:hAnsi="Times New Roman CYR" w:cs="Times New Roman"/>
                <w:sz w:val="24"/>
                <w:szCs w:val="20"/>
                <w:lang w:eastAsia="ru-RU"/>
              </w:rPr>
              <w:lastRenderedPageBreak/>
              <w:t xml:space="preserve">пропозицій про зміни та доповнення до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CYR" w:eastAsia="Calibri" w:hAnsi="Times New Roman CYR" w:cs="Times New Roman"/>
                <w:sz w:val="24"/>
                <w:szCs w:val="20"/>
                <w:lang w:eastAsia="ru-RU"/>
              </w:rPr>
              <w:t>.</w:t>
            </w:r>
          </w:p>
          <w:p w14:paraId="64C588BA" w14:textId="77777777" w:rsidR="00D367CF" w:rsidRPr="00D367CF" w:rsidRDefault="00D367CF" w:rsidP="00D367CF">
            <w:pPr>
              <w:spacing w:after="0" w:line="322" w:lineRule="exact"/>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Підготовка висновків щодо доцільності урахування пропозицій у </w:t>
            </w:r>
            <w:proofErr w:type="spellStart"/>
            <w:r w:rsidRPr="00D367CF">
              <w:rPr>
                <w:rFonts w:ascii="Times New Roman CYR" w:eastAsia="Calibri" w:hAnsi="Times New Roman CYR" w:cs="Times New Roman"/>
                <w:sz w:val="24"/>
                <w:szCs w:val="20"/>
                <w:lang w:eastAsia="ru-RU"/>
              </w:rPr>
              <w:t>проєкті</w:t>
            </w:r>
            <w:proofErr w:type="spellEnd"/>
            <w:r w:rsidRPr="00D367CF">
              <w:rPr>
                <w:rFonts w:ascii="Times New Roman CYR" w:eastAsia="Calibri" w:hAnsi="Times New Roman CYR" w:cs="Times New Roman"/>
                <w:sz w:val="24"/>
                <w:szCs w:val="20"/>
                <w:lang w:eastAsia="ru-RU"/>
              </w:rPr>
              <w:t xml:space="preserve">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CYR" w:eastAsia="Calibri" w:hAnsi="Times New Roman CYR" w:cs="Times New Roman"/>
                <w:sz w:val="24"/>
                <w:szCs w:val="20"/>
                <w:lang w:eastAsia="ru-RU"/>
              </w:rPr>
              <w:t>.</w:t>
            </w:r>
          </w:p>
          <w:p w14:paraId="091B43CE" w14:textId="77777777" w:rsidR="00D367CF" w:rsidRPr="00D367CF" w:rsidRDefault="00D367CF" w:rsidP="00D367CF">
            <w:pPr>
              <w:spacing w:after="0" w:line="322" w:lineRule="exact"/>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Всі пропозиції та доповнення, що не стосуються текстової частини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CYR" w:eastAsia="Calibri" w:hAnsi="Times New Roman CYR" w:cs="Times New Roman"/>
                <w:sz w:val="24"/>
                <w:szCs w:val="20"/>
                <w:lang w:eastAsia="ru-RU"/>
              </w:rPr>
              <w:t>, повинні бути збалансовані</w:t>
            </w:r>
          </w:p>
        </w:tc>
        <w:tc>
          <w:tcPr>
            <w:tcW w:w="1843" w:type="dxa"/>
            <w:tcBorders>
              <w:top w:val="single" w:sz="4" w:space="0" w:color="000000"/>
              <w:left w:val="single" w:sz="4" w:space="0" w:color="000000"/>
              <w:bottom w:val="single" w:sz="4" w:space="0" w:color="000000"/>
            </w:tcBorders>
            <w:shd w:val="clear" w:color="auto" w:fill="auto"/>
            <w:vAlign w:val="center"/>
          </w:tcPr>
          <w:p w14:paraId="7604EF74"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lastRenderedPageBreak/>
              <w:t xml:space="preserve">Постійна </w:t>
            </w:r>
            <w:r w:rsidRPr="00D367CF">
              <w:rPr>
                <w:rFonts w:ascii="Times New Roman CYR" w:eastAsia="Calibri" w:hAnsi="Times New Roman CYR" w:cs="Times New Roman"/>
                <w:sz w:val="24"/>
                <w:szCs w:val="20"/>
                <w:lang w:eastAsia="ru-RU"/>
              </w:rPr>
              <w:lastRenderedPageBreak/>
              <w:t>комісія селищної ради з питань планування, фінансів, бюджету та інвестицій</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32921"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lastRenderedPageBreak/>
              <w:t>до 20 грудня</w:t>
            </w:r>
          </w:p>
        </w:tc>
      </w:tr>
      <w:tr w:rsidR="00D367CF" w:rsidRPr="00D367CF" w14:paraId="758507ED" w14:textId="77777777" w:rsidTr="009A7187">
        <w:tc>
          <w:tcPr>
            <w:tcW w:w="1843" w:type="dxa"/>
            <w:vMerge w:val="restart"/>
            <w:tcBorders>
              <w:top w:val="single" w:sz="4" w:space="0" w:color="000000"/>
              <w:left w:val="single" w:sz="4" w:space="0" w:color="000000"/>
              <w:bottom w:val="single" w:sz="4" w:space="0" w:color="000000"/>
            </w:tcBorders>
            <w:shd w:val="clear" w:color="auto" w:fill="auto"/>
          </w:tcPr>
          <w:p w14:paraId="15EDFACB"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Затвердження місцевого бюджету </w:t>
            </w:r>
          </w:p>
          <w:p w14:paraId="65BAF544"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(3 стадія бюджетного планування)</w:t>
            </w:r>
          </w:p>
        </w:tc>
        <w:tc>
          <w:tcPr>
            <w:tcW w:w="4111" w:type="dxa"/>
            <w:tcBorders>
              <w:top w:val="single" w:sz="4" w:space="0" w:color="000000"/>
              <w:left w:val="single" w:sz="4" w:space="0" w:color="000000"/>
              <w:bottom w:val="single" w:sz="4" w:space="0" w:color="000000"/>
            </w:tcBorders>
            <w:shd w:val="clear" w:color="auto" w:fill="auto"/>
            <w:vAlign w:val="center"/>
          </w:tcPr>
          <w:p w14:paraId="50602265" w14:textId="77777777" w:rsidR="00D367CF" w:rsidRPr="00D367CF" w:rsidRDefault="00D367CF" w:rsidP="00D367CF">
            <w:pPr>
              <w:spacing w:after="0" w:line="260"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Доповідь про </w:t>
            </w:r>
            <w:proofErr w:type="spellStart"/>
            <w:r w:rsidRPr="00D367CF">
              <w:rPr>
                <w:rFonts w:ascii="Times New Roman CYR" w:eastAsia="Calibri" w:hAnsi="Times New Roman CYR" w:cs="Times New Roman"/>
                <w:sz w:val="24"/>
                <w:szCs w:val="20"/>
                <w:lang w:eastAsia="ru-RU"/>
              </w:rPr>
              <w:t>проєкт</w:t>
            </w:r>
            <w:proofErr w:type="spellEnd"/>
            <w:r w:rsidRPr="00D367CF">
              <w:rPr>
                <w:rFonts w:ascii="Times New Roman CYR" w:eastAsia="Calibri" w:hAnsi="Times New Roman CYR" w:cs="Times New Roman"/>
                <w:sz w:val="24"/>
                <w:szCs w:val="20"/>
                <w:lang w:eastAsia="ru-RU"/>
              </w:rPr>
              <w:t xml:space="preserve">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CYR" w:eastAsia="Calibri" w:hAnsi="Times New Roman CYR" w:cs="Times New Roman"/>
                <w:sz w:val="24"/>
                <w:szCs w:val="20"/>
                <w:lang w:eastAsia="ru-RU"/>
              </w:rPr>
              <w:t>.</w:t>
            </w:r>
          </w:p>
        </w:tc>
        <w:tc>
          <w:tcPr>
            <w:tcW w:w="1843" w:type="dxa"/>
            <w:tcBorders>
              <w:top w:val="single" w:sz="4" w:space="0" w:color="000000"/>
              <w:left w:val="single" w:sz="4" w:space="0" w:color="000000"/>
              <w:bottom w:val="single" w:sz="4" w:space="0" w:color="000000"/>
            </w:tcBorders>
            <w:shd w:val="clear" w:color="auto" w:fill="auto"/>
            <w:vAlign w:val="center"/>
          </w:tcPr>
          <w:p w14:paraId="13145DBA"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 xml:space="preserve">Начальник фінансового відділу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F5C64AB"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p w14:paraId="668E9B28"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07E33FBA"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34106F27" w14:textId="77777777" w:rsidR="00D367CF" w:rsidRPr="00D367CF" w:rsidRDefault="00D367CF" w:rsidP="00D367CF">
            <w:pPr>
              <w:suppressAutoHyphens/>
              <w:spacing w:after="0" w:line="240" w:lineRule="auto"/>
              <w:jc w:val="center"/>
              <w:rPr>
                <w:rFonts w:ascii="Calibri" w:eastAsia="Times New Roman" w:hAnsi="Calibri" w:cs="Calibri"/>
                <w:lang w:val="ru-RU" w:eastAsia="ar-SA"/>
              </w:rPr>
            </w:pPr>
            <w:r w:rsidRPr="00D367CF">
              <w:rPr>
                <w:rFonts w:ascii="Times New Roman" w:eastAsia="Times New Roman" w:hAnsi="Times New Roman" w:cs="Times New Roman"/>
                <w:sz w:val="24"/>
                <w:szCs w:val="24"/>
                <w:lang w:eastAsia="ar-SA"/>
              </w:rPr>
              <w:t>не пізніше 25 грудня року, що передує плановому</w:t>
            </w:r>
          </w:p>
        </w:tc>
      </w:tr>
      <w:tr w:rsidR="00D367CF" w:rsidRPr="00D367CF" w14:paraId="4D6B9169"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0B8E0A5C"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63301741" w14:textId="77777777" w:rsidR="00D367CF" w:rsidRPr="00D367CF" w:rsidRDefault="00D367CF" w:rsidP="00D367CF">
            <w:pPr>
              <w:spacing w:after="0" w:line="260"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Співдоповідь про </w:t>
            </w:r>
            <w:proofErr w:type="spellStart"/>
            <w:r w:rsidRPr="00D367CF">
              <w:rPr>
                <w:rFonts w:ascii="Times New Roman CYR" w:eastAsia="Calibri" w:hAnsi="Times New Roman CYR" w:cs="Times New Roman"/>
                <w:sz w:val="24"/>
                <w:szCs w:val="20"/>
                <w:lang w:eastAsia="ru-RU"/>
              </w:rPr>
              <w:t>проєкт</w:t>
            </w:r>
            <w:proofErr w:type="spellEnd"/>
            <w:r w:rsidRPr="00D367CF">
              <w:rPr>
                <w:rFonts w:ascii="Times New Roman CYR" w:eastAsia="Calibri" w:hAnsi="Times New Roman CYR" w:cs="Times New Roman"/>
                <w:sz w:val="24"/>
                <w:szCs w:val="20"/>
                <w:lang w:eastAsia="ru-RU"/>
              </w:rPr>
              <w:t xml:space="preserve">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p>
        </w:tc>
        <w:tc>
          <w:tcPr>
            <w:tcW w:w="1843" w:type="dxa"/>
            <w:tcBorders>
              <w:top w:val="single" w:sz="4" w:space="0" w:color="000000"/>
              <w:left w:val="single" w:sz="4" w:space="0" w:color="000000"/>
              <w:bottom w:val="single" w:sz="4" w:space="0" w:color="000000"/>
            </w:tcBorders>
            <w:shd w:val="clear" w:color="auto" w:fill="auto"/>
            <w:vAlign w:val="center"/>
          </w:tcPr>
          <w:p w14:paraId="46F8FC6B" w14:textId="77777777" w:rsidR="00D367CF" w:rsidRPr="00D367CF" w:rsidRDefault="00D367CF" w:rsidP="00D367CF">
            <w:pPr>
              <w:spacing w:after="0" w:line="240" w:lineRule="auto"/>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Голова постійної комісії селищної ради з питань планування, фінансів, бюджету та інвестицій</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58F86C9C"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4C52B3B2"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32B642D6"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bottom"/>
          </w:tcPr>
          <w:p w14:paraId="152ECF7B" w14:textId="77777777" w:rsidR="00D367CF" w:rsidRPr="00D367CF" w:rsidRDefault="00D367CF" w:rsidP="00D367CF">
            <w:pPr>
              <w:spacing w:after="0" w:line="326"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Обговорення доповіді, співдоповіді та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p>
        </w:tc>
        <w:tc>
          <w:tcPr>
            <w:tcW w:w="1843" w:type="dxa"/>
            <w:tcBorders>
              <w:top w:val="single" w:sz="4" w:space="0" w:color="000000"/>
              <w:left w:val="single" w:sz="4" w:space="0" w:color="000000"/>
              <w:bottom w:val="single" w:sz="4" w:space="0" w:color="000000"/>
            </w:tcBorders>
            <w:shd w:val="clear" w:color="auto" w:fill="auto"/>
            <w:vAlign w:val="bottom"/>
          </w:tcPr>
          <w:p w14:paraId="3FDA5CF4" w14:textId="77777777" w:rsidR="00D367CF" w:rsidRPr="00D367CF" w:rsidRDefault="00D367CF" w:rsidP="00D367CF">
            <w:pPr>
              <w:spacing w:after="0" w:line="326"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Депутати сільської ради</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372CCA1E"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1AFF10C6"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1BC4827E"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5CCED28B" w14:textId="77777777" w:rsidR="00D367CF" w:rsidRPr="00D367CF" w:rsidRDefault="00D367CF" w:rsidP="00D367CF">
            <w:pPr>
              <w:spacing w:after="0" w:line="260"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Прийняття рішення про місцевий бюджет</w:t>
            </w:r>
          </w:p>
        </w:tc>
        <w:tc>
          <w:tcPr>
            <w:tcW w:w="1843" w:type="dxa"/>
            <w:tcBorders>
              <w:top w:val="single" w:sz="4" w:space="0" w:color="000000"/>
              <w:left w:val="single" w:sz="4" w:space="0" w:color="000000"/>
              <w:bottom w:val="single" w:sz="4" w:space="0" w:color="000000"/>
            </w:tcBorders>
            <w:shd w:val="clear" w:color="auto" w:fill="auto"/>
            <w:vAlign w:val="center"/>
          </w:tcPr>
          <w:p w14:paraId="0570163C" w14:textId="77777777" w:rsidR="00D367CF" w:rsidRPr="00D367CF" w:rsidRDefault="00D367CF" w:rsidP="00D367CF">
            <w:pPr>
              <w:spacing w:after="0" w:line="260"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Сільська рада</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3811B950"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6BDB75D4" w14:textId="77777777" w:rsidTr="009A7187">
        <w:tc>
          <w:tcPr>
            <w:tcW w:w="1843" w:type="dxa"/>
            <w:tcBorders>
              <w:top w:val="single" w:sz="4" w:space="0" w:color="000000"/>
              <w:left w:val="single" w:sz="4" w:space="0" w:color="000000"/>
              <w:bottom w:val="single" w:sz="4" w:space="0" w:color="000000"/>
            </w:tcBorders>
            <w:shd w:val="clear" w:color="auto" w:fill="auto"/>
          </w:tcPr>
          <w:p w14:paraId="4633462F"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38185324"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Оприлюднення на офіційному веб-сайті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w:t>
            </w:r>
            <w:r w:rsidRPr="00D367CF">
              <w:rPr>
                <w:rFonts w:ascii="Times New Roman CYR" w:eastAsia="Calibri" w:hAnsi="Times New Roman CYR" w:cs="Times New Roman"/>
                <w:color w:val="000000"/>
                <w:sz w:val="24"/>
                <w:szCs w:val="20"/>
                <w:lang w:eastAsia="ru-RU"/>
              </w:rPr>
              <w:t xml:space="preserve"> рішення </w:t>
            </w:r>
            <w:r w:rsidRPr="00D367CF">
              <w:rPr>
                <w:rFonts w:ascii="Times New Roman CYR" w:eastAsia="Calibri" w:hAnsi="Times New Roman CYR" w:cs="Times New Roman"/>
                <w:sz w:val="24"/>
                <w:szCs w:val="20"/>
                <w:lang w:eastAsia="ru-RU"/>
              </w:rPr>
              <w:t xml:space="preserve">про бюджет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CYR" w:eastAsia="Calibri" w:hAnsi="Times New Roman CYR" w:cs="Times New Roman"/>
                <w:sz w:val="24"/>
                <w:szCs w:val="20"/>
                <w:lang w:eastAsia="ru-RU"/>
              </w:rPr>
              <w:t xml:space="preserve">, яке включає текстову частину та додатки до рішення, які передбачають показники доходів та видатків в розрізі кодів доходів та кодів функціональної класифікації видатків, а також пояснювальна записка до рішення про бюджет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CYR" w:eastAsia="Calibri" w:hAnsi="Times New Roman CYR" w:cs="Times New Roman"/>
                <w:sz w:val="24"/>
                <w:szCs w:val="20"/>
                <w:lang w:eastAsia="ru-RU"/>
              </w:rPr>
              <w:t xml:space="preserve"> та у місцевих ЗМІ текстову частину рішення про бюджет.</w:t>
            </w:r>
          </w:p>
        </w:tc>
        <w:tc>
          <w:tcPr>
            <w:tcW w:w="1843" w:type="dxa"/>
            <w:vMerge w:val="restart"/>
            <w:tcBorders>
              <w:top w:val="single" w:sz="4" w:space="0" w:color="000000"/>
              <w:left w:val="single" w:sz="4" w:space="0" w:color="000000"/>
              <w:bottom w:val="single" w:sz="4" w:space="0" w:color="000000"/>
            </w:tcBorders>
            <w:shd w:val="clear" w:color="auto" w:fill="auto"/>
          </w:tcPr>
          <w:p w14:paraId="183A4C4B" w14:textId="77777777" w:rsidR="00D367CF" w:rsidRPr="00D367CF" w:rsidRDefault="00D367CF" w:rsidP="00D367CF">
            <w:pPr>
              <w:snapToGrid w:val="0"/>
              <w:spacing w:after="0" w:line="322" w:lineRule="exact"/>
              <w:jc w:val="center"/>
              <w:rPr>
                <w:rFonts w:ascii="Times New Roman CYR" w:eastAsia="Calibri" w:hAnsi="Times New Roman CYR" w:cs="Times New Roman"/>
                <w:sz w:val="24"/>
                <w:szCs w:val="20"/>
                <w:lang w:eastAsia="ru-RU"/>
              </w:rPr>
            </w:pPr>
          </w:p>
          <w:p w14:paraId="0F8DA647"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p>
          <w:p w14:paraId="48309AC7"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p>
          <w:p w14:paraId="0BAEABD9"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p>
          <w:p w14:paraId="4703585B"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p>
          <w:p w14:paraId="6661818F"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p>
          <w:p w14:paraId="45B4375F" w14:textId="77777777" w:rsidR="00D367CF" w:rsidRPr="00D367CF" w:rsidRDefault="00D367CF" w:rsidP="00D367CF">
            <w:pPr>
              <w:spacing w:after="0" w:line="260"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Сільська рада </w:t>
            </w:r>
            <w:proofErr w:type="spellStart"/>
            <w:r w:rsidRPr="00D367CF">
              <w:rPr>
                <w:rFonts w:ascii="Times New Roman CYR" w:eastAsia="Calibri" w:hAnsi="Times New Roman CYR" w:cs="Times New Roman"/>
                <w:sz w:val="24"/>
                <w:szCs w:val="20"/>
                <w:lang w:eastAsia="ru-RU"/>
              </w:rPr>
              <w:t>рада</w:t>
            </w:r>
            <w:proofErr w:type="spellEnd"/>
          </w:p>
        </w:tc>
        <w:tc>
          <w:tcPr>
            <w:tcW w:w="28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DBD0AFC" w14:textId="77777777" w:rsidR="00D367CF" w:rsidRPr="00D367CF" w:rsidRDefault="00D367CF" w:rsidP="00D367CF">
            <w:pPr>
              <w:spacing w:after="0" w:line="322" w:lineRule="exact"/>
              <w:rPr>
                <w:rFonts w:ascii="Times New Roman" w:eastAsia="Calibri" w:hAnsi="Times New Roman" w:cs="Times New Roman"/>
                <w:i/>
                <w:iCs/>
                <w:color w:val="000000"/>
                <w:sz w:val="26"/>
                <w:szCs w:val="26"/>
                <w:shd w:val="clear" w:color="auto" w:fill="FFFFFF"/>
                <w:lang w:eastAsia="ar-SA"/>
              </w:rPr>
            </w:pPr>
            <w:r w:rsidRPr="00D367CF">
              <w:rPr>
                <w:rFonts w:ascii="Times New Roman CYR" w:eastAsia="Calibri" w:hAnsi="Times New Roman CYR" w:cs="Times New Roman"/>
                <w:sz w:val="24"/>
                <w:szCs w:val="20"/>
                <w:lang w:eastAsia="ru-RU"/>
              </w:rPr>
              <w:t xml:space="preserve">у десятиденний строк після затвердження місцевого бюджету </w:t>
            </w:r>
          </w:p>
          <w:p w14:paraId="485B265C" w14:textId="77777777" w:rsidR="00D367CF" w:rsidRPr="00D367CF" w:rsidRDefault="00D367CF" w:rsidP="00D367CF">
            <w:pPr>
              <w:spacing w:after="0" w:line="322" w:lineRule="exact"/>
              <w:rPr>
                <w:rFonts w:ascii="Times New Roman CYR" w:eastAsia="Calibri" w:hAnsi="Times New Roman CYR" w:cs="Times New Roman"/>
                <w:sz w:val="20"/>
                <w:szCs w:val="20"/>
                <w:lang w:eastAsia="ru-RU"/>
              </w:rPr>
            </w:pPr>
            <w:r w:rsidRPr="00D367CF">
              <w:rPr>
                <w:rFonts w:ascii="Times New Roman" w:eastAsia="Calibri" w:hAnsi="Times New Roman" w:cs="Times New Roman"/>
                <w:i/>
                <w:iCs/>
                <w:color w:val="000000"/>
                <w:sz w:val="26"/>
                <w:szCs w:val="26"/>
                <w:shd w:val="clear" w:color="auto" w:fill="FFFFFF"/>
                <w:lang w:eastAsia="ar-SA"/>
              </w:rPr>
              <w:t>(ч. 4 ст. 28 БКУ)</w:t>
            </w:r>
          </w:p>
        </w:tc>
      </w:tr>
      <w:tr w:rsidR="00D367CF" w:rsidRPr="00D367CF" w14:paraId="20E54588" w14:textId="77777777" w:rsidTr="009A7187">
        <w:tc>
          <w:tcPr>
            <w:tcW w:w="1843" w:type="dxa"/>
            <w:tcBorders>
              <w:top w:val="single" w:sz="4" w:space="0" w:color="000000"/>
              <w:left w:val="single" w:sz="4" w:space="0" w:color="000000"/>
              <w:bottom w:val="single" w:sz="4" w:space="0" w:color="000000"/>
            </w:tcBorders>
            <w:shd w:val="clear" w:color="auto" w:fill="auto"/>
          </w:tcPr>
          <w:p w14:paraId="5D44411F"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1E832CE3" w14:textId="77777777" w:rsidR="00D367CF" w:rsidRPr="00D367CF" w:rsidRDefault="00D367CF" w:rsidP="00D367CF">
            <w:pPr>
              <w:spacing w:after="0" w:line="317"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Забезпечення доступу громадськості до усіх інформаційно-довідкових матеріалів до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w:t>
            </w:r>
            <w:r w:rsidRPr="00D367CF">
              <w:rPr>
                <w:rFonts w:ascii="Times New Roman CYR" w:eastAsia="Calibri" w:hAnsi="Times New Roman CYR" w:cs="Times New Roman"/>
                <w:color w:val="000000"/>
                <w:sz w:val="24"/>
                <w:szCs w:val="20"/>
                <w:lang w:eastAsia="ru-RU"/>
              </w:rPr>
              <w:lastRenderedPageBreak/>
              <w:t>сільської  територіальної громади</w:t>
            </w:r>
            <w:r w:rsidRPr="00D367CF">
              <w:rPr>
                <w:rFonts w:ascii="Times New Roman CYR" w:eastAsia="Calibri" w:hAnsi="Times New Roman CYR" w:cs="Times New Roman"/>
                <w:sz w:val="24"/>
                <w:szCs w:val="20"/>
                <w:lang w:eastAsia="ru-RU"/>
              </w:rPr>
              <w:t xml:space="preserve">, що затверджені сільською радою, можливості представлення на письмове прохання фізичних чи юридичних осіб і, в разі потреби, надання за їхній рахунок копій рішення селищної ради про бюджет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p>
        </w:tc>
        <w:tc>
          <w:tcPr>
            <w:tcW w:w="1843" w:type="dxa"/>
            <w:vMerge/>
            <w:tcBorders>
              <w:top w:val="single" w:sz="4" w:space="0" w:color="000000"/>
              <w:left w:val="single" w:sz="4" w:space="0" w:color="000000"/>
              <w:bottom w:val="single" w:sz="4" w:space="0" w:color="000000"/>
            </w:tcBorders>
            <w:shd w:val="clear" w:color="auto" w:fill="auto"/>
          </w:tcPr>
          <w:p w14:paraId="295DC626"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0D8776CD"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4E09D1C1" w14:textId="77777777" w:rsidTr="009A7187">
        <w:tc>
          <w:tcPr>
            <w:tcW w:w="1843" w:type="dxa"/>
            <w:tcBorders>
              <w:top w:val="single" w:sz="4" w:space="0" w:color="000000"/>
              <w:left w:val="single" w:sz="4" w:space="0" w:color="000000"/>
              <w:bottom w:val="single" w:sz="4" w:space="0" w:color="000000"/>
            </w:tcBorders>
            <w:shd w:val="clear" w:color="auto" w:fill="auto"/>
          </w:tcPr>
          <w:p w14:paraId="16A92895"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72869C1D"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Підготовка, схвалення виконавчим комітетом та затвердження селищною  радою рішення про внесення змін до бюджету, яким обсяги міжбюджетних трансфертів приводяться у відповідність із законом про Державний бюджет України</w:t>
            </w:r>
          </w:p>
        </w:tc>
        <w:tc>
          <w:tcPr>
            <w:tcW w:w="1843" w:type="dxa"/>
            <w:tcBorders>
              <w:top w:val="single" w:sz="4" w:space="0" w:color="000000"/>
              <w:left w:val="single" w:sz="4" w:space="0" w:color="000000"/>
              <w:bottom w:val="single" w:sz="4" w:space="0" w:color="000000"/>
            </w:tcBorders>
            <w:shd w:val="clear" w:color="auto" w:fill="auto"/>
            <w:vAlign w:val="bottom"/>
          </w:tcPr>
          <w:p w14:paraId="31200962"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 головні розпорядники бюджетних коштів, виконавчий комітет, селищна рада</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4D064"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У</w:t>
            </w:r>
          </w:p>
          <w:p w14:paraId="7A8B535B"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 xml:space="preserve"> двотижневий строк з дня офіційного опублікування закону про Державний бюджет України</w:t>
            </w:r>
          </w:p>
        </w:tc>
      </w:tr>
      <w:tr w:rsidR="00D367CF" w:rsidRPr="00D367CF" w14:paraId="7EC22BCE" w14:textId="77777777" w:rsidTr="009A7187">
        <w:tc>
          <w:tcPr>
            <w:tcW w:w="1843" w:type="dxa"/>
            <w:tcBorders>
              <w:top w:val="single" w:sz="4" w:space="0" w:color="000000"/>
              <w:left w:val="single" w:sz="4" w:space="0" w:color="000000"/>
              <w:bottom w:val="single" w:sz="4" w:space="0" w:color="000000"/>
            </w:tcBorders>
            <w:shd w:val="clear" w:color="auto" w:fill="auto"/>
          </w:tcPr>
          <w:p w14:paraId="69C0B127" w14:textId="77777777" w:rsidR="00D367CF" w:rsidRPr="00D367CF" w:rsidRDefault="00D367CF" w:rsidP="00D367CF">
            <w:pPr>
              <w:widowControl w:val="0"/>
              <w:spacing w:after="0" w:line="322"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Особливості формування надходжень та здійснення витрат бюджету у разі</w:t>
            </w:r>
          </w:p>
          <w:p w14:paraId="20590F6B" w14:textId="77777777" w:rsidR="00D367CF" w:rsidRPr="00D367CF" w:rsidRDefault="00D367CF" w:rsidP="00D367CF">
            <w:pPr>
              <w:spacing w:after="0" w:line="322"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 xml:space="preserve">несвоєчасного прийняття рішення про </w:t>
            </w:r>
            <w:r w:rsidRPr="00D367CF">
              <w:rPr>
                <w:rFonts w:ascii="Times New Roman CYR" w:eastAsia="Calibri" w:hAnsi="Times New Roman CYR" w:cs="Times New Roman"/>
                <w:sz w:val="24"/>
                <w:szCs w:val="20"/>
                <w:lang w:eastAsia="ru-RU"/>
              </w:rPr>
              <w:t xml:space="preserve">бюджет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p>
        </w:tc>
        <w:tc>
          <w:tcPr>
            <w:tcW w:w="4111" w:type="dxa"/>
            <w:tcBorders>
              <w:top w:val="single" w:sz="4" w:space="0" w:color="000000"/>
              <w:left w:val="single" w:sz="4" w:space="0" w:color="000000"/>
              <w:bottom w:val="single" w:sz="4" w:space="0" w:color="000000"/>
            </w:tcBorders>
            <w:shd w:val="clear" w:color="auto" w:fill="auto"/>
          </w:tcPr>
          <w:p w14:paraId="13B14514" w14:textId="77777777" w:rsidR="00D367CF" w:rsidRPr="00D367CF" w:rsidRDefault="00D367CF" w:rsidP="00D367CF">
            <w:pPr>
              <w:widowControl w:val="0"/>
              <w:spacing w:after="0" w:line="322" w:lineRule="exact"/>
              <w:jc w:val="both"/>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Якщо до початку нового бюджетного періоду місцевий бюджет не затверджується, то:</w:t>
            </w:r>
          </w:p>
          <w:p w14:paraId="12B3D581" w14:textId="77777777" w:rsidR="00D367CF" w:rsidRPr="00D367CF" w:rsidRDefault="00D367CF" w:rsidP="00D367CF">
            <w:pPr>
              <w:widowControl w:val="0"/>
              <w:numPr>
                <w:ilvl w:val="0"/>
                <w:numId w:val="24"/>
              </w:numPr>
              <w:tabs>
                <w:tab w:val="left" w:pos="163"/>
              </w:tabs>
              <w:spacing w:after="0" w:line="322" w:lineRule="exact"/>
              <w:jc w:val="both"/>
              <w:rPr>
                <w:rFonts w:ascii="Times New Roman CYR" w:eastAsia="Calibri" w:hAnsi="Times New Roman CYR" w:cs="Times New Roman"/>
                <w:i/>
                <w:iCs/>
                <w:color w:val="000000"/>
                <w:sz w:val="24"/>
                <w:szCs w:val="20"/>
                <w:lang w:eastAsia="ru-RU"/>
              </w:rPr>
            </w:pPr>
            <w:r w:rsidRPr="00D367CF">
              <w:rPr>
                <w:rFonts w:ascii="Times New Roman CYR" w:eastAsia="Calibri" w:hAnsi="Times New Roman CYR" w:cs="Times New Roman"/>
                <w:color w:val="000000"/>
                <w:sz w:val="24"/>
                <w:szCs w:val="20"/>
                <w:lang w:eastAsia="ru-RU"/>
              </w:rPr>
              <w:t xml:space="preserve">витрати з бюджету здійснюються лише на цілі, які визначені в рішенні про місцевий бюджет на попередній бюджетний період та одночасно передбачені у </w:t>
            </w:r>
            <w:proofErr w:type="spellStart"/>
            <w:r w:rsidRPr="00D367CF">
              <w:rPr>
                <w:rFonts w:ascii="Times New Roman CYR" w:eastAsia="Calibri" w:hAnsi="Times New Roman CYR" w:cs="Times New Roman"/>
                <w:color w:val="000000"/>
                <w:sz w:val="24"/>
                <w:szCs w:val="20"/>
                <w:lang w:eastAsia="ru-RU"/>
              </w:rPr>
              <w:t>проєкті</w:t>
            </w:r>
            <w:proofErr w:type="spellEnd"/>
            <w:r w:rsidRPr="00D367CF">
              <w:rPr>
                <w:rFonts w:ascii="Times New Roman CYR" w:eastAsia="Calibri" w:hAnsi="Times New Roman CYR" w:cs="Times New Roman"/>
                <w:color w:val="000000"/>
                <w:sz w:val="24"/>
                <w:szCs w:val="20"/>
                <w:lang w:eastAsia="ru-RU"/>
              </w:rPr>
              <w:t xml:space="preserve"> рішення про бюджет на наступний бюджетний період</w:t>
            </w:r>
          </w:p>
          <w:p w14:paraId="1812630C" w14:textId="77777777" w:rsidR="00D367CF" w:rsidRPr="00D367CF" w:rsidRDefault="00D367CF" w:rsidP="00D367CF">
            <w:pPr>
              <w:widowControl w:val="0"/>
              <w:spacing w:after="0" w:line="322" w:lineRule="exact"/>
              <w:jc w:val="both"/>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i/>
                <w:iCs/>
                <w:color w:val="000000"/>
                <w:sz w:val="24"/>
                <w:szCs w:val="20"/>
                <w:lang w:eastAsia="ru-RU"/>
              </w:rPr>
              <w:t>(ч.1 ст.79 БКУ)</w:t>
            </w:r>
          </w:p>
          <w:p w14:paraId="146E8B25" w14:textId="77777777" w:rsidR="00D367CF" w:rsidRPr="00D367CF" w:rsidRDefault="00D367CF" w:rsidP="00D367CF">
            <w:pPr>
              <w:widowControl w:val="0"/>
              <w:numPr>
                <w:ilvl w:val="0"/>
                <w:numId w:val="24"/>
              </w:numPr>
              <w:tabs>
                <w:tab w:val="left" w:pos="216"/>
              </w:tabs>
              <w:spacing w:after="0" w:line="322" w:lineRule="exact"/>
              <w:jc w:val="both"/>
              <w:rPr>
                <w:rFonts w:ascii="Times New Roman CYR" w:eastAsia="Calibri" w:hAnsi="Times New Roman CYR" w:cs="Times New Roman"/>
                <w:i/>
                <w:iCs/>
                <w:color w:val="000000"/>
                <w:sz w:val="24"/>
                <w:szCs w:val="20"/>
                <w:lang w:eastAsia="ru-RU"/>
              </w:rPr>
            </w:pPr>
            <w:r w:rsidRPr="00D367CF">
              <w:rPr>
                <w:rFonts w:ascii="Times New Roman CYR" w:eastAsia="Calibri" w:hAnsi="Times New Roman CYR" w:cs="Times New Roman"/>
                <w:color w:val="000000"/>
                <w:sz w:val="24"/>
                <w:szCs w:val="20"/>
                <w:lang w:eastAsia="ru-RU"/>
              </w:rPr>
              <w:t>щомісячні бюджетні асигнування сумарно не можуть перевищувати 1/12 обсягу бюджетних призначень, визначених рішенням селищної ради про місцевий бюджет за попередній бюджетний період (крім випадків, пов’язаних із виділенням коштів на обслуговування і погашення місцевого боргу, плануванням видатків за рахунок міжбюджетних трансфертів, та інших випадків, передбачених Бюджетним кодексом України)</w:t>
            </w:r>
          </w:p>
          <w:p w14:paraId="6FDCBE5D" w14:textId="77777777" w:rsidR="00D367CF" w:rsidRPr="00D367CF" w:rsidRDefault="00D367CF" w:rsidP="00D367CF">
            <w:pPr>
              <w:widowControl w:val="0"/>
              <w:spacing w:after="0" w:line="322" w:lineRule="exact"/>
              <w:jc w:val="both"/>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i/>
                <w:iCs/>
                <w:color w:val="000000"/>
                <w:sz w:val="24"/>
                <w:szCs w:val="20"/>
                <w:lang w:eastAsia="ru-RU"/>
              </w:rPr>
              <w:t>(ч.1 ст.79 БКУ)</w:t>
            </w:r>
          </w:p>
          <w:p w14:paraId="027FF145" w14:textId="77777777" w:rsidR="00D367CF" w:rsidRPr="00D367CF" w:rsidRDefault="00D367CF" w:rsidP="00D367CF">
            <w:pPr>
              <w:widowControl w:val="0"/>
              <w:numPr>
                <w:ilvl w:val="0"/>
                <w:numId w:val="24"/>
              </w:numPr>
              <w:tabs>
                <w:tab w:val="left" w:pos="163"/>
              </w:tabs>
              <w:spacing w:after="0" w:line="322" w:lineRule="exact"/>
              <w:jc w:val="both"/>
              <w:rPr>
                <w:rFonts w:ascii="Times New Roman CYR" w:eastAsia="Calibri" w:hAnsi="Times New Roman CYR" w:cs="Times New Roman"/>
                <w:i/>
                <w:iCs/>
                <w:color w:val="000000"/>
                <w:sz w:val="24"/>
                <w:szCs w:val="20"/>
                <w:lang w:eastAsia="ru-RU"/>
              </w:rPr>
            </w:pPr>
            <w:r w:rsidRPr="00D367CF">
              <w:rPr>
                <w:rFonts w:ascii="Times New Roman CYR" w:eastAsia="Calibri" w:hAnsi="Times New Roman CYR" w:cs="Times New Roman"/>
                <w:color w:val="000000"/>
                <w:sz w:val="24"/>
                <w:szCs w:val="20"/>
                <w:lang w:eastAsia="ru-RU"/>
              </w:rPr>
              <w:t xml:space="preserve">до прийняття рішення про місцевий бюджет на поточний бюджетний період забороняється проводити </w:t>
            </w:r>
            <w:r w:rsidRPr="00D367CF">
              <w:rPr>
                <w:rFonts w:ascii="Times New Roman CYR" w:eastAsia="Calibri" w:hAnsi="Times New Roman CYR" w:cs="Times New Roman"/>
                <w:color w:val="000000"/>
                <w:sz w:val="24"/>
                <w:szCs w:val="20"/>
                <w:lang w:eastAsia="ru-RU"/>
              </w:rPr>
              <w:lastRenderedPageBreak/>
              <w:t>капітальні видатки, надавати кредити бюджету (крім випадків, пов’язаних із виділенням коштів з резервного фонду), а також здійснювати місцеві запозичення та надавати місцеві гарантії</w:t>
            </w:r>
          </w:p>
          <w:p w14:paraId="0157A4BC" w14:textId="77777777" w:rsidR="00D367CF" w:rsidRPr="00D367CF" w:rsidRDefault="00D367CF" w:rsidP="00D367CF">
            <w:pPr>
              <w:spacing w:after="0" w:line="240" w:lineRule="auto"/>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i/>
                <w:iCs/>
                <w:color w:val="000000"/>
                <w:sz w:val="24"/>
                <w:szCs w:val="20"/>
                <w:lang w:eastAsia="ru-RU"/>
              </w:rPr>
              <w:t>(ч.2 ст.79 БКУ)</w:t>
            </w:r>
          </w:p>
        </w:tc>
        <w:tc>
          <w:tcPr>
            <w:tcW w:w="1843" w:type="dxa"/>
            <w:tcBorders>
              <w:top w:val="single" w:sz="4" w:space="0" w:color="000000"/>
              <w:left w:val="single" w:sz="4" w:space="0" w:color="000000"/>
              <w:bottom w:val="single" w:sz="4" w:space="0" w:color="000000"/>
            </w:tcBorders>
            <w:shd w:val="clear" w:color="auto" w:fill="auto"/>
          </w:tcPr>
          <w:p w14:paraId="1A576A69"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lastRenderedPageBreak/>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 головні розпорядники бюджетних коштів</w:t>
            </w:r>
          </w:p>
        </w:tc>
        <w:tc>
          <w:tcPr>
            <w:tcW w:w="2855" w:type="dxa"/>
            <w:tcBorders>
              <w:top w:val="single" w:sz="4" w:space="0" w:color="000000"/>
              <w:left w:val="single" w:sz="4" w:space="0" w:color="000000"/>
              <w:bottom w:val="single" w:sz="4" w:space="0" w:color="000000"/>
              <w:right w:val="single" w:sz="4" w:space="0" w:color="000000"/>
            </w:tcBorders>
            <w:shd w:val="clear" w:color="auto" w:fill="auto"/>
          </w:tcPr>
          <w:p w14:paraId="269A0BC4"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1CA7E57D" w14:textId="77777777" w:rsidTr="009A7187">
        <w:tc>
          <w:tcPr>
            <w:tcW w:w="1843" w:type="dxa"/>
            <w:vMerge w:val="restart"/>
            <w:tcBorders>
              <w:top w:val="single" w:sz="4" w:space="0" w:color="000000"/>
              <w:left w:val="single" w:sz="4" w:space="0" w:color="000000"/>
              <w:bottom w:val="single" w:sz="4" w:space="0" w:color="000000"/>
            </w:tcBorders>
            <w:shd w:val="clear" w:color="auto" w:fill="auto"/>
          </w:tcPr>
          <w:p w14:paraId="7A178CCC"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p w14:paraId="74815DD3"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21F96143"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771519AF"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7F874050"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02BB3314"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Виконання місцевого  бюджету </w:t>
            </w:r>
          </w:p>
        </w:tc>
        <w:tc>
          <w:tcPr>
            <w:tcW w:w="4111" w:type="dxa"/>
            <w:tcBorders>
              <w:top w:val="single" w:sz="4" w:space="0" w:color="000000"/>
              <w:left w:val="single" w:sz="4" w:space="0" w:color="000000"/>
              <w:bottom w:val="single" w:sz="4" w:space="0" w:color="000000"/>
            </w:tcBorders>
            <w:shd w:val="clear" w:color="auto" w:fill="auto"/>
            <w:vAlign w:val="center"/>
          </w:tcPr>
          <w:p w14:paraId="62A33D09" w14:textId="77777777" w:rsidR="00D367CF" w:rsidRPr="00D367CF" w:rsidRDefault="00D367CF" w:rsidP="00D367CF">
            <w:pPr>
              <w:spacing w:after="0" w:line="322" w:lineRule="exact"/>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t xml:space="preserve">Затвердження розпису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w:t>
            </w:r>
          </w:p>
          <w:p w14:paraId="2B697A02"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w:eastAsia="Calibri" w:hAnsi="Times New Roman" w:cs="Times New Roman"/>
                <w:i/>
                <w:iCs/>
                <w:color w:val="000000"/>
                <w:sz w:val="24"/>
                <w:szCs w:val="26"/>
                <w:shd w:val="clear" w:color="auto" w:fill="FFFFFF"/>
                <w:lang w:eastAsia="ar-SA"/>
              </w:rPr>
              <w:t>(ч.3 ст.78 БКУ)</w:t>
            </w:r>
          </w:p>
        </w:tc>
        <w:tc>
          <w:tcPr>
            <w:tcW w:w="1843" w:type="dxa"/>
            <w:tcBorders>
              <w:top w:val="single" w:sz="4" w:space="0" w:color="000000"/>
              <w:left w:val="single" w:sz="4" w:space="0" w:color="000000"/>
              <w:bottom w:val="single" w:sz="4" w:space="0" w:color="000000"/>
            </w:tcBorders>
            <w:shd w:val="clear" w:color="auto" w:fill="auto"/>
            <w:vAlign w:val="center"/>
          </w:tcPr>
          <w:p w14:paraId="087A7340"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CA40D87"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 xml:space="preserve">в місячний строк після затвердження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w:t>
            </w:r>
          </w:p>
        </w:tc>
      </w:tr>
      <w:tr w:rsidR="00D367CF" w:rsidRPr="00D367CF" w14:paraId="03E33E33"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701BA008"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6ED758E0"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Забезпечення виконання бюджет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w:eastAsia="Calibri" w:hAnsi="Times New Roman" w:cs="Times New Roman"/>
                <w:i/>
                <w:iCs/>
                <w:color w:val="000000"/>
                <w:sz w:val="24"/>
                <w:szCs w:val="26"/>
                <w:shd w:val="clear" w:color="auto" w:fill="FFFFFF"/>
                <w:lang w:eastAsia="ar-SA"/>
              </w:rPr>
              <w:t xml:space="preserve"> (ч.1 ст.78 БКУ)</w:t>
            </w:r>
          </w:p>
        </w:tc>
        <w:tc>
          <w:tcPr>
            <w:tcW w:w="1843" w:type="dxa"/>
            <w:tcBorders>
              <w:top w:val="single" w:sz="4" w:space="0" w:color="000000"/>
              <w:left w:val="single" w:sz="4" w:space="0" w:color="000000"/>
              <w:bottom w:val="single" w:sz="4" w:space="0" w:color="000000"/>
            </w:tcBorders>
            <w:shd w:val="clear" w:color="auto" w:fill="auto"/>
          </w:tcPr>
          <w:p w14:paraId="567980E2"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Виконавчі органи сільської ради,  головні розпорядники бюджетних коштів</w:t>
            </w:r>
          </w:p>
        </w:tc>
        <w:tc>
          <w:tcPr>
            <w:tcW w:w="28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E525384"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p w14:paraId="075ABAA2"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3EB69DDC"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7ED2E5EC"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7BCB893D"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4A5CE8C3"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695A6790"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4C4400A3"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67D95AAF"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1878D3E1"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6E650C38"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3592A400"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55AA5DF4" w14:textId="77777777" w:rsidR="00D367CF" w:rsidRPr="00D367CF" w:rsidRDefault="00D367CF" w:rsidP="00D367CF">
            <w:pPr>
              <w:suppressAutoHyphens/>
              <w:spacing w:after="0" w:line="240" w:lineRule="auto"/>
              <w:jc w:val="center"/>
              <w:rPr>
                <w:rFonts w:ascii="Calibri" w:eastAsia="Times New Roman" w:hAnsi="Calibri" w:cs="Calibri"/>
                <w:lang w:val="ru-RU" w:eastAsia="ar-SA"/>
              </w:rPr>
            </w:pPr>
            <w:r w:rsidRPr="00D367CF">
              <w:rPr>
                <w:rFonts w:ascii="Times New Roman" w:eastAsia="Times New Roman" w:hAnsi="Times New Roman" w:cs="Times New Roman"/>
                <w:sz w:val="24"/>
                <w:szCs w:val="24"/>
                <w:lang w:eastAsia="ar-SA"/>
              </w:rPr>
              <w:t>протягом бюджетного періоду</w:t>
            </w:r>
          </w:p>
        </w:tc>
      </w:tr>
      <w:tr w:rsidR="00D367CF" w:rsidRPr="00D367CF" w14:paraId="2A5B1516"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3FD5D4DD"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bottom"/>
          </w:tcPr>
          <w:p w14:paraId="0953EDD1" w14:textId="77777777" w:rsidR="00D367CF" w:rsidRPr="00D367CF" w:rsidRDefault="00D367CF" w:rsidP="00D367CF">
            <w:pPr>
              <w:spacing w:after="0" w:line="322" w:lineRule="exact"/>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t xml:space="preserve">Забезпечення відповідності розпису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CYR" w:eastAsia="Calibri" w:hAnsi="Times New Roman CYR" w:cs="Times New Roman"/>
                <w:sz w:val="24"/>
                <w:szCs w:val="20"/>
                <w:lang w:eastAsia="ru-RU"/>
              </w:rPr>
              <w:t xml:space="preserve"> встановленим бюджетним призначенням</w:t>
            </w:r>
          </w:p>
          <w:p w14:paraId="73D721FF" w14:textId="77777777" w:rsidR="00D367CF" w:rsidRPr="00D367CF" w:rsidRDefault="00D367CF" w:rsidP="00D367CF">
            <w:pPr>
              <w:spacing w:after="0" w:line="260" w:lineRule="exact"/>
              <w:rPr>
                <w:rFonts w:ascii="Times New Roman CYR" w:eastAsia="Calibri" w:hAnsi="Times New Roman CYR" w:cs="Times New Roman"/>
                <w:sz w:val="24"/>
                <w:szCs w:val="20"/>
                <w:lang w:eastAsia="ru-RU"/>
              </w:rPr>
            </w:pPr>
            <w:r w:rsidRPr="00D367CF">
              <w:rPr>
                <w:rFonts w:ascii="Times New Roman" w:eastAsia="Calibri" w:hAnsi="Times New Roman" w:cs="Times New Roman"/>
                <w:i/>
                <w:iCs/>
                <w:color w:val="000000"/>
                <w:sz w:val="24"/>
                <w:szCs w:val="26"/>
                <w:shd w:val="clear" w:color="auto" w:fill="FFFFFF"/>
                <w:lang w:eastAsia="ar-SA"/>
              </w:rPr>
              <w:t>(ч.3 ст.78 БКУ)</w:t>
            </w:r>
          </w:p>
        </w:tc>
        <w:tc>
          <w:tcPr>
            <w:tcW w:w="1843" w:type="dxa"/>
            <w:tcBorders>
              <w:top w:val="single" w:sz="4" w:space="0" w:color="000000"/>
              <w:left w:val="single" w:sz="4" w:space="0" w:color="000000"/>
              <w:bottom w:val="single" w:sz="4" w:space="0" w:color="000000"/>
            </w:tcBorders>
            <w:shd w:val="clear" w:color="auto" w:fill="auto"/>
            <w:vAlign w:val="bottom"/>
          </w:tcPr>
          <w:p w14:paraId="1F4020E2" w14:textId="77777777" w:rsidR="00D367CF" w:rsidRPr="00D367CF" w:rsidRDefault="00D367CF" w:rsidP="00D367CF">
            <w:pPr>
              <w:spacing w:after="0" w:line="260"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 xml:space="preserve">Начальник фінансового відділу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7A3A51A5"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0786E1DC"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0344C76F"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00A3AA05" w14:textId="77777777" w:rsidR="00D367CF" w:rsidRPr="00D367CF" w:rsidRDefault="00D367CF" w:rsidP="00D367CF">
            <w:pPr>
              <w:spacing w:after="0" w:line="322" w:lineRule="exact"/>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t xml:space="preserve">Загальна організація та управління виконанням бюджет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w:eastAsia="Calibri" w:hAnsi="Times New Roman" w:cs="Times New Roman"/>
                <w:i/>
                <w:iCs/>
                <w:color w:val="000000"/>
                <w:sz w:val="24"/>
                <w:szCs w:val="26"/>
                <w:shd w:val="clear" w:color="auto" w:fill="FFFFFF"/>
                <w:lang w:eastAsia="ar-SA"/>
              </w:rPr>
              <w:t xml:space="preserve"> </w:t>
            </w:r>
          </w:p>
          <w:p w14:paraId="21BE3A3E"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w:eastAsia="Calibri" w:hAnsi="Times New Roman" w:cs="Times New Roman"/>
                <w:i/>
                <w:iCs/>
                <w:color w:val="000000"/>
                <w:sz w:val="24"/>
                <w:szCs w:val="26"/>
                <w:shd w:val="clear" w:color="auto" w:fill="FFFFFF"/>
                <w:lang w:eastAsia="ar-SA"/>
              </w:rPr>
              <w:t>(ч.1 ст.78 БКУ)</w:t>
            </w:r>
          </w:p>
          <w:p w14:paraId="19CD1E62"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Координація діяльності учасників бюджетного процесу з питань виконання бюджету </w:t>
            </w:r>
            <w:r w:rsidRPr="00D367CF">
              <w:rPr>
                <w:rFonts w:ascii="Times New Roman" w:eastAsia="Calibri" w:hAnsi="Times New Roman" w:cs="Times New Roman"/>
                <w:i/>
                <w:iCs/>
                <w:color w:val="000000"/>
                <w:sz w:val="24"/>
                <w:szCs w:val="26"/>
                <w:shd w:val="clear" w:color="auto" w:fill="FFFFFF"/>
                <w:lang w:eastAsia="ar-SA"/>
              </w:rPr>
              <w:t xml:space="preserve">(ч.1 ст.78 БКУ) </w:t>
            </w:r>
          </w:p>
          <w:p w14:paraId="6D134F55"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Прогнозування та аналіз доходів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w:eastAsia="Calibri" w:hAnsi="Times New Roman" w:cs="Times New Roman"/>
                <w:i/>
                <w:iCs/>
                <w:color w:val="000000"/>
                <w:sz w:val="24"/>
                <w:szCs w:val="26"/>
                <w:shd w:val="clear" w:color="auto" w:fill="FFFFFF"/>
                <w:lang w:eastAsia="ar-SA"/>
              </w:rPr>
              <w:t xml:space="preserve"> (ч.4 ст.78 БКУ)</w:t>
            </w:r>
          </w:p>
        </w:tc>
        <w:tc>
          <w:tcPr>
            <w:tcW w:w="1843" w:type="dxa"/>
            <w:tcBorders>
              <w:top w:val="single" w:sz="4" w:space="0" w:color="000000"/>
              <w:left w:val="single" w:sz="4" w:space="0" w:color="000000"/>
              <w:bottom w:val="single" w:sz="4" w:space="0" w:color="000000"/>
            </w:tcBorders>
            <w:shd w:val="clear" w:color="auto" w:fill="auto"/>
            <w:vAlign w:val="center"/>
          </w:tcPr>
          <w:p w14:paraId="18D75B24"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18D03B7D"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2281EB9A"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5C937848"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207A4750" w14:textId="77777777" w:rsidR="00D367CF" w:rsidRPr="00D367CF" w:rsidRDefault="00D367CF" w:rsidP="00D367CF">
            <w:pPr>
              <w:spacing w:after="0" w:line="317" w:lineRule="exact"/>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t xml:space="preserve">Забезпечення своєчасного та в повному обсязі надходження до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w:eastAsia="Calibri" w:hAnsi="Times New Roman" w:cs="Times New Roman"/>
                <w:i/>
                <w:iCs/>
                <w:color w:val="000000"/>
                <w:sz w:val="24"/>
                <w:szCs w:val="26"/>
                <w:shd w:val="clear" w:color="auto" w:fill="FFFFFF"/>
                <w:lang w:eastAsia="ar-SA"/>
              </w:rPr>
              <w:t xml:space="preserve"> </w:t>
            </w:r>
            <w:r w:rsidRPr="00D367CF">
              <w:rPr>
                <w:rFonts w:ascii="Times New Roman CYR" w:eastAsia="Calibri" w:hAnsi="Times New Roman CYR" w:cs="Times New Roman"/>
                <w:sz w:val="24"/>
                <w:szCs w:val="20"/>
                <w:lang w:eastAsia="ru-RU"/>
              </w:rPr>
              <w:t>податків і зборів (обов'язкових платежів) та інших доходів відповідно до законодавства</w:t>
            </w:r>
          </w:p>
          <w:p w14:paraId="0E0E83C9" w14:textId="77777777" w:rsidR="00D367CF" w:rsidRPr="00D367CF" w:rsidRDefault="00D367CF" w:rsidP="00D367CF">
            <w:pPr>
              <w:spacing w:after="0" w:line="317" w:lineRule="exact"/>
              <w:rPr>
                <w:rFonts w:ascii="Times New Roman CYR" w:eastAsia="Calibri" w:hAnsi="Times New Roman CYR" w:cs="Times New Roman"/>
                <w:sz w:val="24"/>
                <w:szCs w:val="20"/>
                <w:lang w:eastAsia="ru-RU"/>
              </w:rPr>
            </w:pPr>
            <w:r w:rsidRPr="00D367CF">
              <w:rPr>
                <w:rFonts w:ascii="Times New Roman" w:eastAsia="Calibri" w:hAnsi="Times New Roman" w:cs="Times New Roman"/>
                <w:i/>
                <w:iCs/>
                <w:color w:val="000000"/>
                <w:sz w:val="24"/>
                <w:szCs w:val="26"/>
                <w:shd w:val="clear" w:color="auto" w:fill="FFFFFF"/>
                <w:lang w:eastAsia="ar-SA"/>
              </w:rPr>
              <w:t>(ч.5 ст.78 БКУ)</w:t>
            </w:r>
          </w:p>
        </w:tc>
        <w:tc>
          <w:tcPr>
            <w:tcW w:w="1843" w:type="dxa"/>
            <w:tcBorders>
              <w:top w:val="single" w:sz="4" w:space="0" w:color="000000"/>
              <w:left w:val="single" w:sz="4" w:space="0" w:color="000000"/>
              <w:bottom w:val="single" w:sz="4" w:space="0" w:color="000000"/>
            </w:tcBorders>
            <w:shd w:val="clear" w:color="auto" w:fill="auto"/>
            <w:vAlign w:val="bottom"/>
          </w:tcPr>
          <w:p w14:paraId="5DE26094"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 xml:space="preserve">Рівненська Державна податкова інспекція ГУ ДПС України у Рівненській області, 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 сільська рада</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509FEE33"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3D6A735B"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6D383AF3"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bottom"/>
          </w:tcPr>
          <w:p w14:paraId="213A6B79" w14:textId="77777777" w:rsidR="00D367CF" w:rsidRPr="00D367CF" w:rsidRDefault="00D367CF" w:rsidP="00D367CF">
            <w:pPr>
              <w:spacing w:after="0" w:line="322" w:lineRule="exact"/>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t xml:space="preserve">Облік всіх надходжень, що належать бюджету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w:t>
            </w:r>
            <w:r w:rsidRPr="00D367CF">
              <w:rPr>
                <w:rFonts w:ascii="Times New Roman CYR" w:eastAsia="Calibri" w:hAnsi="Times New Roman CYR" w:cs="Times New Roman"/>
                <w:color w:val="000000"/>
                <w:sz w:val="24"/>
                <w:szCs w:val="20"/>
                <w:lang w:eastAsia="ru-RU"/>
              </w:rPr>
              <w:lastRenderedPageBreak/>
              <w:t>територіальної громади</w:t>
            </w:r>
            <w:r w:rsidRPr="00D367CF">
              <w:rPr>
                <w:rFonts w:ascii="Times New Roman CYR" w:eastAsia="Calibri" w:hAnsi="Times New Roman CYR" w:cs="Times New Roman"/>
                <w:sz w:val="24"/>
                <w:szCs w:val="20"/>
                <w:lang w:eastAsia="ru-RU"/>
              </w:rPr>
              <w:t>. Повернення коштів, що були помилково або надмірно зараховані до бюджету (за поданням органів стягнення, погодженим з відділом фінансів селищної  ради)</w:t>
            </w:r>
          </w:p>
          <w:p w14:paraId="5939C9B6"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w:eastAsia="Calibri" w:hAnsi="Times New Roman" w:cs="Times New Roman"/>
                <w:i/>
                <w:iCs/>
                <w:color w:val="000000"/>
                <w:sz w:val="24"/>
                <w:szCs w:val="26"/>
                <w:shd w:val="clear" w:color="auto" w:fill="FFFFFF"/>
                <w:lang w:eastAsia="ar-SA"/>
              </w:rPr>
              <w:t>(абз.2 ч.2 ст.78 БКУ,абз.7 ч.1 ст.112 БКУ)</w:t>
            </w:r>
          </w:p>
        </w:tc>
        <w:tc>
          <w:tcPr>
            <w:tcW w:w="1843" w:type="dxa"/>
            <w:tcBorders>
              <w:top w:val="single" w:sz="4" w:space="0" w:color="000000"/>
              <w:left w:val="single" w:sz="4" w:space="0" w:color="000000"/>
              <w:bottom w:val="single" w:sz="4" w:space="0" w:color="000000"/>
            </w:tcBorders>
            <w:shd w:val="clear" w:color="auto" w:fill="auto"/>
            <w:vAlign w:val="bottom"/>
          </w:tcPr>
          <w:p w14:paraId="18FC3345"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lastRenderedPageBreak/>
              <w:t xml:space="preserve">Рівненська Державна </w:t>
            </w:r>
            <w:r w:rsidRPr="00D367CF">
              <w:rPr>
                <w:rFonts w:ascii="Times New Roman CYR" w:eastAsia="Calibri" w:hAnsi="Times New Roman CYR" w:cs="Times New Roman"/>
                <w:sz w:val="24"/>
                <w:szCs w:val="20"/>
                <w:lang w:eastAsia="ru-RU"/>
              </w:rPr>
              <w:lastRenderedPageBreak/>
              <w:t xml:space="preserve">податкова інспекція ГУ ДПС України у </w:t>
            </w:r>
            <w:proofErr w:type="spellStart"/>
            <w:r w:rsidRPr="00D367CF">
              <w:rPr>
                <w:rFonts w:ascii="Times New Roman CYR" w:eastAsia="Calibri" w:hAnsi="Times New Roman CYR" w:cs="Times New Roman"/>
                <w:sz w:val="24"/>
                <w:szCs w:val="20"/>
                <w:lang w:eastAsia="ru-RU"/>
              </w:rPr>
              <w:t>Рівненськїй</w:t>
            </w:r>
            <w:proofErr w:type="spellEnd"/>
            <w:r w:rsidRPr="00D367CF">
              <w:rPr>
                <w:rFonts w:ascii="Times New Roman CYR" w:eastAsia="Calibri" w:hAnsi="Times New Roman CYR" w:cs="Times New Roman"/>
                <w:sz w:val="24"/>
                <w:szCs w:val="20"/>
                <w:lang w:eastAsia="ru-RU"/>
              </w:rPr>
              <w:t xml:space="preserve"> області, 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 </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1E47A3FA"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1BD46BDA" w14:textId="77777777" w:rsidTr="009A7187">
        <w:tc>
          <w:tcPr>
            <w:tcW w:w="1843" w:type="dxa"/>
            <w:vMerge w:val="restart"/>
            <w:tcBorders>
              <w:top w:val="single" w:sz="4" w:space="0" w:color="000000"/>
              <w:left w:val="single" w:sz="4" w:space="0" w:color="000000"/>
              <w:bottom w:val="single" w:sz="4" w:space="0" w:color="000000"/>
            </w:tcBorders>
            <w:shd w:val="clear" w:color="auto" w:fill="auto"/>
          </w:tcPr>
          <w:p w14:paraId="37D8331D" w14:textId="77777777" w:rsidR="00D367CF" w:rsidRPr="00D367CF" w:rsidRDefault="00D367CF" w:rsidP="00D367CF">
            <w:pPr>
              <w:widowControl w:val="0"/>
              <w:spacing w:after="0" w:line="322"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Контроль за</w:t>
            </w:r>
          </w:p>
          <w:p w14:paraId="7C2DBD31" w14:textId="77777777" w:rsidR="00D367CF" w:rsidRPr="00D367CF" w:rsidRDefault="00D367CF" w:rsidP="00D367CF">
            <w:pPr>
              <w:widowControl w:val="0"/>
              <w:spacing w:after="0" w:line="322"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виконанням</w:t>
            </w:r>
          </w:p>
          <w:p w14:paraId="01C002F5" w14:textId="77777777" w:rsidR="00D367CF" w:rsidRPr="00D367CF" w:rsidRDefault="00D367CF" w:rsidP="00D367CF">
            <w:pPr>
              <w:widowControl w:val="0"/>
              <w:spacing w:after="0" w:line="322"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місцевого</w:t>
            </w:r>
          </w:p>
          <w:p w14:paraId="3E3E11BF" w14:textId="77777777" w:rsidR="00D367CF" w:rsidRPr="00D367CF" w:rsidRDefault="00D367CF" w:rsidP="00D367CF">
            <w:pPr>
              <w:widowControl w:val="0"/>
              <w:spacing w:after="0" w:line="322"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бюджету та</w:t>
            </w:r>
          </w:p>
          <w:p w14:paraId="6E3BB4B0" w14:textId="77777777" w:rsidR="00D367CF" w:rsidRPr="00D367CF" w:rsidRDefault="00D367CF" w:rsidP="00D367CF">
            <w:pPr>
              <w:widowControl w:val="0"/>
              <w:spacing w:after="0" w:line="322"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дотриманням</w:t>
            </w:r>
          </w:p>
          <w:p w14:paraId="038FAECA" w14:textId="77777777" w:rsidR="00D367CF" w:rsidRPr="00D367CF" w:rsidRDefault="00D367CF" w:rsidP="00D367CF">
            <w:pPr>
              <w:widowControl w:val="0"/>
              <w:spacing w:after="0" w:line="322" w:lineRule="exact"/>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бюджетного</w:t>
            </w:r>
          </w:p>
          <w:p w14:paraId="3A312FC2"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color w:val="000000"/>
                <w:sz w:val="24"/>
                <w:szCs w:val="20"/>
                <w:lang w:eastAsia="ru-RU"/>
              </w:rPr>
              <w:t>законодавства</w:t>
            </w:r>
          </w:p>
        </w:tc>
        <w:tc>
          <w:tcPr>
            <w:tcW w:w="4111" w:type="dxa"/>
            <w:tcBorders>
              <w:top w:val="single" w:sz="4" w:space="0" w:color="000000"/>
              <w:left w:val="single" w:sz="4" w:space="0" w:color="000000"/>
              <w:bottom w:val="single" w:sz="4" w:space="0" w:color="000000"/>
            </w:tcBorders>
            <w:shd w:val="clear" w:color="auto" w:fill="auto"/>
            <w:vAlign w:val="center"/>
          </w:tcPr>
          <w:p w14:paraId="0C01FE0C" w14:textId="77777777" w:rsidR="00D367CF" w:rsidRPr="00D367CF" w:rsidRDefault="00D367CF" w:rsidP="00D367CF">
            <w:pPr>
              <w:spacing w:after="0" w:line="322" w:lineRule="exact"/>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Контроль за правильними і своєчасними розрахунками з бюджетом </w:t>
            </w:r>
            <w:proofErr w:type="spellStart"/>
            <w:r w:rsidRPr="00D367CF">
              <w:rPr>
                <w:rFonts w:ascii="Times New Roman CYR" w:eastAsia="Calibri" w:hAnsi="Times New Roman CYR" w:cs="Times New Roman"/>
                <w:color w:val="000000"/>
                <w:sz w:val="24"/>
                <w:szCs w:val="20"/>
                <w:lang w:eastAsia="ru-RU"/>
              </w:rPr>
              <w:t>Бугринської</w:t>
            </w:r>
            <w:proofErr w:type="spellEnd"/>
            <w:r w:rsidRPr="00D367CF">
              <w:rPr>
                <w:rFonts w:ascii="Times New Roman CYR" w:eastAsia="Calibri" w:hAnsi="Times New Roman CYR" w:cs="Times New Roman"/>
                <w:color w:val="000000"/>
                <w:sz w:val="24"/>
                <w:szCs w:val="20"/>
                <w:lang w:eastAsia="ru-RU"/>
              </w:rPr>
              <w:t xml:space="preserve"> сільської  територіальної громади</w:t>
            </w:r>
            <w:r w:rsidRPr="00D367CF">
              <w:rPr>
                <w:rFonts w:ascii="Times New Roman" w:eastAsia="Calibri" w:hAnsi="Times New Roman" w:cs="Times New Roman"/>
                <w:i/>
                <w:iCs/>
                <w:color w:val="000000"/>
                <w:sz w:val="24"/>
                <w:szCs w:val="26"/>
                <w:shd w:val="clear" w:color="auto" w:fill="FFFFFF"/>
                <w:lang w:eastAsia="ar-SA"/>
              </w:rPr>
              <w:t xml:space="preserve"> </w:t>
            </w:r>
            <w:r w:rsidRPr="00D367CF">
              <w:rPr>
                <w:rFonts w:ascii="Times New Roman CYR" w:eastAsia="Calibri" w:hAnsi="Times New Roman CYR" w:cs="Times New Roman"/>
                <w:sz w:val="24"/>
                <w:szCs w:val="20"/>
                <w:lang w:eastAsia="ru-RU"/>
              </w:rPr>
              <w:t>всіх платників податків, зборів, платежів</w:t>
            </w:r>
          </w:p>
        </w:tc>
        <w:tc>
          <w:tcPr>
            <w:tcW w:w="1843" w:type="dxa"/>
            <w:tcBorders>
              <w:top w:val="single" w:sz="4" w:space="0" w:color="000000"/>
              <w:left w:val="single" w:sz="4" w:space="0" w:color="000000"/>
              <w:bottom w:val="single" w:sz="4" w:space="0" w:color="000000"/>
            </w:tcBorders>
            <w:shd w:val="clear" w:color="auto" w:fill="auto"/>
            <w:vAlign w:val="center"/>
          </w:tcPr>
          <w:p w14:paraId="437BBA4C"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Рівненська Державна податкова інспекція ГУ ДПС України в Рівненській області,  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 </w:t>
            </w:r>
          </w:p>
          <w:p w14:paraId="7CA6C854"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сільська рада</w:t>
            </w:r>
          </w:p>
        </w:tc>
        <w:tc>
          <w:tcPr>
            <w:tcW w:w="28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5602CBD"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p w14:paraId="75A109A0"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3DFB3D74"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6A716E91"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1CABB24E"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01E416F5" w14:textId="77777777" w:rsidR="00D367CF" w:rsidRPr="00D367CF" w:rsidRDefault="00D367CF" w:rsidP="00D367CF">
            <w:pPr>
              <w:suppressAutoHyphens/>
              <w:spacing w:after="0" w:line="240" w:lineRule="auto"/>
              <w:jc w:val="center"/>
              <w:rPr>
                <w:rFonts w:ascii="Times New Roman" w:eastAsia="Times New Roman" w:hAnsi="Times New Roman" w:cs="Times New Roman"/>
                <w:sz w:val="24"/>
                <w:szCs w:val="24"/>
                <w:lang w:eastAsia="ar-SA"/>
              </w:rPr>
            </w:pPr>
          </w:p>
          <w:p w14:paraId="26516675" w14:textId="77777777" w:rsidR="00D367CF" w:rsidRPr="00D367CF" w:rsidRDefault="00D367CF" w:rsidP="00D367CF">
            <w:pPr>
              <w:suppressAutoHyphens/>
              <w:spacing w:after="0" w:line="240" w:lineRule="auto"/>
              <w:jc w:val="center"/>
              <w:rPr>
                <w:rFonts w:ascii="Calibri" w:eastAsia="Times New Roman" w:hAnsi="Calibri" w:cs="Calibri"/>
                <w:lang w:val="ru-RU" w:eastAsia="ar-SA"/>
              </w:rPr>
            </w:pPr>
            <w:r w:rsidRPr="00D367CF">
              <w:rPr>
                <w:rFonts w:ascii="Times New Roman" w:eastAsia="Times New Roman" w:hAnsi="Times New Roman" w:cs="Times New Roman"/>
                <w:sz w:val="24"/>
                <w:szCs w:val="24"/>
                <w:lang w:eastAsia="ar-SA"/>
              </w:rPr>
              <w:t>протягом бюджетного періоду</w:t>
            </w:r>
          </w:p>
        </w:tc>
      </w:tr>
      <w:tr w:rsidR="00D367CF" w:rsidRPr="00D367CF" w14:paraId="7656B3D9"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3F3A5067"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3B2B60D3" w14:textId="77777777" w:rsidR="00D367CF" w:rsidRPr="00D367CF" w:rsidRDefault="00D367CF" w:rsidP="00D367CF">
            <w:pPr>
              <w:spacing w:after="0" w:line="322" w:lineRule="exact"/>
              <w:jc w:val="both"/>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t xml:space="preserve">Контроль за здійсненням бюджетних повноважень при зарахуванні надходжень бюджету, взятті бюджетних зобов’язань розпорядниками бюджетних коштів та здійсненні платежів за цими зобов’язаннями </w:t>
            </w:r>
          </w:p>
          <w:p w14:paraId="0A2E5D97" w14:textId="77777777" w:rsidR="00D367CF" w:rsidRPr="00D367CF" w:rsidRDefault="00D367CF" w:rsidP="00D367CF">
            <w:pPr>
              <w:spacing w:after="0" w:line="322" w:lineRule="exact"/>
              <w:jc w:val="both"/>
              <w:rPr>
                <w:rFonts w:ascii="Times New Roman CYR" w:eastAsia="Calibri" w:hAnsi="Times New Roman CYR" w:cs="Times New Roman"/>
                <w:sz w:val="24"/>
                <w:szCs w:val="20"/>
                <w:lang w:eastAsia="ru-RU"/>
              </w:rPr>
            </w:pPr>
            <w:r w:rsidRPr="00D367CF">
              <w:rPr>
                <w:rFonts w:ascii="Times New Roman" w:eastAsia="Calibri" w:hAnsi="Times New Roman" w:cs="Times New Roman"/>
                <w:i/>
                <w:iCs/>
                <w:color w:val="000000"/>
                <w:sz w:val="24"/>
                <w:szCs w:val="26"/>
                <w:shd w:val="clear" w:color="auto" w:fill="FFFFFF"/>
                <w:lang w:eastAsia="ar-SA"/>
              </w:rPr>
              <w:t>(п.2 ч. 1 ст. 43, ч.1 ст.112 БКУ)</w:t>
            </w:r>
          </w:p>
        </w:tc>
        <w:tc>
          <w:tcPr>
            <w:tcW w:w="1843" w:type="dxa"/>
            <w:tcBorders>
              <w:top w:val="single" w:sz="4" w:space="0" w:color="000000"/>
              <w:left w:val="single" w:sz="4" w:space="0" w:color="000000"/>
              <w:bottom w:val="single" w:sz="4" w:space="0" w:color="000000"/>
            </w:tcBorders>
            <w:shd w:val="clear" w:color="auto" w:fill="auto"/>
            <w:vAlign w:val="center"/>
          </w:tcPr>
          <w:p w14:paraId="2FC922A7"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Рівненська Державна податкова інспекція ГУ ДПС України в Рівненській області</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52432E5E"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7583D219"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773E74A7"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320E2F5E" w14:textId="77777777" w:rsidR="00D367CF" w:rsidRPr="00D367CF" w:rsidRDefault="00D367CF" w:rsidP="00D367CF">
            <w:pPr>
              <w:spacing w:after="0" w:line="322" w:lineRule="exact"/>
              <w:jc w:val="both"/>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t xml:space="preserve">Здійснення внутрішнього контролю за повнотою надходжень, взяттям бюджетних зобов'язань розпорядниками бюджетних коштів нижчого рівня та одержувачами бюджетних коштів і витрачанням ними бюджетних коштів </w:t>
            </w:r>
          </w:p>
          <w:p w14:paraId="653BF6FF" w14:textId="77777777" w:rsidR="00D367CF" w:rsidRPr="00D367CF" w:rsidRDefault="00D367CF" w:rsidP="00D367CF">
            <w:pPr>
              <w:spacing w:after="0" w:line="322" w:lineRule="exact"/>
              <w:jc w:val="both"/>
              <w:rPr>
                <w:rFonts w:ascii="Times New Roman CYR" w:eastAsia="Calibri" w:hAnsi="Times New Roman CYR" w:cs="Times New Roman"/>
                <w:sz w:val="24"/>
                <w:szCs w:val="20"/>
                <w:lang w:eastAsia="ru-RU"/>
              </w:rPr>
            </w:pPr>
            <w:r w:rsidRPr="00D367CF">
              <w:rPr>
                <w:rFonts w:ascii="Times New Roman" w:eastAsia="Calibri" w:hAnsi="Times New Roman" w:cs="Times New Roman"/>
                <w:i/>
                <w:iCs/>
                <w:color w:val="000000"/>
                <w:sz w:val="24"/>
                <w:szCs w:val="26"/>
                <w:shd w:val="clear" w:color="auto" w:fill="FFFFFF"/>
                <w:lang w:eastAsia="ar-SA"/>
              </w:rPr>
              <w:t>(п. 9 ч.5 ст. 22 БКУ)</w:t>
            </w:r>
          </w:p>
        </w:tc>
        <w:tc>
          <w:tcPr>
            <w:tcW w:w="1843" w:type="dxa"/>
            <w:tcBorders>
              <w:top w:val="single" w:sz="4" w:space="0" w:color="000000"/>
              <w:left w:val="single" w:sz="4" w:space="0" w:color="000000"/>
              <w:bottom w:val="single" w:sz="4" w:space="0" w:color="000000"/>
            </w:tcBorders>
            <w:shd w:val="clear" w:color="auto" w:fill="auto"/>
            <w:vAlign w:val="center"/>
          </w:tcPr>
          <w:p w14:paraId="487F8A46"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Головні розпорядники бюджетних коштів</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5FE88003"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0F120D85"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5D1FEF35"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2D28B446" w14:textId="77777777" w:rsidR="00D367CF" w:rsidRPr="00D367CF" w:rsidRDefault="00D367CF" w:rsidP="00D367CF">
            <w:pPr>
              <w:spacing w:after="0" w:line="322" w:lineRule="exact"/>
              <w:jc w:val="both"/>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t xml:space="preserve">Контроль за дотриманням бюджетного законодавства на кожній стадії бюджетного процесу </w:t>
            </w:r>
          </w:p>
          <w:p w14:paraId="0D98AA1D" w14:textId="77777777" w:rsidR="00D367CF" w:rsidRPr="00D367CF" w:rsidRDefault="00D367CF" w:rsidP="00D367CF">
            <w:pPr>
              <w:spacing w:after="0" w:line="322" w:lineRule="exact"/>
              <w:jc w:val="both"/>
              <w:rPr>
                <w:rFonts w:ascii="Times New Roman CYR" w:eastAsia="Calibri" w:hAnsi="Times New Roman CYR" w:cs="Times New Roman"/>
                <w:sz w:val="24"/>
                <w:szCs w:val="20"/>
                <w:lang w:eastAsia="ru-RU"/>
              </w:rPr>
            </w:pPr>
            <w:r w:rsidRPr="00D367CF">
              <w:rPr>
                <w:rFonts w:ascii="Times New Roman" w:eastAsia="Calibri" w:hAnsi="Times New Roman" w:cs="Times New Roman"/>
                <w:i/>
                <w:iCs/>
                <w:color w:val="000000"/>
                <w:sz w:val="24"/>
                <w:szCs w:val="26"/>
                <w:shd w:val="clear" w:color="auto" w:fill="FFFFFF"/>
                <w:lang w:eastAsia="ar-SA"/>
              </w:rPr>
              <w:t>(ч.2 ст.111 БКУ)</w:t>
            </w:r>
          </w:p>
        </w:tc>
        <w:tc>
          <w:tcPr>
            <w:tcW w:w="1843" w:type="dxa"/>
            <w:tcBorders>
              <w:top w:val="single" w:sz="4" w:space="0" w:color="000000"/>
              <w:left w:val="single" w:sz="4" w:space="0" w:color="000000"/>
              <w:bottom w:val="single" w:sz="4" w:space="0" w:color="000000"/>
            </w:tcBorders>
            <w:shd w:val="clear" w:color="auto" w:fill="auto"/>
          </w:tcPr>
          <w:p w14:paraId="34C2D55B" w14:textId="77777777" w:rsidR="00D367CF" w:rsidRPr="00D367CF" w:rsidRDefault="00D367CF" w:rsidP="00D367CF">
            <w:pPr>
              <w:spacing w:after="0" w:line="240" w:lineRule="auto"/>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317FCE17"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48C09FA3" w14:textId="77777777" w:rsidTr="009A7187">
        <w:tc>
          <w:tcPr>
            <w:tcW w:w="1843" w:type="dxa"/>
            <w:vMerge w:val="restart"/>
            <w:tcBorders>
              <w:top w:val="single" w:sz="4" w:space="0" w:color="000000"/>
              <w:left w:val="single" w:sz="4" w:space="0" w:color="000000"/>
              <w:bottom w:val="single" w:sz="4" w:space="0" w:color="000000"/>
            </w:tcBorders>
            <w:shd w:val="clear" w:color="auto" w:fill="auto"/>
          </w:tcPr>
          <w:p w14:paraId="429D4D88"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p w14:paraId="27B4264F"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452E7E9D"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23BC25AD"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03FE331F"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49FBD47F"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5D13FABB"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6286B5AB"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64F443E0"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09DCD1A7"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7763AF02"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Внесення змін до місцевого бюджету </w:t>
            </w:r>
          </w:p>
        </w:tc>
        <w:tc>
          <w:tcPr>
            <w:tcW w:w="4111" w:type="dxa"/>
            <w:tcBorders>
              <w:top w:val="single" w:sz="4" w:space="0" w:color="000000"/>
              <w:left w:val="single" w:sz="4" w:space="0" w:color="000000"/>
              <w:bottom w:val="single" w:sz="4" w:space="0" w:color="000000"/>
            </w:tcBorders>
            <w:shd w:val="clear" w:color="auto" w:fill="auto"/>
            <w:vAlign w:val="center"/>
          </w:tcPr>
          <w:p w14:paraId="463DDA89" w14:textId="77777777" w:rsidR="00D367CF" w:rsidRPr="00D367CF" w:rsidRDefault="00D367CF" w:rsidP="00D367CF">
            <w:pPr>
              <w:spacing w:after="0" w:line="322" w:lineRule="exact"/>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lastRenderedPageBreak/>
              <w:t xml:space="preserve">Подання до сільської ради офіційного висновку про перевиконання чи недовиконання дохідної частини загального фонду, про обсяг залишку коштів загального та спеціального фондів (крім власних надходжень бюджетних установ) </w:t>
            </w:r>
            <w:r w:rsidRPr="00D367CF">
              <w:rPr>
                <w:rFonts w:ascii="Times New Roman CYR" w:eastAsia="Calibri" w:hAnsi="Times New Roman CYR" w:cs="Times New Roman"/>
                <w:sz w:val="24"/>
                <w:szCs w:val="20"/>
                <w:lang w:eastAsia="ru-RU"/>
              </w:rPr>
              <w:lastRenderedPageBreak/>
              <w:t xml:space="preserve">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w:t>
            </w:r>
          </w:p>
          <w:p w14:paraId="4DF58885"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w:eastAsia="Calibri" w:hAnsi="Times New Roman" w:cs="Times New Roman"/>
                <w:i/>
                <w:iCs/>
                <w:color w:val="000000"/>
                <w:sz w:val="24"/>
                <w:szCs w:val="26"/>
                <w:shd w:val="clear" w:color="auto" w:fill="FFFFFF"/>
                <w:lang w:eastAsia="ar-SA"/>
              </w:rPr>
              <w:t>(ч.7 ст.78БКУ)</w:t>
            </w:r>
          </w:p>
        </w:tc>
        <w:tc>
          <w:tcPr>
            <w:tcW w:w="1843" w:type="dxa"/>
            <w:tcBorders>
              <w:top w:val="single" w:sz="4" w:space="0" w:color="000000"/>
              <w:left w:val="single" w:sz="4" w:space="0" w:color="000000"/>
              <w:bottom w:val="single" w:sz="4" w:space="0" w:color="000000"/>
            </w:tcBorders>
            <w:shd w:val="clear" w:color="auto" w:fill="auto"/>
          </w:tcPr>
          <w:p w14:paraId="5F832C7B"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lastRenderedPageBreak/>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64E668A"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в разі необхідності протягом бюджетного періоду</w:t>
            </w:r>
          </w:p>
        </w:tc>
      </w:tr>
      <w:tr w:rsidR="00D367CF" w:rsidRPr="00D367CF" w14:paraId="0A943B62"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20B91273"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77057E45"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Розгляд законності, доцільності та можливості внесення змін до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w:t>
            </w:r>
          </w:p>
          <w:p w14:paraId="28CA1B9F" w14:textId="77777777" w:rsidR="00D367CF" w:rsidRPr="00D367CF" w:rsidRDefault="00D367CF" w:rsidP="00D367CF">
            <w:pPr>
              <w:spacing w:after="0" w:line="240" w:lineRule="auto"/>
              <w:jc w:val="both"/>
              <w:rPr>
                <w:rFonts w:ascii="Times New Roman CYR" w:eastAsia="Calibri" w:hAnsi="Times New Roman CYR" w:cs="Times New Roman"/>
                <w:sz w:val="24"/>
                <w:szCs w:val="20"/>
                <w:lang w:eastAsia="ru-RU"/>
              </w:rPr>
            </w:pPr>
          </w:p>
        </w:tc>
        <w:tc>
          <w:tcPr>
            <w:tcW w:w="1843" w:type="dxa"/>
            <w:tcBorders>
              <w:top w:val="single" w:sz="4" w:space="0" w:color="000000"/>
              <w:left w:val="single" w:sz="4" w:space="0" w:color="000000"/>
              <w:bottom w:val="single" w:sz="4" w:space="0" w:color="000000"/>
            </w:tcBorders>
            <w:shd w:val="clear" w:color="auto" w:fill="auto"/>
          </w:tcPr>
          <w:p w14:paraId="6C9274A8"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 постійна комісія сільської ради з питань </w:t>
            </w:r>
            <w:r w:rsidRPr="00D367CF">
              <w:rPr>
                <w:rFonts w:ascii="Times New Roman" w:eastAsia="Calibri" w:hAnsi="Times New Roman" w:cs="Times New Roman"/>
                <w:color w:val="000000"/>
                <w:lang w:eastAsia="ru-RU"/>
              </w:rPr>
              <w:t>планування, фінансів, бюджету та соціально- економічного розвитку.</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49923F53"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715CC8D8"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73B6C51D"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bottom"/>
          </w:tcPr>
          <w:p w14:paraId="45B4D150"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Ухвалення рішення про внесення змін до рішення про бюджет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w:t>
            </w:r>
          </w:p>
          <w:p w14:paraId="44CEB391" w14:textId="77777777" w:rsidR="00D367CF" w:rsidRPr="00D367CF" w:rsidRDefault="00D367CF" w:rsidP="00D367CF">
            <w:pPr>
              <w:spacing w:after="0" w:line="260" w:lineRule="exact"/>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t>або ухвалення іншого рішення з цього приводу</w:t>
            </w:r>
          </w:p>
          <w:p w14:paraId="48CBA2C8" w14:textId="77777777" w:rsidR="00D367CF" w:rsidRPr="00D367CF" w:rsidRDefault="00D367CF" w:rsidP="00D367CF">
            <w:pPr>
              <w:spacing w:after="0" w:line="260" w:lineRule="exact"/>
              <w:rPr>
                <w:rFonts w:ascii="Times New Roman CYR" w:eastAsia="Calibri" w:hAnsi="Times New Roman CYR" w:cs="Times New Roman"/>
                <w:sz w:val="24"/>
                <w:szCs w:val="20"/>
                <w:lang w:eastAsia="ru-RU"/>
              </w:rPr>
            </w:pPr>
            <w:r w:rsidRPr="00D367CF">
              <w:rPr>
                <w:rFonts w:ascii="Times New Roman" w:eastAsia="Calibri" w:hAnsi="Times New Roman" w:cs="Times New Roman"/>
                <w:i/>
                <w:iCs/>
                <w:color w:val="000000"/>
                <w:sz w:val="24"/>
                <w:szCs w:val="26"/>
                <w:shd w:val="clear" w:color="auto" w:fill="FFFFFF"/>
                <w:lang w:eastAsia="ar-SA"/>
              </w:rPr>
              <w:t>(ч.8 ст.78БКУ)</w:t>
            </w:r>
          </w:p>
        </w:tc>
        <w:tc>
          <w:tcPr>
            <w:tcW w:w="1843" w:type="dxa"/>
            <w:tcBorders>
              <w:top w:val="single" w:sz="4" w:space="0" w:color="000000"/>
              <w:left w:val="single" w:sz="4" w:space="0" w:color="000000"/>
              <w:bottom w:val="single" w:sz="4" w:space="0" w:color="000000"/>
            </w:tcBorders>
            <w:shd w:val="clear" w:color="auto" w:fill="auto"/>
          </w:tcPr>
          <w:p w14:paraId="4730BC15"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 xml:space="preserve">Сільська рада </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33AC3AE9"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714276EA" w14:textId="77777777" w:rsidTr="009A7187">
        <w:trPr>
          <w:trHeight w:val="2542"/>
        </w:trPr>
        <w:tc>
          <w:tcPr>
            <w:tcW w:w="1843" w:type="dxa"/>
            <w:vMerge/>
            <w:tcBorders>
              <w:top w:val="single" w:sz="4" w:space="0" w:color="000000"/>
              <w:left w:val="single" w:sz="4" w:space="0" w:color="000000"/>
              <w:bottom w:val="single" w:sz="4" w:space="0" w:color="000000"/>
            </w:tcBorders>
            <w:shd w:val="clear" w:color="auto" w:fill="auto"/>
          </w:tcPr>
          <w:p w14:paraId="0F91FC42"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6E873821" w14:textId="77777777" w:rsidR="00D367CF" w:rsidRPr="00D367CF" w:rsidRDefault="00D367CF" w:rsidP="00D367CF">
            <w:pPr>
              <w:widowControl w:val="0"/>
              <w:spacing w:after="0" w:line="322" w:lineRule="exact"/>
              <w:jc w:val="both"/>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 xml:space="preserve">Відповідно до пропозицій фінансового відділу, інших виконавчих органів селищної ради - головних розпорядників коштів, які погоджені з постійною комісією </w:t>
            </w:r>
            <w:r w:rsidRPr="00D367CF">
              <w:rPr>
                <w:rFonts w:ascii="Times New Roman CYR" w:eastAsia="Calibri" w:hAnsi="Times New Roman CYR" w:cs="Times New Roman"/>
                <w:sz w:val="24"/>
                <w:szCs w:val="20"/>
                <w:lang w:eastAsia="ru-RU"/>
              </w:rPr>
              <w:t xml:space="preserve">сільської ради з питань </w:t>
            </w:r>
            <w:r w:rsidRPr="00D367CF">
              <w:rPr>
                <w:rFonts w:ascii="Times New Roman" w:eastAsia="Calibri" w:hAnsi="Times New Roman" w:cs="Times New Roman"/>
                <w:color w:val="000000"/>
                <w:lang w:eastAsia="ru-RU"/>
              </w:rPr>
              <w:t>планування, фінансів, бюджету та соціально- економічного розвитку</w:t>
            </w:r>
            <w:r w:rsidRPr="00D367CF">
              <w:rPr>
                <w:rFonts w:ascii="Times New Roman CYR" w:eastAsia="Calibri" w:hAnsi="Times New Roman CYR" w:cs="Times New Roman"/>
                <w:color w:val="000000"/>
                <w:sz w:val="24"/>
                <w:szCs w:val="20"/>
                <w:lang w:eastAsia="ru-RU"/>
              </w:rPr>
              <w:t>:</w:t>
            </w:r>
          </w:p>
          <w:p w14:paraId="5481471E" w14:textId="77777777" w:rsidR="00D367CF" w:rsidRPr="00D367CF" w:rsidRDefault="00D367CF" w:rsidP="00D367CF">
            <w:pPr>
              <w:widowControl w:val="0"/>
              <w:numPr>
                <w:ilvl w:val="0"/>
                <w:numId w:val="23"/>
              </w:numPr>
              <w:tabs>
                <w:tab w:val="left" w:pos="523"/>
              </w:tabs>
              <w:spacing w:after="0" w:line="322" w:lineRule="exact"/>
              <w:jc w:val="both"/>
              <w:rPr>
                <w:rFonts w:ascii="Times New Roman CYR" w:eastAsia="Calibri" w:hAnsi="Times New Roman CYR" w:cs="Times New Roman"/>
                <w:color w:val="000000"/>
                <w:sz w:val="24"/>
                <w:szCs w:val="20"/>
                <w:lang w:eastAsia="ru-RU"/>
              </w:rPr>
            </w:pPr>
            <w:r w:rsidRPr="00D367CF">
              <w:rPr>
                <w:rFonts w:ascii="Times New Roman CYR" w:eastAsia="Calibri" w:hAnsi="Times New Roman CYR" w:cs="Times New Roman"/>
                <w:color w:val="000000"/>
                <w:sz w:val="24"/>
                <w:szCs w:val="20"/>
                <w:lang w:eastAsia="ru-RU"/>
              </w:rPr>
              <w:t>перегляд обсягів трансфертів з державного та обласного бюджетів згідно Законів України, постанов або розпоряджень Кабінету Міністрів України, рішень обласної ради або розпоряджень голови обласної державної адміністрації;</w:t>
            </w:r>
          </w:p>
          <w:p w14:paraId="7E9230EC" w14:textId="77777777" w:rsidR="00D367CF" w:rsidRPr="00D367CF" w:rsidRDefault="00D367CF" w:rsidP="00D367CF">
            <w:pPr>
              <w:widowControl w:val="0"/>
              <w:numPr>
                <w:ilvl w:val="0"/>
                <w:numId w:val="23"/>
              </w:numPr>
              <w:tabs>
                <w:tab w:val="left" w:pos="547"/>
              </w:tabs>
              <w:spacing w:after="0" w:line="322" w:lineRule="exact"/>
              <w:jc w:val="both"/>
              <w:rPr>
                <w:rFonts w:ascii="Times New Roman" w:eastAsia="Calibri" w:hAnsi="Times New Roman" w:cs="Times New Roman"/>
                <w:color w:val="000000"/>
                <w:sz w:val="24"/>
                <w:szCs w:val="24"/>
                <w:lang w:eastAsia="ru-RU"/>
              </w:rPr>
            </w:pPr>
            <w:r w:rsidRPr="00D367CF">
              <w:rPr>
                <w:rFonts w:ascii="Times New Roman CYR" w:eastAsia="Calibri" w:hAnsi="Times New Roman CYR" w:cs="Times New Roman"/>
                <w:color w:val="000000"/>
                <w:sz w:val="24"/>
                <w:szCs w:val="20"/>
                <w:lang w:eastAsia="ru-RU"/>
              </w:rPr>
              <w:t xml:space="preserve">перерозподіл планових показників по доходах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w:t>
            </w:r>
            <w:r w:rsidRPr="00D367CF">
              <w:rPr>
                <w:rFonts w:ascii="Times New Roman CYR" w:eastAsia="Calibri" w:hAnsi="Times New Roman CYR" w:cs="Times New Roman"/>
                <w:color w:val="000000"/>
                <w:sz w:val="24"/>
                <w:szCs w:val="20"/>
                <w:lang w:eastAsia="ru-RU"/>
              </w:rPr>
              <w:t>між кодами класифікації доходів в межах загальних сум доходів по загальному та спеціальному фондах місцевого бюджету;</w:t>
            </w:r>
          </w:p>
          <w:p w14:paraId="496BC492" w14:textId="77777777" w:rsidR="00D367CF" w:rsidRPr="00D367CF" w:rsidRDefault="00D367CF" w:rsidP="00D367CF">
            <w:pPr>
              <w:spacing w:after="0" w:line="260" w:lineRule="exact"/>
              <w:jc w:val="both"/>
              <w:rPr>
                <w:rFonts w:ascii="Calibri" w:eastAsia="Times New Roman" w:hAnsi="Calibri" w:cs="Calibri"/>
                <w:sz w:val="24"/>
                <w:lang w:eastAsia="ar-SA"/>
              </w:rPr>
            </w:pPr>
            <w:r w:rsidRPr="00D367CF">
              <w:rPr>
                <w:rFonts w:ascii="Times New Roman" w:eastAsia="Times New Roman" w:hAnsi="Times New Roman" w:cs="Times New Roman"/>
                <w:color w:val="000000"/>
                <w:sz w:val="24"/>
                <w:szCs w:val="24"/>
                <w:lang w:eastAsia="ar-SA"/>
              </w:rPr>
              <w:t xml:space="preserve">- перерозподілу бюджетних призначень по загальному та </w:t>
            </w:r>
            <w:r w:rsidRPr="00D367CF">
              <w:rPr>
                <w:rFonts w:ascii="Times New Roman" w:eastAsia="Times New Roman" w:hAnsi="Times New Roman" w:cs="Times New Roman"/>
                <w:color w:val="000000"/>
                <w:sz w:val="24"/>
                <w:szCs w:val="24"/>
                <w:lang w:eastAsia="ar-SA"/>
              </w:rPr>
              <w:lastRenderedPageBreak/>
              <w:t xml:space="preserve">спеціальному фондах місцевого бюджету між кодами функціональної та економічної класифікації, між головними розпорядниками коштів в межах загального обсягу видатків, затверджених в місцевому бюджеті зі зміною профіциту загального фонду або дефіциту спеціального фонду бюджету </w:t>
            </w:r>
            <w:proofErr w:type="spellStart"/>
            <w:r w:rsidRPr="00D367CF">
              <w:rPr>
                <w:rFonts w:ascii="Times New Roman" w:eastAsia="Times New Roman" w:hAnsi="Times New Roman" w:cs="Times New Roman"/>
                <w:color w:val="000000"/>
                <w:sz w:val="24"/>
                <w:szCs w:val="24"/>
                <w:lang w:eastAsia="ar-SA"/>
              </w:rPr>
              <w:t>Бугринської</w:t>
            </w:r>
            <w:proofErr w:type="spellEnd"/>
            <w:r w:rsidRPr="00D367CF">
              <w:rPr>
                <w:rFonts w:ascii="Times New Roman" w:eastAsia="Times New Roman" w:hAnsi="Times New Roman" w:cs="Times New Roman"/>
                <w:color w:val="000000"/>
                <w:sz w:val="24"/>
                <w:szCs w:val="24"/>
                <w:lang w:eastAsia="ar-SA"/>
              </w:rPr>
              <w:t xml:space="preserve"> сільської територіальної громади</w:t>
            </w:r>
          </w:p>
        </w:tc>
        <w:tc>
          <w:tcPr>
            <w:tcW w:w="1843" w:type="dxa"/>
            <w:tcBorders>
              <w:top w:val="single" w:sz="4" w:space="0" w:color="000000"/>
              <w:left w:val="single" w:sz="4" w:space="0" w:color="000000"/>
              <w:bottom w:val="single" w:sz="4" w:space="0" w:color="000000"/>
            </w:tcBorders>
            <w:shd w:val="clear" w:color="auto" w:fill="auto"/>
          </w:tcPr>
          <w:p w14:paraId="4660F22D"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lastRenderedPageBreak/>
              <w:t xml:space="preserve">Виконавчий комітет селищної ради, </w:t>
            </w:r>
          </w:p>
          <w:p w14:paraId="103779B9" w14:textId="77777777" w:rsidR="00D367CF" w:rsidRPr="00D367CF" w:rsidRDefault="00D367CF" w:rsidP="00D367CF">
            <w:pPr>
              <w:spacing w:after="0" w:line="322" w:lineRule="exact"/>
              <w:jc w:val="center"/>
              <w:rPr>
                <w:rFonts w:ascii="Times New Roman" w:eastAsia="Calibri" w:hAnsi="Times New Roman" w:cs="Times New Roman"/>
                <w:sz w:val="24"/>
                <w:szCs w:val="24"/>
                <w:lang w:eastAsia="ru-RU"/>
              </w:rPr>
            </w:pPr>
            <w:r w:rsidRPr="00D367CF">
              <w:rPr>
                <w:rFonts w:ascii="Times New Roman CYR" w:eastAsia="Calibri" w:hAnsi="Times New Roman CYR" w:cs="Times New Roman"/>
                <w:sz w:val="24"/>
                <w:szCs w:val="20"/>
                <w:lang w:eastAsia="ru-RU"/>
              </w:rPr>
              <w:t xml:space="preserve">постійна комісія селищної ради з питань </w:t>
            </w:r>
            <w:r w:rsidRPr="00D367CF">
              <w:rPr>
                <w:rFonts w:ascii="Times New Roman" w:eastAsia="Calibri" w:hAnsi="Times New Roman" w:cs="Times New Roman"/>
                <w:color w:val="000000"/>
                <w:lang w:eastAsia="ru-RU"/>
              </w:rPr>
              <w:t>планування, фінансів, бюджету та соціально- економічного розвитку.</w:t>
            </w:r>
          </w:p>
        </w:tc>
        <w:tc>
          <w:tcPr>
            <w:tcW w:w="2855" w:type="dxa"/>
            <w:vMerge/>
            <w:tcBorders>
              <w:top w:val="single" w:sz="4" w:space="0" w:color="000000"/>
              <w:left w:val="single" w:sz="4" w:space="0" w:color="000000"/>
              <w:bottom w:val="single" w:sz="4" w:space="0" w:color="000000"/>
              <w:right w:val="single" w:sz="4" w:space="0" w:color="000000"/>
            </w:tcBorders>
            <w:shd w:val="clear" w:color="auto" w:fill="auto"/>
          </w:tcPr>
          <w:p w14:paraId="3B456BB9" w14:textId="77777777" w:rsidR="00D367CF" w:rsidRPr="00D367CF" w:rsidRDefault="00D367CF" w:rsidP="00D367CF">
            <w:pPr>
              <w:suppressAutoHyphens/>
              <w:snapToGrid w:val="0"/>
              <w:spacing w:after="0" w:line="240" w:lineRule="auto"/>
              <w:jc w:val="center"/>
              <w:rPr>
                <w:rFonts w:ascii="Times New Roman" w:eastAsia="Times New Roman" w:hAnsi="Times New Roman" w:cs="Times New Roman"/>
                <w:sz w:val="24"/>
                <w:szCs w:val="24"/>
                <w:lang w:eastAsia="ar-SA"/>
              </w:rPr>
            </w:pPr>
          </w:p>
        </w:tc>
      </w:tr>
      <w:tr w:rsidR="00D367CF" w:rsidRPr="00D367CF" w14:paraId="790BA73B"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1DD8DFA1"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bottom"/>
          </w:tcPr>
          <w:p w14:paraId="2407D744" w14:textId="77777777" w:rsidR="00D367CF" w:rsidRPr="00D367CF" w:rsidRDefault="00D367CF" w:rsidP="00D367CF">
            <w:pPr>
              <w:spacing w:after="0" w:line="326" w:lineRule="exact"/>
              <w:jc w:val="both"/>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Оприлюднення на офіційному веб-сайті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рішення селищної ради про внесення змін до бюджету</w:t>
            </w:r>
          </w:p>
        </w:tc>
        <w:tc>
          <w:tcPr>
            <w:tcW w:w="1843" w:type="dxa"/>
            <w:tcBorders>
              <w:top w:val="single" w:sz="4" w:space="0" w:color="000000"/>
              <w:left w:val="single" w:sz="4" w:space="0" w:color="000000"/>
              <w:bottom w:val="single" w:sz="4" w:space="0" w:color="000000"/>
            </w:tcBorders>
            <w:shd w:val="clear" w:color="auto" w:fill="auto"/>
          </w:tcPr>
          <w:p w14:paraId="5BDA12E2"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3575E" w14:textId="77777777" w:rsidR="00D367CF" w:rsidRPr="00D367CF" w:rsidRDefault="00D367CF" w:rsidP="00D367CF">
            <w:pPr>
              <w:spacing w:after="0" w:line="260"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протягом 10 днів</w:t>
            </w:r>
          </w:p>
        </w:tc>
      </w:tr>
      <w:tr w:rsidR="00D367CF" w:rsidRPr="00D367CF" w14:paraId="6A102FEF" w14:textId="77777777" w:rsidTr="009A7187">
        <w:tc>
          <w:tcPr>
            <w:tcW w:w="1843" w:type="dxa"/>
            <w:vMerge w:val="restart"/>
            <w:tcBorders>
              <w:top w:val="single" w:sz="4" w:space="0" w:color="000000"/>
              <w:left w:val="single" w:sz="4" w:space="0" w:color="000000"/>
              <w:bottom w:val="single" w:sz="4" w:space="0" w:color="000000"/>
            </w:tcBorders>
            <w:shd w:val="clear" w:color="auto" w:fill="auto"/>
          </w:tcPr>
          <w:p w14:paraId="4F1B8CD3"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p w14:paraId="6EF6675F"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7DE896DA"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5EF02666"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3DFE04FA"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p>
          <w:p w14:paraId="5511B034"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Звітування про виконання місцевого бюджету </w:t>
            </w:r>
          </w:p>
        </w:tc>
        <w:tc>
          <w:tcPr>
            <w:tcW w:w="4111" w:type="dxa"/>
            <w:tcBorders>
              <w:top w:val="single" w:sz="4" w:space="0" w:color="000000"/>
              <w:left w:val="single" w:sz="4" w:space="0" w:color="000000"/>
              <w:bottom w:val="single" w:sz="4" w:space="0" w:color="000000"/>
            </w:tcBorders>
            <w:shd w:val="clear" w:color="auto" w:fill="auto"/>
            <w:vAlign w:val="center"/>
          </w:tcPr>
          <w:p w14:paraId="22A19C60" w14:textId="77777777" w:rsidR="00D367CF" w:rsidRPr="00D367CF" w:rsidRDefault="00D367CF" w:rsidP="00D367CF">
            <w:pPr>
              <w:spacing w:after="0" w:line="326"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Звіт перед  сільською радою про витрачання коштів резервного фонду місцевого бюджету </w:t>
            </w:r>
          </w:p>
        </w:tc>
        <w:tc>
          <w:tcPr>
            <w:tcW w:w="1843" w:type="dxa"/>
            <w:tcBorders>
              <w:top w:val="single" w:sz="4" w:space="0" w:color="000000"/>
              <w:left w:val="single" w:sz="4" w:space="0" w:color="000000"/>
              <w:bottom w:val="single" w:sz="4" w:space="0" w:color="000000"/>
            </w:tcBorders>
            <w:shd w:val="clear" w:color="auto" w:fill="auto"/>
          </w:tcPr>
          <w:p w14:paraId="2CF8CE6A"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13938B"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при наявності протягом наступного місяця після завершення звітного бюджетного періоду</w:t>
            </w:r>
          </w:p>
        </w:tc>
      </w:tr>
      <w:tr w:rsidR="00D367CF" w:rsidRPr="00D367CF" w14:paraId="2ACE3151"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0A0BC802"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bottom"/>
          </w:tcPr>
          <w:p w14:paraId="0104A296"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Схвалення квартального та річного звіту про виконання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(1 квартал, 1 півріччя, 9 місяців, рік)</w:t>
            </w:r>
          </w:p>
          <w:p w14:paraId="29DE0E43"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Подання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рішення селищної ради - про звіт щодо виконання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за відповідний звітний період до сільської ради</w:t>
            </w:r>
          </w:p>
        </w:tc>
        <w:tc>
          <w:tcPr>
            <w:tcW w:w="1843" w:type="dxa"/>
            <w:tcBorders>
              <w:top w:val="single" w:sz="4" w:space="0" w:color="000000"/>
              <w:left w:val="single" w:sz="4" w:space="0" w:color="000000"/>
              <w:bottom w:val="single" w:sz="4" w:space="0" w:color="000000"/>
            </w:tcBorders>
            <w:shd w:val="clear" w:color="auto" w:fill="auto"/>
            <w:vAlign w:val="bottom"/>
          </w:tcPr>
          <w:p w14:paraId="46D5FBE7"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Виконавчий комітет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2DB0EA" w14:textId="77777777" w:rsidR="00D367CF" w:rsidRPr="00D367CF" w:rsidRDefault="00D367CF" w:rsidP="00D367CF">
            <w:pPr>
              <w:spacing w:after="0" w:line="322" w:lineRule="exact"/>
              <w:jc w:val="center"/>
              <w:rPr>
                <w:rFonts w:ascii="Times New Roman" w:eastAsia="Calibri" w:hAnsi="Times New Roman" w:cs="Times New Roman"/>
                <w:i/>
                <w:iCs/>
                <w:color w:val="000000"/>
                <w:sz w:val="24"/>
                <w:szCs w:val="26"/>
                <w:shd w:val="clear" w:color="auto" w:fill="FFFFFF"/>
                <w:lang w:eastAsia="ar-SA"/>
              </w:rPr>
            </w:pPr>
            <w:r w:rsidRPr="00D367CF">
              <w:rPr>
                <w:rFonts w:ascii="Times New Roman CYR" w:eastAsia="Calibri" w:hAnsi="Times New Roman CYR" w:cs="Times New Roman"/>
                <w:sz w:val="24"/>
                <w:szCs w:val="20"/>
                <w:lang w:eastAsia="ru-RU"/>
              </w:rPr>
              <w:t>у двомісячний строк після завершення відповідного бюджетного періоду</w:t>
            </w:r>
          </w:p>
          <w:p w14:paraId="65E8B0A9"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w:eastAsia="Calibri" w:hAnsi="Times New Roman" w:cs="Times New Roman"/>
                <w:i/>
                <w:iCs/>
                <w:color w:val="000000"/>
                <w:sz w:val="24"/>
                <w:szCs w:val="26"/>
                <w:shd w:val="clear" w:color="auto" w:fill="FFFFFF"/>
                <w:lang w:eastAsia="ar-SA"/>
              </w:rPr>
              <w:t>(ч.4 ст. 80 БКУ)</w:t>
            </w:r>
          </w:p>
        </w:tc>
      </w:tr>
      <w:tr w:rsidR="00D367CF" w:rsidRPr="00D367CF" w14:paraId="417B207A"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4346B5CF"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bottom"/>
          </w:tcPr>
          <w:p w14:paraId="0AB9A7AF"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Розгляд </w:t>
            </w:r>
            <w:proofErr w:type="spellStart"/>
            <w:r w:rsidRPr="00D367CF">
              <w:rPr>
                <w:rFonts w:ascii="Times New Roman CYR" w:eastAsia="Calibri" w:hAnsi="Times New Roman CYR" w:cs="Times New Roman"/>
                <w:sz w:val="24"/>
                <w:szCs w:val="20"/>
                <w:lang w:eastAsia="ru-RU"/>
              </w:rPr>
              <w:t>проєкту</w:t>
            </w:r>
            <w:proofErr w:type="spellEnd"/>
            <w:r w:rsidRPr="00D367CF">
              <w:rPr>
                <w:rFonts w:ascii="Times New Roman CYR" w:eastAsia="Calibri" w:hAnsi="Times New Roman CYR" w:cs="Times New Roman"/>
                <w:sz w:val="24"/>
                <w:szCs w:val="20"/>
                <w:lang w:eastAsia="ru-RU"/>
              </w:rPr>
              <w:t xml:space="preserve"> рішення селищної ради про звіт щодо виконання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за рік у депутатських комісіях</w:t>
            </w:r>
          </w:p>
        </w:tc>
        <w:tc>
          <w:tcPr>
            <w:tcW w:w="1843" w:type="dxa"/>
            <w:tcBorders>
              <w:top w:val="single" w:sz="4" w:space="0" w:color="000000"/>
              <w:left w:val="single" w:sz="4" w:space="0" w:color="000000"/>
              <w:bottom w:val="single" w:sz="4" w:space="0" w:color="000000"/>
            </w:tcBorders>
            <w:shd w:val="clear" w:color="auto" w:fill="auto"/>
            <w:vAlign w:val="center"/>
          </w:tcPr>
          <w:p w14:paraId="0F62A41E"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Постійні депутатські комісії </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EC792"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протягом 8 днів з дня отримання</w:t>
            </w:r>
          </w:p>
        </w:tc>
      </w:tr>
      <w:tr w:rsidR="00D367CF" w:rsidRPr="00D367CF" w14:paraId="5A4E6A17"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2B99CC80"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bottom"/>
          </w:tcPr>
          <w:p w14:paraId="46471EB8"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Затвердження звіту про виконання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за рік або ухвалення іншого рішення з цього приводу</w:t>
            </w:r>
          </w:p>
        </w:tc>
        <w:tc>
          <w:tcPr>
            <w:tcW w:w="1843" w:type="dxa"/>
            <w:tcBorders>
              <w:top w:val="single" w:sz="4" w:space="0" w:color="000000"/>
              <w:left w:val="single" w:sz="4" w:space="0" w:color="000000"/>
              <w:bottom w:val="single" w:sz="4" w:space="0" w:color="000000"/>
            </w:tcBorders>
            <w:shd w:val="clear" w:color="auto" w:fill="auto"/>
            <w:vAlign w:val="center"/>
          </w:tcPr>
          <w:p w14:paraId="317258FA" w14:textId="77777777" w:rsidR="00D367CF" w:rsidRPr="00D367CF" w:rsidRDefault="00D367CF" w:rsidP="00D367CF">
            <w:pPr>
              <w:spacing w:after="0" w:line="260"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Сільська рада</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C4A63" w14:textId="77777777" w:rsidR="00D367CF" w:rsidRPr="00D367CF" w:rsidRDefault="00D367CF" w:rsidP="00D367CF">
            <w:pPr>
              <w:spacing w:after="0" w:line="260"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на сесії сільської ради до 1 березня</w:t>
            </w:r>
          </w:p>
        </w:tc>
      </w:tr>
      <w:tr w:rsidR="00D367CF" w:rsidRPr="00D367CF" w14:paraId="2F79B461"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0D48E20E"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4014E391"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Оприлюднення  на офіційному веб-сайті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звітів про виконання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за відповідний звітний період</w:t>
            </w:r>
          </w:p>
        </w:tc>
        <w:tc>
          <w:tcPr>
            <w:tcW w:w="1843" w:type="dxa"/>
            <w:tcBorders>
              <w:top w:val="single" w:sz="4" w:space="0" w:color="000000"/>
              <w:left w:val="single" w:sz="4" w:space="0" w:color="000000"/>
              <w:bottom w:val="single" w:sz="4" w:space="0" w:color="000000"/>
            </w:tcBorders>
            <w:shd w:val="clear" w:color="auto" w:fill="auto"/>
          </w:tcPr>
          <w:p w14:paraId="7C6AF927"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55850"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у тримісячний термін після завершення першого, другого, третього кварталів та звітного року</w:t>
            </w:r>
          </w:p>
        </w:tc>
      </w:tr>
      <w:tr w:rsidR="00D367CF" w:rsidRPr="00D367CF" w14:paraId="5DF4E9BD"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6B09B35E"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tcPr>
          <w:p w14:paraId="6E331DF3"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Оприлюднення на офіційному веб-сайті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інформації </w:t>
            </w:r>
            <w:r w:rsidRPr="00D367CF">
              <w:rPr>
                <w:rFonts w:ascii="Times New Roman CYR" w:eastAsia="Calibri" w:hAnsi="Times New Roman CYR" w:cs="Times New Roman"/>
                <w:sz w:val="24"/>
                <w:szCs w:val="20"/>
                <w:lang w:eastAsia="ru-RU"/>
              </w:rPr>
              <w:lastRenderedPageBreak/>
              <w:t xml:space="preserve">про виконання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за рік </w:t>
            </w:r>
          </w:p>
        </w:tc>
        <w:tc>
          <w:tcPr>
            <w:tcW w:w="1843" w:type="dxa"/>
            <w:tcBorders>
              <w:top w:val="single" w:sz="4" w:space="0" w:color="000000"/>
              <w:left w:val="single" w:sz="4" w:space="0" w:color="000000"/>
              <w:bottom w:val="single" w:sz="4" w:space="0" w:color="000000"/>
            </w:tcBorders>
            <w:shd w:val="clear" w:color="auto" w:fill="auto"/>
          </w:tcPr>
          <w:p w14:paraId="3A10D668" w14:textId="77777777" w:rsidR="00D367CF" w:rsidRPr="00D367CF" w:rsidRDefault="00D367CF" w:rsidP="00D367CF">
            <w:pPr>
              <w:spacing w:after="0" w:line="240" w:lineRule="auto"/>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lastRenderedPageBreak/>
              <w:t xml:space="preserve">Фінансовий відділ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E399C"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 xml:space="preserve">не пізніше 1 березня року, що настає за звітним </w:t>
            </w:r>
            <w:r w:rsidRPr="00D367CF">
              <w:rPr>
                <w:rFonts w:ascii="Times New Roman" w:eastAsia="Calibri" w:hAnsi="Times New Roman" w:cs="Times New Roman"/>
                <w:i/>
                <w:iCs/>
                <w:color w:val="000000"/>
                <w:sz w:val="24"/>
                <w:szCs w:val="26"/>
                <w:shd w:val="clear" w:color="auto" w:fill="FFFFFF"/>
                <w:lang w:eastAsia="ar-SA"/>
              </w:rPr>
              <w:t>(ч. ст.28 БКУ)</w:t>
            </w:r>
          </w:p>
        </w:tc>
      </w:tr>
      <w:tr w:rsidR="00D367CF" w:rsidRPr="00D367CF" w14:paraId="0049C57E" w14:textId="77777777" w:rsidTr="009A7187">
        <w:tc>
          <w:tcPr>
            <w:tcW w:w="1843" w:type="dxa"/>
            <w:vMerge/>
            <w:tcBorders>
              <w:top w:val="single" w:sz="4" w:space="0" w:color="000000"/>
              <w:left w:val="single" w:sz="4" w:space="0" w:color="000000"/>
              <w:bottom w:val="single" w:sz="4" w:space="0" w:color="000000"/>
            </w:tcBorders>
            <w:shd w:val="clear" w:color="auto" w:fill="auto"/>
          </w:tcPr>
          <w:p w14:paraId="17B7F039" w14:textId="77777777" w:rsidR="00D367CF" w:rsidRPr="00D367CF" w:rsidRDefault="00D367CF" w:rsidP="00D367CF">
            <w:pPr>
              <w:snapToGrid w:val="0"/>
              <w:spacing w:after="0" w:line="322" w:lineRule="exact"/>
              <w:rPr>
                <w:rFonts w:ascii="Times New Roman CYR" w:eastAsia="Calibri" w:hAnsi="Times New Roman CYR" w:cs="Times New Roman"/>
                <w:sz w:val="24"/>
                <w:szCs w:val="20"/>
                <w:lang w:eastAsia="ru-RU"/>
              </w:rPr>
            </w:pPr>
          </w:p>
        </w:tc>
        <w:tc>
          <w:tcPr>
            <w:tcW w:w="4111" w:type="dxa"/>
            <w:tcBorders>
              <w:top w:val="single" w:sz="4" w:space="0" w:color="000000"/>
              <w:left w:val="single" w:sz="4" w:space="0" w:color="000000"/>
              <w:bottom w:val="single" w:sz="4" w:space="0" w:color="000000"/>
            </w:tcBorders>
            <w:shd w:val="clear" w:color="auto" w:fill="auto"/>
            <w:vAlign w:val="center"/>
          </w:tcPr>
          <w:p w14:paraId="06877827" w14:textId="77777777" w:rsidR="00D367CF" w:rsidRPr="00D367CF" w:rsidRDefault="00D367CF" w:rsidP="00D367CF">
            <w:pPr>
              <w:spacing w:after="0" w:line="322" w:lineRule="exact"/>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Публічне представлення інформації про виконання бюджету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 за рік відповідно до показників, бюджетні призначення щодо яких затверджені рішенням про бюджет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територіальної громади</w:t>
            </w:r>
          </w:p>
        </w:tc>
        <w:tc>
          <w:tcPr>
            <w:tcW w:w="1843" w:type="dxa"/>
            <w:tcBorders>
              <w:top w:val="single" w:sz="4" w:space="0" w:color="000000"/>
              <w:left w:val="single" w:sz="4" w:space="0" w:color="000000"/>
              <w:bottom w:val="single" w:sz="4" w:space="0" w:color="000000"/>
            </w:tcBorders>
            <w:shd w:val="clear" w:color="auto" w:fill="auto"/>
            <w:vAlign w:val="center"/>
          </w:tcPr>
          <w:p w14:paraId="1619218C" w14:textId="77777777" w:rsidR="00D367CF" w:rsidRPr="00D367CF" w:rsidRDefault="00D367CF" w:rsidP="00D367CF">
            <w:pPr>
              <w:spacing w:after="0" w:line="322" w:lineRule="exact"/>
              <w:jc w:val="center"/>
              <w:rPr>
                <w:rFonts w:ascii="Times New Roman CYR" w:eastAsia="Calibri" w:hAnsi="Times New Roman CYR" w:cs="Times New Roman"/>
                <w:sz w:val="24"/>
                <w:szCs w:val="20"/>
                <w:lang w:eastAsia="ru-RU"/>
              </w:rPr>
            </w:pPr>
            <w:r w:rsidRPr="00D367CF">
              <w:rPr>
                <w:rFonts w:ascii="Times New Roman CYR" w:eastAsia="Calibri" w:hAnsi="Times New Roman CYR" w:cs="Times New Roman"/>
                <w:sz w:val="24"/>
                <w:szCs w:val="20"/>
                <w:lang w:eastAsia="ru-RU"/>
              </w:rPr>
              <w:t xml:space="preserve">Начальник фінансового відділу </w:t>
            </w:r>
            <w:proofErr w:type="spellStart"/>
            <w:r w:rsidRPr="00D367CF">
              <w:rPr>
                <w:rFonts w:ascii="Times New Roman CYR" w:eastAsia="Calibri" w:hAnsi="Times New Roman CYR" w:cs="Times New Roman"/>
                <w:sz w:val="24"/>
                <w:szCs w:val="20"/>
                <w:lang w:eastAsia="ru-RU"/>
              </w:rPr>
              <w:t>Бугринської</w:t>
            </w:r>
            <w:proofErr w:type="spellEnd"/>
            <w:r w:rsidRPr="00D367CF">
              <w:rPr>
                <w:rFonts w:ascii="Times New Roman CYR" w:eastAsia="Calibri" w:hAnsi="Times New Roman CYR" w:cs="Times New Roman"/>
                <w:sz w:val="24"/>
                <w:szCs w:val="20"/>
                <w:lang w:eastAsia="ru-RU"/>
              </w:rPr>
              <w:t xml:space="preserve"> сільської ради</w:t>
            </w:r>
          </w:p>
        </w:tc>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8C63C" w14:textId="77777777" w:rsidR="00D367CF" w:rsidRPr="00D367CF" w:rsidRDefault="00D367CF" w:rsidP="00D367CF">
            <w:pPr>
              <w:spacing w:after="0" w:line="322" w:lineRule="exact"/>
              <w:jc w:val="center"/>
              <w:rPr>
                <w:rFonts w:ascii="Times New Roman CYR" w:eastAsia="Calibri" w:hAnsi="Times New Roman CYR" w:cs="Times New Roman"/>
                <w:sz w:val="20"/>
                <w:szCs w:val="20"/>
                <w:lang w:eastAsia="ru-RU"/>
              </w:rPr>
            </w:pPr>
            <w:r w:rsidRPr="00D367CF">
              <w:rPr>
                <w:rFonts w:ascii="Times New Roman CYR" w:eastAsia="Calibri" w:hAnsi="Times New Roman CYR" w:cs="Times New Roman"/>
                <w:sz w:val="24"/>
                <w:szCs w:val="20"/>
                <w:lang w:eastAsia="ru-RU"/>
              </w:rPr>
              <w:t>до 20 березня року, що настає за звітним</w:t>
            </w:r>
          </w:p>
        </w:tc>
      </w:tr>
    </w:tbl>
    <w:p w14:paraId="292A1026" w14:textId="77777777" w:rsidR="00D367CF" w:rsidRPr="00D367CF" w:rsidRDefault="00D367CF" w:rsidP="00D367CF">
      <w:pPr>
        <w:spacing w:after="0" w:line="240" w:lineRule="auto"/>
        <w:rPr>
          <w:rFonts w:ascii="Times New Roman CYR" w:eastAsia="Calibri" w:hAnsi="Times New Roman CYR" w:cs="Times New Roman"/>
          <w:sz w:val="20"/>
          <w:szCs w:val="20"/>
          <w:lang w:eastAsia="ru-RU"/>
        </w:rPr>
      </w:pPr>
    </w:p>
    <w:p w14:paraId="4DBA3D13" w14:textId="77777777" w:rsidR="00D367CF" w:rsidRPr="00D367CF" w:rsidRDefault="00D367CF" w:rsidP="00D367CF">
      <w:pPr>
        <w:spacing w:after="0" w:line="240" w:lineRule="auto"/>
        <w:rPr>
          <w:rFonts w:ascii="Times New Roman CYR" w:eastAsia="Calibri" w:hAnsi="Times New Roman CYR" w:cs="Times New Roman"/>
          <w:sz w:val="20"/>
          <w:szCs w:val="20"/>
          <w:lang w:eastAsia="ru-RU"/>
        </w:rPr>
      </w:pPr>
    </w:p>
    <w:p w14:paraId="7CC5DDC3" w14:textId="77777777" w:rsidR="00D367CF" w:rsidRPr="00D367CF" w:rsidRDefault="00D367CF" w:rsidP="00D367CF">
      <w:pPr>
        <w:spacing w:after="0" w:line="240" w:lineRule="auto"/>
        <w:rPr>
          <w:rFonts w:ascii="Times New Roman CYR" w:eastAsia="Calibri" w:hAnsi="Times New Roman CYR" w:cs="Times New Roman"/>
          <w:sz w:val="20"/>
          <w:szCs w:val="20"/>
          <w:lang w:eastAsia="ru-RU"/>
        </w:rPr>
      </w:pPr>
    </w:p>
    <w:p w14:paraId="4DD97634" w14:textId="77777777" w:rsidR="00D367CF" w:rsidRPr="00D367CF" w:rsidRDefault="00D367CF" w:rsidP="00D367CF">
      <w:pPr>
        <w:tabs>
          <w:tab w:val="left" w:pos="6720"/>
        </w:tabs>
        <w:spacing w:after="0" w:line="240" w:lineRule="auto"/>
        <w:rPr>
          <w:rFonts w:ascii="Times New Roman CYR" w:eastAsia="Calibri" w:hAnsi="Times New Roman CYR" w:cs="Times New Roman"/>
          <w:sz w:val="26"/>
          <w:szCs w:val="26"/>
          <w:lang w:eastAsia="ru-RU"/>
        </w:rPr>
      </w:pPr>
      <w:r w:rsidRPr="00D367CF">
        <w:rPr>
          <w:rFonts w:ascii="Times New Roman CYR" w:eastAsia="Calibri" w:hAnsi="Times New Roman CYR" w:cs="Times New Roman"/>
          <w:sz w:val="26"/>
          <w:szCs w:val="26"/>
          <w:lang w:eastAsia="ru-RU"/>
        </w:rPr>
        <w:t xml:space="preserve">Секретар ради </w:t>
      </w:r>
      <w:r w:rsidRPr="00D367CF">
        <w:rPr>
          <w:rFonts w:ascii="Times New Roman CYR" w:eastAsia="Calibri" w:hAnsi="Times New Roman CYR" w:cs="Times New Roman"/>
          <w:sz w:val="26"/>
          <w:szCs w:val="26"/>
          <w:lang w:eastAsia="ru-RU"/>
        </w:rPr>
        <w:tab/>
        <w:t>Наталія ПРОКОПЧУК</w:t>
      </w:r>
    </w:p>
    <w:p w14:paraId="02FF2F04" w14:textId="12BB4B7A" w:rsidR="0080041C" w:rsidRPr="00041C1B" w:rsidRDefault="0080041C">
      <w:pPr>
        <w:rPr>
          <w:rFonts w:ascii="Calibri" w:eastAsia="Calibri" w:hAnsi="Calibri" w:cs="Times New Roman"/>
          <w:sz w:val="26"/>
          <w:szCs w:val="26"/>
        </w:rPr>
      </w:pPr>
    </w:p>
    <w:p w14:paraId="364B4271" w14:textId="0040BF99" w:rsidR="0080041C" w:rsidRDefault="0080041C">
      <w:pPr>
        <w:rPr>
          <w:rFonts w:ascii="Calibri" w:eastAsia="Calibri" w:hAnsi="Calibri" w:cs="Times New Roman"/>
          <w:sz w:val="28"/>
          <w:szCs w:val="28"/>
        </w:rPr>
      </w:pPr>
    </w:p>
    <w:p w14:paraId="4F02FC31" w14:textId="4091B2B4" w:rsidR="0080041C" w:rsidRDefault="0080041C">
      <w:pPr>
        <w:rPr>
          <w:rFonts w:ascii="Calibri" w:eastAsia="Calibri" w:hAnsi="Calibri" w:cs="Times New Roman"/>
          <w:sz w:val="28"/>
          <w:szCs w:val="28"/>
        </w:rPr>
      </w:pPr>
    </w:p>
    <w:p w14:paraId="30816F85" w14:textId="70A009C5" w:rsidR="0080041C" w:rsidRDefault="0080041C">
      <w:pPr>
        <w:rPr>
          <w:rFonts w:ascii="Calibri" w:eastAsia="Calibri" w:hAnsi="Calibri" w:cs="Times New Roman"/>
          <w:sz w:val="28"/>
          <w:szCs w:val="28"/>
        </w:rPr>
      </w:pPr>
    </w:p>
    <w:p w14:paraId="46A3BD35" w14:textId="129E70CD" w:rsidR="0080041C" w:rsidRDefault="0080041C">
      <w:pPr>
        <w:rPr>
          <w:rFonts w:ascii="Calibri" w:eastAsia="Calibri" w:hAnsi="Calibri" w:cs="Times New Roman"/>
          <w:sz w:val="28"/>
          <w:szCs w:val="28"/>
        </w:rPr>
      </w:pPr>
    </w:p>
    <w:p w14:paraId="635A1414" w14:textId="11C13888" w:rsidR="0080041C" w:rsidRDefault="0080041C">
      <w:pPr>
        <w:rPr>
          <w:rFonts w:ascii="Calibri" w:eastAsia="Calibri" w:hAnsi="Calibri" w:cs="Times New Roman"/>
          <w:sz w:val="28"/>
          <w:szCs w:val="28"/>
        </w:rPr>
      </w:pPr>
    </w:p>
    <w:p w14:paraId="3CA27726" w14:textId="3FC1BA0E" w:rsidR="0080041C" w:rsidRDefault="0080041C">
      <w:pPr>
        <w:rPr>
          <w:rFonts w:ascii="Calibri" w:eastAsia="Calibri" w:hAnsi="Calibri" w:cs="Times New Roman"/>
          <w:sz w:val="28"/>
          <w:szCs w:val="28"/>
        </w:rPr>
      </w:pPr>
    </w:p>
    <w:p w14:paraId="060B8F58" w14:textId="0486D7CC" w:rsidR="0080041C" w:rsidRDefault="0080041C">
      <w:pPr>
        <w:rPr>
          <w:rFonts w:ascii="Calibri" w:eastAsia="Calibri" w:hAnsi="Calibri" w:cs="Times New Roman"/>
          <w:sz w:val="28"/>
          <w:szCs w:val="28"/>
        </w:rPr>
      </w:pPr>
    </w:p>
    <w:p w14:paraId="441162C2" w14:textId="6A068869" w:rsidR="0080041C" w:rsidRDefault="0080041C">
      <w:pPr>
        <w:rPr>
          <w:rFonts w:ascii="Calibri" w:eastAsia="Calibri" w:hAnsi="Calibri" w:cs="Times New Roman"/>
          <w:sz w:val="28"/>
          <w:szCs w:val="28"/>
        </w:rPr>
      </w:pPr>
    </w:p>
    <w:p w14:paraId="17AC1F7B" w14:textId="41406469" w:rsidR="0080041C" w:rsidRDefault="0080041C">
      <w:pPr>
        <w:rPr>
          <w:rFonts w:ascii="Calibri" w:eastAsia="Calibri" w:hAnsi="Calibri" w:cs="Times New Roman"/>
          <w:sz w:val="28"/>
          <w:szCs w:val="28"/>
        </w:rPr>
      </w:pPr>
    </w:p>
    <w:p w14:paraId="5E58E8DC" w14:textId="13EA1C29" w:rsidR="0080041C" w:rsidRDefault="0080041C">
      <w:pPr>
        <w:rPr>
          <w:rFonts w:ascii="Calibri" w:eastAsia="Calibri" w:hAnsi="Calibri" w:cs="Times New Roman"/>
          <w:sz w:val="28"/>
          <w:szCs w:val="28"/>
        </w:rPr>
      </w:pPr>
    </w:p>
    <w:p w14:paraId="17471B60" w14:textId="1DF1FA7C" w:rsidR="0080041C" w:rsidRDefault="0080041C">
      <w:pPr>
        <w:rPr>
          <w:rFonts w:ascii="Calibri" w:eastAsia="Calibri" w:hAnsi="Calibri" w:cs="Times New Roman"/>
          <w:sz w:val="28"/>
          <w:szCs w:val="28"/>
        </w:rPr>
      </w:pPr>
    </w:p>
    <w:bookmarkEnd w:id="17"/>
    <w:p w14:paraId="6B737232" w14:textId="4A36665E" w:rsidR="0080041C" w:rsidRDefault="0080041C">
      <w:pPr>
        <w:rPr>
          <w:rFonts w:ascii="Calibri" w:eastAsia="Calibri" w:hAnsi="Calibri" w:cs="Times New Roman"/>
          <w:sz w:val="28"/>
          <w:szCs w:val="28"/>
        </w:rPr>
      </w:pPr>
    </w:p>
    <w:p w14:paraId="240206AE" w14:textId="77777777" w:rsidR="00DA6228" w:rsidRDefault="00DA6228">
      <w:pPr>
        <w:rPr>
          <w:rFonts w:ascii="Calibri" w:eastAsia="Calibri" w:hAnsi="Calibri" w:cs="Times New Roman"/>
          <w:sz w:val="28"/>
          <w:szCs w:val="28"/>
        </w:rPr>
      </w:pPr>
    </w:p>
    <w:p w14:paraId="1E12E951" w14:textId="568D9D18" w:rsidR="0080041C" w:rsidRDefault="0080041C">
      <w:pPr>
        <w:rPr>
          <w:rFonts w:ascii="Calibri" w:eastAsia="Calibri" w:hAnsi="Calibri" w:cs="Times New Roman"/>
          <w:sz w:val="28"/>
          <w:szCs w:val="28"/>
        </w:rPr>
      </w:pPr>
    </w:p>
    <w:p w14:paraId="11D0854D" w14:textId="07969DD0" w:rsidR="0080041C" w:rsidRDefault="0080041C">
      <w:pPr>
        <w:rPr>
          <w:rFonts w:ascii="Calibri" w:eastAsia="Calibri" w:hAnsi="Calibri" w:cs="Times New Roman"/>
          <w:sz w:val="28"/>
          <w:szCs w:val="28"/>
        </w:rPr>
      </w:pPr>
    </w:p>
    <w:p w14:paraId="3830E8F0" w14:textId="6B3681ED" w:rsidR="0080041C" w:rsidRDefault="0080041C">
      <w:pPr>
        <w:rPr>
          <w:rFonts w:ascii="Calibri" w:eastAsia="Calibri" w:hAnsi="Calibri" w:cs="Times New Roman"/>
          <w:sz w:val="28"/>
          <w:szCs w:val="28"/>
        </w:rPr>
      </w:pPr>
    </w:p>
    <w:p w14:paraId="25233F6F" w14:textId="5445532C" w:rsidR="00790CCC" w:rsidRDefault="00790CCC">
      <w:pPr>
        <w:rPr>
          <w:rFonts w:ascii="Calibri" w:eastAsia="Calibri" w:hAnsi="Calibri" w:cs="Times New Roman"/>
          <w:sz w:val="28"/>
          <w:szCs w:val="28"/>
        </w:rPr>
      </w:pPr>
    </w:p>
    <w:p w14:paraId="0294B4A0" w14:textId="1DE21859" w:rsidR="00790CCC" w:rsidRDefault="00790CCC">
      <w:pPr>
        <w:rPr>
          <w:rFonts w:ascii="Calibri" w:eastAsia="Calibri" w:hAnsi="Calibri" w:cs="Times New Roman"/>
          <w:sz w:val="28"/>
          <w:szCs w:val="28"/>
        </w:rPr>
      </w:pPr>
    </w:p>
    <w:p w14:paraId="05CCC6FC" w14:textId="1BFA61F4" w:rsidR="00790CCC" w:rsidRDefault="00790CCC">
      <w:pPr>
        <w:rPr>
          <w:rFonts w:ascii="Calibri" w:eastAsia="Calibri" w:hAnsi="Calibri" w:cs="Times New Roman"/>
          <w:sz w:val="28"/>
          <w:szCs w:val="28"/>
        </w:rPr>
      </w:pPr>
    </w:p>
    <w:p w14:paraId="6F8C8E27" w14:textId="77777777" w:rsidR="00790CCC" w:rsidRDefault="00790CCC">
      <w:pPr>
        <w:rPr>
          <w:rFonts w:ascii="Calibri" w:eastAsia="Calibri" w:hAnsi="Calibri" w:cs="Times New Roman"/>
          <w:sz w:val="28"/>
          <w:szCs w:val="28"/>
        </w:rPr>
      </w:pPr>
    </w:p>
    <w:p w14:paraId="66C7D8C8" w14:textId="77670D82" w:rsidR="007D3C07" w:rsidRDefault="003114FF">
      <w:pPr>
        <w:rPr>
          <w:rFonts w:ascii="Calibri" w:eastAsia="Calibri" w:hAnsi="Calibri" w:cs="Times New Roman"/>
          <w:sz w:val="28"/>
          <w:szCs w:val="28"/>
        </w:rPr>
      </w:pPr>
      <w:r>
        <w:rPr>
          <w:rFonts w:ascii="Times New Roman" w:eastAsia="Calibri" w:hAnsi="Times New Roman" w:cs="Times New Roman"/>
          <w:noProof/>
          <w:sz w:val="24"/>
          <w:szCs w:val="24"/>
          <w:lang w:eastAsia="uk-UA"/>
        </w:rPr>
        <w:lastRenderedPageBreak/>
        <w:drawing>
          <wp:anchor distT="0" distB="0" distL="114300" distR="114300" simplePos="0" relativeHeight="251653120" behindDoc="0" locked="0" layoutInCell="1" allowOverlap="1" wp14:anchorId="3D91F002" wp14:editId="1D649883">
            <wp:simplePos x="0" y="0"/>
            <wp:positionH relativeFrom="margin">
              <wp:posOffset>2971800</wp:posOffset>
            </wp:positionH>
            <wp:positionV relativeFrom="paragraph">
              <wp:posOffset>-1270</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bookmarkStart w:id="18" w:name="_Hlk147820705"/>
    </w:p>
    <w:p w14:paraId="1BD44F38" w14:textId="00F9711C" w:rsidR="007D3C07" w:rsidRDefault="003114FF">
      <w:pPr>
        <w:tabs>
          <w:tab w:val="left" w:pos="1245"/>
        </w:tabs>
        <w:spacing w:after="200" w:line="276" w:lineRule="auto"/>
        <w:jc w:val="both"/>
        <w:rPr>
          <w:rFonts w:ascii="Times New Roman" w:eastAsia="Calibri" w:hAnsi="Times New Roman" w:cs="Times New Roman"/>
          <w:sz w:val="28"/>
          <w:szCs w:val="28"/>
        </w:rPr>
      </w:pPr>
      <w:r w:rsidRPr="008004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3AEFD3A9"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1D97DCB4"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65FAA4DA"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5B9339A0"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63852CC8" w14:textId="77777777" w:rsidR="0080041C" w:rsidRDefault="0080041C">
      <w:pPr>
        <w:tabs>
          <w:tab w:val="left" w:pos="3218"/>
        </w:tabs>
        <w:spacing w:after="0" w:line="240" w:lineRule="auto"/>
        <w:rPr>
          <w:rFonts w:ascii="Times New Roman" w:eastAsia="Times New Roman" w:hAnsi="Times New Roman" w:cs="Times New Roman"/>
          <w:b/>
          <w:bCs/>
          <w:sz w:val="24"/>
          <w:szCs w:val="24"/>
          <w:lang w:eastAsia="ru-RU"/>
        </w:rPr>
      </w:pPr>
    </w:p>
    <w:p w14:paraId="760B87A7" w14:textId="77777777" w:rsidR="0080041C" w:rsidRPr="0080041C" w:rsidRDefault="0080041C">
      <w:pPr>
        <w:tabs>
          <w:tab w:val="left" w:pos="3218"/>
        </w:tabs>
        <w:spacing w:after="0" w:line="240" w:lineRule="auto"/>
        <w:rPr>
          <w:rFonts w:ascii="Times New Roman" w:eastAsia="Times New Roman" w:hAnsi="Times New Roman" w:cs="Times New Roman"/>
          <w:bCs/>
          <w:sz w:val="28"/>
          <w:szCs w:val="28"/>
          <w:lang w:eastAsia="ru-RU"/>
        </w:rPr>
      </w:pPr>
      <w:r w:rsidRPr="0080041C">
        <w:rPr>
          <w:rFonts w:ascii="Times New Roman" w:eastAsia="Times New Roman" w:hAnsi="Times New Roman" w:cs="Times New Roman"/>
          <w:sz w:val="28"/>
          <w:szCs w:val="28"/>
          <w:lang w:eastAsia="ru-RU"/>
        </w:rPr>
        <w:t xml:space="preserve">03 </w:t>
      </w:r>
      <w:r w:rsidR="003114FF" w:rsidRPr="0080041C">
        <w:rPr>
          <w:rFonts w:ascii="Times New Roman" w:eastAsia="Times New Roman" w:hAnsi="Times New Roman" w:cs="Times New Roman"/>
          <w:sz w:val="28"/>
          <w:szCs w:val="28"/>
          <w:lang w:eastAsia="ru-RU"/>
        </w:rPr>
        <w:t xml:space="preserve"> </w:t>
      </w:r>
      <w:r w:rsidR="003114FF" w:rsidRPr="0080041C">
        <w:rPr>
          <w:rFonts w:ascii="Times New Roman" w:eastAsia="Times New Roman" w:hAnsi="Times New Roman" w:cs="Times New Roman"/>
          <w:bCs/>
          <w:sz w:val="28"/>
          <w:szCs w:val="28"/>
          <w:lang w:eastAsia="ru-RU"/>
        </w:rPr>
        <w:t>жовтня 2023 року                                                                                             №</w:t>
      </w:r>
      <w:r w:rsidRPr="0080041C">
        <w:rPr>
          <w:rFonts w:ascii="Times New Roman" w:eastAsia="Times New Roman" w:hAnsi="Times New Roman" w:cs="Times New Roman"/>
          <w:bCs/>
          <w:sz w:val="28"/>
          <w:szCs w:val="28"/>
          <w:lang w:eastAsia="ru-RU"/>
        </w:rPr>
        <w:t>879</w:t>
      </w:r>
    </w:p>
    <w:p w14:paraId="122BC862" w14:textId="27DA2007" w:rsidR="007D3C07" w:rsidRPr="0080041C" w:rsidRDefault="003114FF">
      <w:pPr>
        <w:tabs>
          <w:tab w:val="left" w:pos="3218"/>
        </w:tabs>
        <w:spacing w:after="0" w:line="240" w:lineRule="auto"/>
        <w:rPr>
          <w:rFonts w:ascii="Times New Roman" w:eastAsia="Times New Roman" w:hAnsi="Times New Roman" w:cs="Times New Roman"/>
          <w:sz w:val="28"/>
          <w:szCs w:val="28"/>
          <w:lang w:eastAsia="ru-RU"/>
        </w:rPr>
      </w:pPr>
      <w:r w:rsidRPr="0080041C">
        <w:rPr>
          <w:rFonts w:ascii="Times New Roman" w:eastAsia="Times New Roman" w:hAnsi="Times New Roman" w:cs="Times New Roman"/>
          <w:bCs/>
          <w:sz w:val="28"/>
          <w:szCs w:val="28"/>
          <w:lang w:eastAsia="ru-RU"/>
        </w:rPr>
        <w:t xml:space="preserve"> </w:t>
      </w:r>
      <w:r w:rsidRPr="0080041C">
        <w:rPr>
          <w:rFonts w:ascii="Times New Roman" w:eastAsia="Times New Roman" w:hAnsi="Times New Roman" w:cs="Times New Roman"/>
          <w:sz w:val="28"/>
          <w:szCs w:val="28"/>
          <w:lang w:eastAsia="ru-RU"/>
        </w:rPr>
        <w:t xml:space="preserve">                                                                                    </w:t>
      </w:r>
    </w:p>
    <w:p w14:paraId="34B308FB" w14:textId="77777777" w:rsidR="007D3C07" w:rsidRPr="0080041C" w:rsidRDefault="003114FF">
      <w:pPr>
        <w:widowControl w:val="0"/>
        <w:shd w:val="clear" w:color="auto" w:fill="FFFFFF"/>
        <w:autoSpaceDE w:val="0"/>
        <w:autoSpaceDN w:val="0"/>
        <w:adjustRightInd w:val="0"/>
        <w:spacing w:after="0" w:line="240" w:lineRule="auto"/>
        <w:ind w:right="4536"/>
        <w:jc w:val="both"/>
        <w:rPr>
          <w:rFonts w:ascii="Times New Roman" w:eastAsia="Times New Roman" w:hAnsi="Times New Roman" w:cs="Times New Roman"/>
          <w:color w:val="000000"/>
          <w:sz w:val="28"/>
          <w:szCs w:val="28"/>
          <w:lang w:eastAsia="ru-RU"/>
        </w:rPr>
      </w:pPr>
      <w:bookmarkStart w:id="19" w:name="_Hlk147061023"/>
      <w:bookmarkEnd w:id="18"/>
      <w:r w:rsidRPr="0080041C">
        <w:rPr>
          <w:rFonts w:ascii="Times New Roman" w:eastAsia="Times New Roman" w:hAnsi="Times New Roman" w:cs="Times New Roman"/>
          <w:color w:val="000000"/>
          <w:sz w:val="28"/>
          <w:szCs w:val="28"/>
          <w:lang w:eastAsia="ru-RU"/>
        </w:rPr>
        <w:t>Про затвердження</w:t>
      </w:r>
      <w:r w:rsidRPr="0080041C">
        <w:rPr>
          <w:rFonts w:ascii="Times New Roman" w:eastAsia="Times New Roman" w:hAnsi="Times New Roman" w:cs="Times New Roman"/>
          <w:color w:val="000000"/>
          <w:sz w:val="28"/>
          <w:szCs w:val="28"/>
          <w:lang w:val="ru-RU" w:eastAsia="ru-RU"/>
        </w:rPr>
        <w:t> </w:t>
      </w:r>
      <w:r w:rsidRPr="0080041C">
        <w:rPr>
          <w:rFonts w:ascii="Times New Roman" w:eastAsia="Times New Roman" w:hAnsi="Times New Roman" w:cs="Times New Roman"/>
          <w:color w:val="000000"/>
          <w:sz w:val="28"/>
          <w:szCs w:val="28"/>
          <w:lang w:eastAsia="ru-RU"/>
        </w:rPr>
        <w:t xml:space="preserve">Програми підвищення стійкості  </w:t>
      </w:r>
      <w:proofErr w:type="spellStart"/>
      <w:r w:rsidRPr="0080041C">
        <w:rPr>
          <w:rFonts w:ascii="Times New Roman" w:eastAsia="Times New Roman" w:hAnsi="Times New Roman" w:cs="Times New Roman"/>
          <w:color w:val="000000"/>
          <w:sz w:val="28"/>
          <w:szCs w:val="28"/>
          <w:lang w:eastAsia="ru-RU"/>
        </w:rPr>
        <w:t>Бугринської</w:t>
      </w:r>
      <w:proofErr w:type="spellEnd"/>
      <w:r w:rsidRPr="0080041C">
        <w:rPr>
          <w:rFonts w:ascii="Times New Roman" w:eastAsia="Times New Roman" w:hAnsi="Times New Roman" w:cs="Times New Roman"/>
          <w:color w:val="000000"/>
          <w:sz w:val="28"/>
          <w:szCs w:val="28"/>
          <w:lang w:eastAsia="ru-RU"/>
        </w:rPr>
        <w:t xml:space="preserve">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Pr="0080041C">
        <w:rPr>
          <w:rFonts w:ascii="Times New Roman" w:eastAsia="Times New Roman" w:hAnsi="Times New Roman" w:cs="Times New Roman"/>
          <w:color w:val="000000"/>
          <w:sz w:val="28"/>
          <w:szCs w:val="28"/>
          <w:lang w:eastAsia="ru-RU"/>
        </w:rPr>
        <w:t>життєво</w:t>
      </w:r>
      <w:proofErr w:type="spellEnd"/>
      <w:r w:rsidRPr="0080041C">
        <w:rPr>
          <w:rFonts w:ascii="Times New Roman" w:eastAsia="Times New Roman" w:hAnsi="Times New Roman" w:cs="Times New Roman"/>
          <w:color w:val="000000"/>
          <w:sz w:val="28"/>
          <w:szCs w:val="28"/>
          <w:lang w:eastAsia="ru-RU"/>
        </w:rPr>
        <w:t xml:space="preserve"> важливих функцій</w:t>
      </w:r>
    </w:p>
    <w:bookmarkEnd w:id="19"/>
    <w:p w14:paraId="536C538F" w14:textId="77777777" w:rsidR="007D3C07" w:rsidRPr="0080041C" w:rsidRDefault="007D3C07">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7DCE6EA3" w14:textId="77777777" w:rsidR="007D3C07" w:rsidRPr="0080041C" w:rsidRDefault="003114F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80041C">
        <w:rPr>
          <w:rFonts w:ascii="Times New Roman" w:eastAsia="Times New Roman" w:hAnsi="Times New Roman" w:cs="Times New Roman"/>
          <w:sz w:val="28"/>
          <w:szCs w:val="28"/>
          <w:lang w:eastAsia="ru-RU"/>
        </w:rPr>
        <w:t xml:space="preserve">               </w:t>
      </w:r>
      <w:r w:rsidRPr="0080041C">
        <w:rPr>
          <w:rFonts w:ascii="Times New Roman" w:eastAsia="Times New Roman" w:hAnsi="Times New Roman" w:cs="Times New Roman"/>
          <w:color w:val="000000"/>
          <w:sz w:val="28"/>
          <w:szCs w:val="28"/>
          <w:lang w:eastAsia="ru-RU"/>
        </w:rPr>
        <w:t xml:space="preserve">З метою не допущення кризових ситуацій на території </w:t>
      </w:r>
      <w:proofErr w:type="spellStart"/>
      <w:r w:rsidRPr="0080041C">
        <w:rPr>
          <w:rFonts w:ascii="Times New Roman" w:eastAsia="Times New Roman" w:hAnsi="Times New Roman" w:cs="Times New Roman"/>
          <w:bCs/>
          <w:color w:val="000000"/>
          <w:sz w:val="28"/>
          <w:szCs w:val="28"/>
          <w:lang w:eastAsia="ru-RU"/>
        </w:rPr>
        <w:t>Бугринської</w:t>
      </w:r>
      <w:proofErr w:type="spellEnd"/>
      <w:r w:rsidRPr="0080041C">
        <w:rPr>
          <w:rFonts w:ascii="Times New Roman" w:eastAsia="Times New Roman" w:hAnsi="Times New Roman" w:cs="Times New Roman"/>
          <w:color w:val="000000"/>
          <w:sz w:val="28"/>
          <w:szCs w:val="28"/>
          <w:lang w:eastAsia="ru-RU"/>
        </w:rPr>
        <w:t xml:space="preserve"> територіальної громади, викликаних припиненням надання чи погіршенням якості важливих для їх життєдіяльності послуг або припиненням здійснення </w:t>
      </w:r>
      <w:proofErr w:type="spellStart"/>
      <w:r w:rsidRPr="0080041C">
        <w:rPr>
          <w:rFonts w:ascii="Times New Roman" w:eastAsia="Times New Roman" w:hAnsi="Times New Roman" w:cs="Times New Roman"/>
          <w:color w:val="000000"/>
          <w:sz w:val="28"/>
          <w:szCs w:val="28"/>
          <w:lang w:eastAsia="ru-RU"/>
        </w:rPr>
        <w:t>життєво</w:t>
      </w:r>
      <w:proofErr w:type="spellEnd"/>
      <w:r w:rsidRPr="0080041C">
        <w:rPr>
          <w:rFonts w:ascii="Times New Roman" w:eastAsia="Times New Roman" w:hAnsi="Times New Roman" w:cs="Times New Roman"/>
          <w:color w:val="000000"/>
          <w:sz w:val="28"/>
          <w:szCs w:val="28"/>
          <w:lang w:eastAsia="ru-RU"/>
        </w:rPr>
        <w:t xml:space="preserve"> важливих функцій, відновлення функціонування об’єктів критичної інфраструктури, відповідно до ч. 5 ст. 22 Закону України «Про критичну інфраструктуру», керуючись ст. 25, п. 22. ч. 1 ст. 26 Закону України «Про місцеве самоврядування в Україні», </w:t>
      </w:r>
      <w:proofErr w:type="spellStart"/>
      <w:r w:rsidRPr="0080041C">
        <w:rPr>
          <w:rFonts w:ascii="Times New Roman" w:eastAsia="Times New Roman" w:hAnsi="Times New Roman" w:cs="Times New Roman"/>
          <w:sz w:val="28"/>
          <w:szCs w:val="28"/>
          <w:lang w:eastAsia="ru-RU"/>
        </w:rPr>
        <w:t>Бугринська</w:t>
      </w:r>
      <w:proofErr w:type="spellEnd"/>
      <w:r w:rsidRPr="0080041C">
        <w:rPr>
          <w:rFonts w:ascii="Times New Roman" w:eastAsia="Times New Roman" w:hAnsi="Times New Roman" w:cs="Times New Roman"/>
          <w:sz w:val="28"/>
          <w:szCs w:val="28"/>
          <w:lang w:eastAsia="ru-RU"/>
        </w:rPr>
        <w:t xml:space="preserve"> сільська рада </w:t>
      </w:r>
    </w:p>
    <w:p w14:paraId="73774D4F"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42DDD7B2" w14:textId="77777777" w:rsidR="007D3C07" w:rsidRPr="0080041C" w:rsidRDefault="003114FF">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80041C">
        <w:rPr>
          <w:rFonts w:ascii="Times New Roman" w:eastAsia="Times New Roman" w:hAnsi="Times New Roman" w:cs="Times New Roman"/>
          <w:b/>
          <w:sz w:val="28"/>
          <w:szCs w:val="28"/>
          <w:lang w:eastAsia="ru-RU"/>
        </w:rPr>
        <w:t>ВИРІШИЛА:</w:t>
      </w:r>
    </w:p>
    <w:p w14:paraId="53A89537" w14:textId="77777777" w:rsidR="007D3C07" w:rsidRPr="0080041C" w:rsidRDefault="003114F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80041C">
        <w:rPr>
          <w:rFonts w:ascii="Times New Roman" w:eastAsia="Times New Roman" w:hAnsi="Times New Roman" w:cs="Times New Roman"/>
          <w:b/>
          <w:bCs/>
          <w:color w:val="000000"/>
          <w:sz w:val="28"/>
          <w:szCs w:val="28"/>
          <w:lang w:val="ru-RU" w:eastAsia="ru-RU"/>
        </w:rPr>
        <w:t> </w:t>
      </w:r>
    </w:p>
    <w:p w14:paraId="057138C0" w14:textId="77777777" w:rsidR="007D3C07" w:rsidRPr="0080041C" w:rsidRDefault="003114FF">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80041C">
        <w:rPr>
          <w:rFonts w:ascii="Times New Roman" w:eastAsia="Times New Roman" w:hAnsi="Times New Roman" w:cs="Times New Roman"/>
          <w:color w:val="000000"/>
          <w:sz w:val="28"/>
          <w:szCs w:val="28"/>
          <w:lang w:eastAsia="ru-RU"/>
        </w:rPr>
        <w:t xml:space="preserve">        1. Затвердити Програму підвищення стійкості  </w:t>
      </w:r>
      <w:proofErr w:type="spellStart"/>
      <w:r w:rsidRPr="0080041C">
        <w:rPr>
          <w:rFonts w:ascii="Times New Roman" w:eastAsia="Times New Roman" w:hAnsi="Times New Roman" w:cs="Times New Roman"/>
          <w:bCs/>
          <w:color w:val="000000"/>
          <w:sz w:val="28"/>
          <w:szCs w:val="28"/>
          <w:lang w:eastAsia="ru-RU"/>
        </w:rPr>
        <w:t>Бугринської</w:t>
      </w:r>
      <w:proofErr w:type="spellEnd"/>
      <w:r w:rsidRPr="0080041C">
        <w:rPr>
          <w:rFonts w:ascii="Times New Roman" w:eastAsia="Times New Roman" w:hAnsi="Times New Roman" w:cs="Times New Roman"/>
          <w:color w:val="000000"/>
          <w:sz w:val="28"/>
          <w:szCs w:val="28"/>
          <w:lang w:eastAsia="ru-RU"/>
        </w:rPr>
        <w:t xml:space="preserve">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Pr="0080041C">
        <w:rPr>
          <w:rFonts w:ascii="Times New Roman" w:eastAsia="Times New Roman" w:hAnsi="Times New Roman" w:cs="Times New Roman"/>
          <w:color w:val="000000"/>
          <w:sz w:val="28"/>
          <w:szCs w:val="28"/>
          <w:lang w:eastAsia="ru-RU"/>
        </w:rPr>
        <w:t>життєво</w:t>
      </w:r>
      <w:proofErr w:type="spellEnd"/>
      <w:r w:rsidRPr="0080041C">
        <w:rPr>
          <w:rFonts w:ascii="Times New Roman" w:eastAsia="Times New Roman" w:hAnsi="Times New Roman" w:cs="Times New Roman"/>
          <w:color w:val="000000"/>
          <w:sz w:val="28"/>
          <w:szCs w:val="28"/>
          <w:lang w:eastAsia="ru-RU"/>
        </w:rPr>
        <w:t xml:space="preserve"> важливих функцій (додаток).</w:t>
      </w:r>
    </w:p>
    <w:p w14:paraId="639AC217" w14:textId="77777777" w:rsidR="007D3C07" w:rsidRPr="0080041C" w:rsidRDefault="007D3C07">
      <w:pPr>
        <w:widowControl w:val="0"/>
        <w:shd w:val="clear" w:color="auto" w:fill="FFFFFF"/>
        <w:autoSpaceDE w:val="0"/>
        <w:autoSpaceDN w:val="0"/>
        <w:adjustRightInd w:val="0"/>
        <w:spacing w:after="0" w:line="240" w:lineRule="auto"/>
        <w:ind w:left="720"/>
        <w:contextualSpacing/>
        <w:jc w:val="both"/>
        <w:rPr>
          <w:rFonts w:ascii="Times New Roman" w:eastAsia="Times New Roman" w:hAnsi="Times New Roman" w:cs="Times New Roman"/>
          <w:color w:val="000000"/>
          <w:sz w:val="28"/>
          <w:szCs w:val="28"/>
          <w:lang w:eastAsia="ru-RU"/>
        </w:rPr>
      </w:pPr>
    </w:p>
    <w:p w14:paraId="4314C9DE" w14:textId="77777777" w:rsidR="007D3C07" w:rsidRPr="0080041C" w:rsidRDefault="003114FF">
      <w:pPr>
        <w:widowControl w:val="0"/>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r w:rsidRPr="0080041C">
        <w:rPr>
          <w:rFonts w:ascii="Times New Roman" w:eastAsia="Times New Roman" w:hAnsi="Times New Roman" w:cs="Times New Roman"/>
          <w:sz w:val="28"/>
          <w:szCs w:val="28"/>
          <w:lang w:eastAsia="ru-RU"/>
        </w:rPr>
        <w:t xml:space="preserve">        2. Контроль за виконанням цього рішення покласти на  сільського голову  </w:t>
      </w:r>
      <w:r w:rsidRPr="0080041C">
        <w:rPr>
          <w:rFonts w:ascii="Times New Roman" w:eastAsia="Times New Roman" w:hAnsi="Times New Roman" w:cs="Times New Roman"/>
          <w:bCs/>
          <w:sz w:val="28"/>
          <w:szCs w:val="28"/>
          <w:lang w:eastAsia="ru-RU"/>
        </w:rPr>
        <w:t>Сергія ПИЛИПЧУКА.</w:t>
      </w:r>
    </w:p>
    <w:p w14:paraId="0F911781" w14:textId="77777777" w:rsidR="007D3C07" w:rsidRPr="0080041C" w:rsidRDefault="007D3C07">
      <w:pPr>
        <w:widowControl w:val="0"/>
        <w:autoSpaceDE w:val="0"/>
        <w:autoSpaceDN w:val="0"/>
        <w:adjustRightInd w:val="0"/>
        <w:spacing w:after="0" w:line="240" w:lineRule="auto"/>
        <w:ind w:left="720"/>
        <w:contextualSpacing/>
        <w:rPr>
          <w:rFonts w:ascii="Times New Roman" w:eastAsia="Times New Roman" w:hAnsi="Times New Roman" w:cs="Times New Roman"/>
          <w:sz w:val="28"/>
          <w:szCs w:val="28"/>
          <w:lang w:eastAsia="ru-RU"/>
        </w:rPr>
      </w:pPr>
    </w:p>
    <w:p w14:paraId="4C3F58C6"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353D8483" w14:textId="77777777" w:rsidR="007D3C07" w:rsidRPr="0080041C" w:rsidRDefault="003114FF">
      <w:pPr>
        <w:widowControl w:val="0"/>
        <w:autoSpaceDE w:val="0"/>
        <w:autoSpaceDN w:val="0"/>
        <w:adjustRightInd w:val="0"/>
        <w:spacing w:after="0" w:line="240" w:lineRule="auto"/>
        <w:rPr>
          <w:rFonts w:ascii="Times New Roman" w:eastAsia="Times New Roman" w:hAnsi="Times New Roman" w:cs="Times New Roman"/>
          <w:bCs/>
          <w:sz w:val="28"/>
          <w:szCs w:val="28"/>
          <w:lang w:eastAsia="ru-RU"/>
        </w:rPr>
      </w:pPr>
      <w:r w:rsidRPr="0080041C">
        <w:rPr>
          <w:rFonts w:ascii="Times New Roman" w:eastAsia="Times New Roman" w:hAnsi="Times New Roman" w:cs="Times New Roman"/>
          <w:bCs/>
          <w:sz w:val="28"/>
          <w:szCs w:val="28"/>
          <w:lang w:eastAsia="ru-RU"/>
        </w:rPr>
        <w:t xml:space="preserve">Сільський  голова                                                              Сергій ПИЛИПЧУК </w:t>
      </w:r>
    </w:p>
    <w:p w14:paraId="1411749A"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7CB2F7B5"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78D5CAB2"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3CCDF6E4"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448555C8"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4A38A209"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79AD1EF0"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0188DE11"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7ABBF5D5" w14:textId="77777777" w:rsidR="007D3C07" w:rsidRPr="0080041C" w:rsidRDefault="007D3C0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4B5FFAD2" w14:textId="77777777" w:rsidR="00264C3F" w:rsidRPr="00264C3F" w:rsidRDefault="00264C3F" w:rsidP="00264C3F">
      <w:pPr>
        <w:spacing w:after="0" w:line="240" w:lineRule="auto"/>
        <w:jc w:val="right"/>
        <w:rPr>
          <w:rFonts w:ascii="Times New Roman" w:eastAsia="Times New Roman" w:hAnsi="Times New Roman" w:cs="Times New Roman"/>
          <w:sz w:val="28"/>
          <w:szCs w:val="24"/>
          <w:lang w:eastAsia="ru-RU"/>
        </w:rPr>
      </w:pPr>
      <w:r w:rsidRPr="00264C3F">
        <w:rPr>
          <w:rFonts w:ascii="Times New Roman" w:eastAsia="Calibri" w:hAnsi="Times New Roman" w:cs="Times New Roman"/>
          <w:sz w:val="26"/>
          <w:szCs w:val="26"/>
        </w:rPr>
        <w:lastRenderedPageBreak/>
        <w:t xml:space="preserve">Додаток </w:t>
      </w:r>
      <w:r w:rsidRPr="00264C3F">
        <w:rPr>
          <w:rFonts w:ascii="Times New Roman" w:eastAsia="Calibri" w:hAnsi="Times New Roman" w:cs="Times New Roman"/>
          <w:sz w:val="26"/>
          <w:szCs w:val="26"/>
        </w:rPr>
        <w:br/>
        <w:t xml:space="preserve">                                                                                             до рішення сесії сільської ради </w:t>
      </w:r>
      <w:r w:rsidRPr="00264C3F">
        <w:rPr>
          <w:rFonts w:ascii="Times New Roman" w:eastAsia="Calibri" w:hAnsi="Times New Roman" w:cs="Times New Roman"/>
          <w:sz w:val="26"/>
          <w:szCs w:val="26"/>
        </w:rPr>
        <w:br/>
        <w:t xml:space="preserve">                                                                                             від 03.10.2023 року № 879</w:t>
      </w:r>
      <w:r w:rsidRPr="00264C3F">
        <w:rPr>
          <w:rFonts w:ascii="Times New Roman" w:eastAsia="Calibri" w:hAnsi="Times New Roman" w:cs="Times New Roman"/>
          <w:sz w:val="26"/>
          <w:szCs w:val="26"/>
        </w:rPr>
        <w:br/>
      </w:r>
    </w:p>
    <w:p w14:paraId="3C26221B" w14:textId="77777777" w:rsidR="00264C3F" w:rsidRPr="00264C3F" w:rsidRDefault="00264C3F" w:rsidP="00264C3F">
      <w:pPr>
        <w:rPr>
          <w:rFonts w:ascii="Calibri" w:eastAsia="Calibri" w:hAnsi="Calibri" w:cs="Times New Roman"/>
        </w:rPr>
      </w:pPr>
    </w:p>
    <w:p w14:paraId="1DF73B28"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0A51CBD"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494C42C5"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DAA5DAE"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BD89515"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EDC1B4D"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D101630"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6D3018A2" w14:textId="45A71FBA" w:rsid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3778EE06" w14:textId="355032A6" w:rsid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60B3D54E" w14:textId="6E0B0AB8" w:rsid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38A71893"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692DFFF3"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24C10C48"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264C3F">
        <w:rPr>
          <w:rFonts w:ascii="Times New Roman" w:eastAsia="Times New Roman" w:hAnsi="Times New Roman" w:cs="Times New Roman"/>
          <w:b/>
          <w:bCs/>
          <w:color w:val="000000"/>
          <w:sz w:val="28"/>
          <w:szCs w:val="28"/>
          <w:lang w:eastAsia="ru-RU"/>
        </w:rPr>
        <w:t>ПРОГРАМА</w:t>
      </w:r>
    </w:p>
    <w:p w14:paraId="1D00FB6D"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r w:rsidRPr="00264C3F">
        <w:rPr>
          <w:rFonts w:ascii="Times New Roman" w:eastAsia="Times New Roman" w:hAnsi="Times New Roman" w:cs="Times New Roman"/>
          <w:b/>
          <w:bCs/>
          <w:color w:val="000000"/>
          <w:sz w:val="28"/>
          <w:szCs w:val="28"/>
          <w:lang w:eastAsia="ru-RU"/>
        </w:rPr>
        <w:t xml:space="preserve">підвищення стійкості </w:t>
      </w:r>
      <w:proofErr w:type="spellStart"/>
      <w:r w:rsidRPr="00264C3F">
        <w:rPr>
          <w:rFonts w:ascii="Times New Roman" w:eastAsia="Times New Roman" w:hAnsi="Times New Roman" w:cs="Times New Roman"/>
          <w:b/>
          <w:color w:val="000000"/>
          <w:sz w:val="28"/>
          <w:szCs w:val="28"/>
          <w:lang w:eastAsia="ru-RU"/>
        </w:rPr>
        <w:t>Бугринської</w:t>
      </w:r>
      <w:proofErr w:type="spellEnd"/>
      <w:r w:rsidRPr="00264C3F">
        <w:rPr>
          <w:rFonts w:ascii="Times New Roman" w:eastAsia="Times New Roman" w:hAnsi="Times New Roman" w:cs="Times New Roman"/>
          <w:b/>
          <w:color w:val="000000"/>
          <w:sz w:val="28"/>
          <w:szCs w:val="28"/>
          <w:lang w:eastAsia="ru-RU"/>
        </w:rPr>
        <w:t xml:space="preserve"> </w:t>
      </w:r>
      <w:r w:rsidRPr="00264C3F">
        <w:rPr>
          <w:rFonts w:ascii="Times New Roman" w:eastAsia="Times New Roman" w:hAnsi="Times New Roman" w:cs="Times New Roman"/>
          <w:b/>
          <w:bCs/>
          <w:color w:val="000000"/>
          <w:sz w:val="28"/>
          <w:szCs w:val="28"/>
          <w:lang w:eastAsia="ru-RU"/>
        </w:rPr>
        <w:t xml:space="preserve">територіальної громади до кризових ситуацій, викликаних припиненням надання чи погіршенням якості важливих для її життєдіяльності послуг або припиненням здійснення </w:t>
      </w:r>
      <w:proofErr w:type="spellStart"/>
      <w:r w:rsidRPr="00264C3F">
        <w:rPr>
          <w:rFonts w:ascii="Times New Roman" w:eastAsia="Times New Roman" w:hAnsi="Times New Roman" w:cs="Times New Roman"/>
          <w:b/>
          <w:bCs/>
          <w:color w:val="000000"/>
          <w:sz w:val="28"/>
          <w:szCs w:val="28"/>
          <w:lang w:eastAsia="ru-RU"/>
        </w:rPr>
        <w:t>життєво</w:t>
      </w:r>
      <w:proofErr w:type="spellEnd"/>
      <w:r w:rsidRPr="00264C3F">
        <w:rPr>
          <w:rFonts w:ascii="Times New Roman" w:eastAsia="Times New Roman" w:hAnsi="Times New Roman" w:cs="Times New Roman"/>
          <w:b/>
          <w:bCs/>
          <w:color w:val="000000"/>
          <w:sz w:val="28"/>
          <w:szCs w:val="28"/>
          <w:lang w:eastAsia="ru-RU"/>
        </w:rPr>
        <w:t xml:space="preserve"> важливих функцій</w:t>
      </w:r>
    </w:p>
    <w:p w14:paraId="49BA5332"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p>
    <w:p w14:paraId="0C1693C3"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p>
    <w:p w14:paraId="592F5736"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p>
    <w:p w14:paraId="08319560"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p>
    <w:p w14:paraId="713C46C9"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30746EBA"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7DC8AA03"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162F2A21"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2A700357"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263CE1CC"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08AF03A3"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3D2B445B"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3FEA1D1E"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136BDB5F"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2BCB8C54"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3AD32A90"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5214AB0E"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7DF322A1"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738485ED"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3E12D6A6" w14:textId="74F17F9E" w:rsid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6FB9CAD4"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73C17A64"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6081313B"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574A9BA5"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6441E267"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4E9784F9"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25D53274"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7EFD587D"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5838B722"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12D679C8"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490AACBF"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3991F2FB"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2F2347A0"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14:paraId="777F80B1"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178EFA6" w14:textId="77777777" w:rsidR="00264C3F" w:rsidRPr="00264C3F" w:rsidRDefault="00264C3F" w:rsidP="00264C3F">
      <w:pPr>
        <w:numPr>
          <w:ilvl w:val="0"/>
          <w:numId w:val="27"/>
        </w:numPr>
        <w:shd w:val="clear" w:color="auto" w:fill="FFFFFF"/>
        <w:spacing w:after="0" w:line="240" w:lineRule="auto"/>
        <w:contextualSpacing/>
        <w:jc w:val="center"/>
        <w:rPr>
          <w:rFonts w:ascii="Times New Roman" w:eastAsia="Times New Roman" w:hAnsi="Times New Roman" w:cs="Times New Roman"/>
          <w:b/>
          <w:bCs/>
          <w:color w:val="000000"/>
          <w:sz w:val="24"/>
          <w:szCs w:val="24"/>
          <w:lang w:eastAsia="ru-RU"/>
        </w:rPr>
      </w:pPr>
      <w:r w:rsidRPr="00264C3F">
        <w:rPr>
          <w:rFonts w:ascii="Times New Roman" w:eastAsia="Times New Roman" w:hAnsi="Times New Roman" w:cs="Times New Roman"/>
          <w:b/>
          <w:bCs/>
          <w:color w:val="000000"/>
          <w:sz w:val="24"/>
          <w:szCs w:val="24"/>
          <w:lang w:eastAsia="ru-RU"/>
        </w:rPr>
        <w:t>ПАСПОРТ ПРОГРАМИ</w:t>
      </w:r>
    </w:p>
    <w:p w14:paraId="478E9C21" w14:textId="77777777" w:rsidR="00264C3F" w:rsidRPr="00264C3F" w:rsidRDefault="00264C3F" w:rsidP="00264C3F">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45087C53" w14:textId="77777777" w:rsidR="00264C3F" w:rsidRPr="00264C3F" w:rsidRDefault="00264C3F" w:rsidP="00264C3F">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820"/>
        <w:gridCol w:w="4111"/>
      </w:tblGrid>
      <w:tr w:rsidR="00264C3F" w:rsidRPr="00264C3F" w14:paraId="36A9C8CA" w14:textId="77777777" w:rsidTr="00D92C55">
        <w:tc>
          <w:tcPr>
            <w:tcW w:w="675" w:type="dxa"/>
            <w:shd w:val="clear" w:color="auto" w:fill="auto"/>
          </w:tcPr>
          <w:p w14:paraId="719649ED"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1.</w:t>
            </w:r>
          </w:p>
        </w:tc>
        <w:tc>
          <w:tcPr>
            <w:tcW w:w="4820" w:type="dxa"/>
            <w:shd w:val="clear" w:color="auto" w:fill="auto"/>
          </w:tcPr>
          <w:p w14:paraId="2D9EF7C5" w14:textId="77777777" w:rsidR="00264C3F" w:rsidRPr="00264C3F" w:rsidRDefault="00264C3F" w:rsidP="00264C3F">
            <w:pPr>
              <w:spacing w:after="0" w:line="240" w:lineRule="auto"/>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 xml:space="preserve">Назва програми </w:t>
            </w:r>
          </w:p>
        </w:tc>
        <w:tc>
          <w:tcPr>
            <w:tcW w:w="4111" w:type="dxa"/>
            <w:shd w:val="clear" w:color="auto" w:fill="auto"/>
          </w:tcPr>
          <w:p w14:paraId="4693FEFB" w14:textId="77777777" w:rsidR="00264C3F" w:rsidRPr="00264C3F" w:rsidRDefault="00264C3F" w:rsidP="00264C3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Програма підвищення стійкості </w:t>
            </w:r>
            <w:proofErr w:type="spellStart"/>
            <w:r w:rsidRPr="00264C3F">
              <w:rPr>
                <w:rFonts w:ascii="Times New Roman" w:eastAsia="Times New Roman" w:hAnsi="Times New Roman" w:cs="Times New Roman"/>
                <w:color w:val="000000"/>
                <w:sz w:val="24"/>
                <w:szCs w:val="24"/>
                <w:lang w:eastAsia="ru-RU"/>
              </w:rPr>
              <w:t>Бугринської</w:t>
            </w:r>
            <w:proofErr w:type="spellEnd"/>
            <w:r w:rsidRPr="00264C3F">
              <w:rPr>
                <w:rFonts w:ascii="Times New Roman" w:eastAsia="Times New Roman" w:hAnsi="Times New Roman" w:cs="Times New Roman"/>
                <w:color w:val="000000"/>
                <w:sz w:val="24"/>
                <w:szCs w:val="24"/>
                <w:lang w:eastAsia="ru-RU"/>
              </w:rPr>
              <w:t xml:space="preserve"> територіальної громади до кризових ситуацій, викликаних припиненням надання чи погіршенням якості важливих для її життєдіяльності послуг або припиненням здійснення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w:t>
            </w:r>
          </w:p>
        </w:tc>
      </w:tr>
      <w:tr w:rsidR="00264C3F" w:rsidRPr="00264C3F" w14:paraId="50591F87" w14:textId="77777777" w:rsidTr="00D92C55">
        <w:tc>
          <w:tcPr>
            <w:tcW w:w="675" w:type="dxa"/>
            <w:shd w:val="clear" w:color="auto" w:fill="auto"/>
          </w:tcPr>
          <w:p w14:paraId="2A88AC8D"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2.</w:t>
            </w:r>
          </w:p>
        </w:tc>
        <w:tc>
          <w:tcPr>
            <w:tcW w:w="4820" w:type="dxa"/>
            <w:shd w:val="clear" w:color="auto" w:fill="auto"/>
          </w:tcPr>
          <w:p w14:paraId="5850556B" w14:textId="77777777" w:rsidR="00264C3F" w:rsidRPr="00264C3F" w:rsidRDefault="00264C3F" w:rsidP="00264C3F">
            <w:pPr>
              <w:spacing w:after="0" w:line="240" w:lineRule="auto"/>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Затверджена Рішенням сесії сільської ради</w:t>
            </w:r>
          </w:p>
        </w:tc>
        <w:tc>
          <w:tcPr>
            <w:tcW w:w="4111" w:type="dxa"/>
            <w:shd w:val="clear" w:color="auto" w:fill="auto"/>
          </w:tcPr>
          <w:p w14:paraId="1CE9CC8E"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Від 03 жовтня 2023 року № 879</w:t>
            </w:r>
          </w:p>
        </w:tc>
      </w:tr>
      <w:tr w:rsidR="00264C3F" w:rsidRPr="00264C3F" w14:paraId="6856A374" w14:textId="77777777" w:rsidTr="00D92C55">
        <w:tc>
          <w:tcPr>
            <w:tcW w:w="675" w:type="dxa"/>
            <w:shd w:val="clear" w:color="auto" w:fill="auto"/>
          </w:tcPr>
          <w:p w14:paraId="061B63E0"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3.</w:t>
            </w:r>
          </w:p>
        </w:tc>
        <w:tc>
          <w:tcPr>
            <w:tcW w:w="4820" w:type="dxa"/>
            <w:shd w:val="clear" w:color="auto" w:fill="auto"/>
          </w:tcPr>
          <w:p w14:paraId="63D33614" w14:textId="77777777" w:rsidR="00264C3F" w:rsidRPr="00264C3F" w:rsidRDefault="00264C3F" w:rsidP="00264C3F">
            <w:pPr>
              <w:spacing w:after="0" w:line="240" w:lineRule="auto"/>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color w:val="000000"/>
                <w:sz w:val="24"/>
                <w:szCs w:val="24"/>
                <w:lang w:eastAsia="ru-RU"/>
              </w:rPr>
              <w:t>Ініціатор розроблення програми</w:t>
            </w:r>
          </w:p>
        </w:tc>
        <w:tc>
          <w:tcPr>
            <w:tcW w:w="4111" w:type="dxa"/>
            <w:shd w:val="clear" w:color="auto" w:fill="auto"/>
          </w:tcPr>
          <w:p w14:paraId="38CE95D3"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proofErr w:type="spellStart"/>
            <w:r w:rsidRPr="00264C3F">
              <w:rPr>
                <w:rFonts w:ascii="Times New Roman" w:eastAsia="Calibri" w:hAnsi="Times New Roman" w:cs="Times New Roman"/>
                <w:bCs/>
                <w:color w:val="000000"/>
                <w:sz w:val="24"/>
                <w:szCs w:val="24"/>
                <w:lang w:eastAsia="ru-RU"/>
              </w:rPr>
              <w:t>Бугринська</w:t>
            </w:r>
            <w:proofErr w:type="spellEnd"/>
            <w:r w:rsidRPr="00264C3F">
              <w:rPr>
                <w:rFonts w:ascii="Times New Roman" w:eastAsia="Calibri" w:hAnsi="Times New Roman" w:cs="Times New Roman"/>
                <w:bCs/>
                <w:color w:val="000000"/>
                <w:sz w:val="24"/>
                <w:szCs w:val="24"/>
                <w:lang w:eastAsia="ru-RU"/>
              </w:rPr>
              <w:t xml:space="preserve"> сільська рада</w:t>
            </w:r>
          </w:p>
        </w:tc>
      </w:tr>
      <w:tr w:rsidR="00264C3F" w:rsidRPr="00264C3F" w14:paraId="571934B7" w14:textId="77777777" w:rsidTr="00D92C55">
        <w:tc>
          <w:tcPr>
            <w:tcW w:w="675" w:type="dxa"/>
            <w:shd w:val="clear" w:color="auto" w:fill="auto"/>
          </w:tcPr>
          <w:p w14:paraId="5EC9973E"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4.</w:t>
            </w:r>
          </w:p>
        </w:tc>
        <w:tc>
          <w:tcPr>
            <w:tcW w:w="4820" w:type="dxa"/>
            <w:shd w:val="clear" w:color="auto" w:fill="auto"/>
          </w:tcPr>
          <w:p w14:paraId="76BC1A42" w14:textId="77777777" w:rsidR="00264C3F" w:rsidRPr="00264C3F" w:rsidRDefault="00264C3F" w:rsidP="00264C3F">
            <w:pPr>
              <w:spacing w:after="0" w:line="240" w:lineRule="auto"/>
              <w:rPr>
                <w:rFonts w:ascii="Times New Roman" w:eastAsia="Calibri"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Підстава для розроблення</w:t>
            </w:r>
          </w:p>
        </w:tc>
        <w:tc>
          <w:tcPr>
            <w:tcW w:w="4111" w:type="dxa"/>
            <w:shd w:val="clear" w:color="auto" w:fill="auto"/>
          </w:tcPr>
          <w:p w14:paraId="29485608"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Times New Roman" w:hAnsi="Times New Roman" w:cs="Times New Roman"/>
                <w:color w:val="000000"/>
                <w:sz w:val="24"/>
                <w:szCs w:val="24"/>
                <w:lang w:eastAsia="ru-RU"/>
              </w:rPr>
              <w:t>ч. 5 ст. 22 Закону України «Про критичну інфраструктуру»</w:t>
            </w:r>
          </w:p>
        </w:tc>
      </w:tr>
      <w:tr w:rsidR="00264C3F" w:rsidRPr="00264C3F" w14:paraId="6BB8B704" w14:textId="77777777" w:rsidTr="00D92C55">
        <w:tc>
          <w:tcPr>
            <w:tcW w:w="675" w:type="dxa"/>
            <w:shd w:val="clear" w:color="auto" w:fill="auto"/>
          </w:tcPr>
          <w:p w14:paraId="7D083914"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5.</w:t>
            </w:r>
          </w:p>
        </w:tc>
        <w:tc>
          <w:tcPr>
            <w:tcW w:w="4820" w:type="dxa"/>
            <w:shd w:val="clear" w:color="auto" w:fill="auto"/>
          </w:tcPr>
          <w:p w14:paraId="3F82A3FC" w14:textId="77777777" w:rsidR="00264C3F" w:rsidRPr="00264C3F" w:rsidRDefault="00264C3F" w:rsidP="00264C3F">
            <w:pPr>
              <w:spacing w:after="0" w:line="240" w:lineRule="auto"/>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color w:val="000000"/>
                <w:sz w:val="24"/>
                <w:szCs w:val="24"/>
                <w:lang w:eastAsia="ru-RU"/>
              </w:rPr>
              <w:t>Розробник програми</w:t>
            </w:r>
          </w:p>
        </w:tc>
        <w:tc>
          <w:tcPr>
            <w:tcW w:w="4111" w:type="dxa"/>
            <w:shd w:val="clear" w:color="auto" w:fill="auto"/>
          </w:tcPr>
          <w:p w14:paraId="11D9CDCC"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proofErr w:type="spellStart"/>
            <w:r w:rsidRPr="00264C3F">
              <w:rPr>
                <w:rFonts w:ascii="Times New Roman" w:eastAsia="Calibri" w:hAnsi="Times New Roman" w:cs="Times New Roman"/>
                <w:bCs/>
                <w:color w:val="000000"/>
                <w:sz w:val="24"/>
                <w:szCs w:val="24"/>
                <w:lang w:eastAsia="ru-RU"/>
              </w:rPr>
              <w:t>Бугринська</w:t>
            </w:r>
            <w:proofErr w:type="spellEnd"/>
            <w:r w:rsidRPr="00264C3F">
              <w:rPr>
                <w:rFonts w:ascii="Times New Roman" w:eastAsia="Calibri" w:hAnsi="Times New Roman" w:cs="Times New Roman"/>
                <w:bCs/>
                <w:color w:val="000000"/>
                <w:sz w:val="24"/>
                <w:szCs w:val="24"/>
                <w:lang w:eastAsia="ru-RU"/>
              </w:rPr>
              <w:t xml:space="preserve"> сільська рада</w:t>
            </w:r>
          </w:p>
        </w:tc>
      </w:tr>
      <w:tr w:rsidR="00264C3F" w:rsidRPr="00264C3F" w14:paraId="6567B2C7" w14:textId="77777777" w:rsidTr="00D92C55">
        <w:tc>
          <w:tcPr>
            <w:tcW w:w="675" w:type="dxa"/>
            <w:shd w:val="clear" w:color="auto" w:fill="auto"/>
          </w:tcPr>
          <w:p w14:paraId="2851FF3A"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6.</w:t>
            </w:r>
          </w:p>
        </w:tc>
        <w:tc>
          <w:tcPr>
            <w:tcW w:w="4820" w:type="dxa"/>
            <w:shd w:val="clear" w:color="auto" w:fill="auto"/>
          </w:tcPr>
          <w:p w14:paraId="6CB927C3" w14:textId="77777777" w:rsidR="00264C3F" w:rsidRPr="00264C3F" w:rsidRDefault="00264C3F" w:rsidP="00264C3F">
            <w:pPr>
              <w:spacing w:after="0" w:line="240" w:lineRule="auto"/>
              <w:rPr>
                <w:rFonts w:ascii="Times New Roman" w:eastAsia="Calibri" w:hAnsi="Times New Roman" w:cs="Times New Roman"/>
                <w:bCs/>
                <w:color w:val="000000"/>
                <w:sz w:val="24"/>
                <w:szCs w:val="24"/>
                <w:lang w:eastAsia="ru-RU"/>
              </w:rPr>
            </w:pPr>
            <w:proofErr w:type="spellStart"/>
            <w:r w:rsidRPr="00264C3F">
              <w:rPr>
                <w:rFonts w:ascii="Times New Roman" w:eastAsia="Calibri" w:hAnsi="Times New Roman" w:cs="Times New Roman"/>
                <w:color w:val="000000"/>
                <w:sz w:val="24"/>
                <w:szCs w:val="24"/>
                <w:lang w:eastAsia="ru-RU"/>
              </w:rPr>
              <w:t>Співрозробники</w:t>
            </w:r>
            <w:proofErr w:type="spellEnd"/>
            <w:r w:rsidRPr="00264C3F">
              <w:rPr>
                <w:rFonts w:ascii="Times New Roman" w:eastAsia="Calibri" w:hAnsi="Times New Roman" w:cs="Times New Roman"/>
                <w:color w:val="000000"/>
                <w:sz w:val="24"/>
                <w:szCs w:val="24"/>
                <w:lang w:eastAsia="ru-RU"/>
              </w:rPr>
              <w:t xml:space="preserve"> програми</w:t>
            </w:r>
          </w:p>
        </w:tc>
        <w:tc>
          <w:tcPr>
            <w:tcW w:w="4111" w:type="dxa"/>
            <w:shd w:val="clear" w:color="auto" w:fill="auto"/>
          </w:tcPr>
          <w:p w14:paraId="16375FED"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w:t>
            </w:r>
          </w:p>
        </w:tc>
      </w:tr>
      <w:tr w:rsidR="00264C3F" w:rsidRPr="00264C3F" w14:paraId="589D4755" w14:textId="77777777" w:rsidTr="00D92C55">
        <w:tc>
          <w:tcPr>
            <w:tcW w:w="675" w:type="dxa"/>
            <w:shd w:val="clear" w:color="auto" w:fill="auto"/>
          </w:tcPr>
          <w:p w14:paraId="56427886"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7.</w:t>
            </w:r>
          </w:p>
        </w:tc>
        <w:tc>
          <w:tcPr>
            <w:tcW w:w="4820" w:type="dxa"/>
            <w:shd w:val="clear" w:color="auto" w:fill="auto"/>
          </w:tcPr>
          <w:p w14:paraId="4F168CAA" w14:textId="77777777" w:rsidR="00264C3F" w:rsidRPr="00264C3F" w:rsidRDefault="00264C3F" w:rsidP="00264C3F">
            <w:pPr>
              <w:spacing w:after="0" w:line="240" w:lineRule="auto"/>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color w:val="000000"/>
                <w:sz w:val="24"/>
                <w:szCs w:val="24"/>
                <w:lang w:eastAsia="ru-RU"/>
              </w:rPr>
              <w:t>Відповідальний виконавець програми</w:t>
            </w:r>
          </w:p>
        </w:tc>
        <w:tc>
          <w:tcPr>
            <w:tcW w:w="4111" w:type="dxa"/>
            <w:shd w:val="clear" w:color="auto" w:fill="auto"/>
          </w:tcPr>
          <w:p w14:paraId="2F1F2363"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proofErr w:type="spellStart"/>
            <w:r w:rsidRPr="00264C3F">
              <w:rPr>
                <w:rFonts w:ascii="Times New Roman" w:eastAsia="Calibri" w:hAnsi="Times New Roman" w:cs="Times New Roman"/>
                <w:bCs/>
                <w:color w:val="000000"/>
                <w:sz w:val="24"/>
                <w:szCs w:val="24"/>
                <w:lang w:eastAsia="ru-RU"/>
              </w:rPr>
              <w:t>Бугринська</w:t>
            </w:r>
            <w:proofErr w:type="spellEnd"/>
            <w:r w:rsidRPr="00264C3F">
              <w:rPr>
                <w:rFonts w:ascii="Times New Roman" w:eastAsia="Calibri" w:hAnsi="Times New Roman" w:cs="Times New Roman"/>
                <w:bCs/>
                <w:color w:val="000000"/>
                <w:sz w:val="24"/>
                <w:szCs w:val="24"/>
                <w:lang w:eastAsia="ru-RU"/>
              </w:rPr>
              <w:t xml:space="preserve"> сільська рада</w:t>
            </w:r>
          </w:p>
        </w:tc>
      </w:tr>
      <w:tr w:rsidR="00264C3F" w:rsidRPr="00264C3F" w14:paraId="7E10C7E5" w14:textId="77777777" w:rsidTr="00D92C55">
        <w:tc>
          <w:tcPr>
            <w:tcW w:w="675" w:type="dxa"/>
            <w:shd w:val="clear" w:color="auto" w:fill="auto"/>
          </w:tcPr>
          <w:p w14:paraId="24C674D4"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8.</w:t>
            </w:r>
          </w:p>
        </w:tc>
        <w:tc>
          <w:tcPr>
            <w:tcW w:w="4820" w:type="dxa"/>
            <w:shd w:val="clear" w:color="auto" w:fill="auto"/>
          </w:tcPr>
          <w:p w14:paraId="6C7CA089" w14:textId="77777777" w:rsidR="00264C3F" w:rsidRPr="00264C3F" w:rsidRDefault="00264C3F" w:rsidP="00264C3F">
            <w:pPr>
              <w:spacing w:after="0" w:line="240" w:lineRule="auto"/>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color w:val="000000"/>
                <w:sz w:val="24"/>
                <w:szCs w:val="24"/>
                <w:lang w:eastAsia="ru-RU"/>
              </w:rPr>
              <w:t>Учасники програми</w:t>
            </w:r>
          </w:p>
        </w:tc>
        <w:tc>
          <w:tcPr>
            <w:tcW w:w="4111" w:type="dxa"/>
            <w:shd w:val="clear" w:color="auto" w:fill="auto"/>
          </w:tcPr>
          <w:p w14:paraId="04279877"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w:t>
            </w:r>
          </w:p>
        </w:tc>
      </w:tr>
      <w:tr w:rsidR="00264C3F" w:rsidRPr="00264C3F" w14:paraId="0B880CAD" w14:textId="77777777" w:rsidTr="00D92C55">
        <w:tc>
          <w:tcPr>
            <w:tcW w:w="675" w:type="dxa"/>
            <w:shd w:val="clear" w:color="auto" w:fill="auto"/>
          </w:tcPr>
          <w:p w14:paraId="64D1A502"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 xml:space="preserve">9. </w:t>
            </w:r>
          </w:p>
        </w:tc>
        <w:tc>
          <w:tcPr>
            <w:tcW w:w="4820" w:type="dxa"/>
            <w:shd w:val="clear" w:color="auto" w:fill="auto"/>
          </w:tcPr>
          <w:p w14:paraId="59B431A4" w14:textId="77777777" w:rsidR="00264C3F" w:rsidRPr="00264C3F" w:rsidRDefault="00264C3F" w:rsidP="00264C3F">
            <w:pPr>
              <w:spacing w:after="0" w:line="240" w:lineRule="auto"/>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color w:val="000000"/>
                <w:sz w:val="24"/>
                <w:szCs w:val="24"/>
                <w:lang w:eastAsia="ru-RU"/>
              </w:rPr>
              <w:t>Термін реалізації програми</w:t>
            </w:r>
          </w:p>
        </w:tc>
        <w:tc>
          <w:tcPr>
            <w:tcW w:w="4111" w:type="dxa"/>
            <w:shd w:val="clear" w:color="auto" w:fill="auto"/>
          </w:tcPr>
          <w:p w14:paraId="70E13A57"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2023-2024 роки</w:t>
            </w:r>
          </w:p>
        </w:tc>
      </w:tr>
      <w:tr w:rsidR="00264C3F" w:rsidRPr="00264C3F" w14:paraId="5F65AB5C" w14:textId="77777777" w:rsidTr="00D92C55">
        <w:tc>
          <w:tcPr>
            <w:tcW w:w="675" w:type="dxa"/>
            <w:shd w:val="clear" w:color="auto" w:fill="auto"/>
          </w:tcPr>
          <w:p w14:paraId="7D5B0011"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10.</w:t>
            </w:r>
          </w:p>
        </w:tc>
        <w:tc>
          <w:tcPr>
            <w:tcW w:w="4820" w:type="dxa"/>
            <w:shd w:val="clear" w:color="auto" w:fill="auto"/>
          </w:tcPr>
          <w:p w14:paraId="271E875C" w14:textId="77777777" w:rsidR="00264C3F" w:rsidRPr="00264C3F" w:rsidRDefault="00264C3F" w:rsidP="00264C3F">
            <w:pPr>
              <w:spacing w:after="0" w:line="240" w:lineRule="auto"/>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color w:val="000000"/>
                <w:sz w:val="24"/>
                <w:szCs w:val="24"/>
                <w:lang w:eastAsia="ru-RU"/>
              </w:rPr>
              <w:t>Загальний обсяг фінансових ресурсів, необхідних для реалізації програми,  на 2023-2024 рік всього</w:t>
            </w:r>
          </w:p>
        </w:tc>
        <w:tc>
          <w:tcPr>
            <w:tcW w:w="4111" w:type="dxa"/>
            <w:shd w:val="clear" w:color="auto" w:fill="auto"/>
          </w:tcPr>
          <w:p w14:paraId="593B9F93"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150 000</w:t>
            </w:r>
          </w:p>
        </w:tc>
      </w:tr>
      <w:tr w:rsidR="00264C3F" w:rsidRPr="00264C3F" w14:paraId="53D44372" w14:textId="77777777" w:rsidTr="00D92C55">
        <w:tc>
          <w:tcPr>
            <w:tcW w:w="675" w:type="dxa"/>
            <w:shd w:val="clear" w:color="auto" w:fill="auto"/>
          </w:tcPr>
          <w:p w14:paraId="5A6BC3E8"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p>
        </w:tc>
        <w:tc>
          <w:tcPr>
            <w:tcW w:w="4820" w:type="dxa"/>
            <w:shd w:val="clear" w:color="auto" w:fill="auto"/>
          </w:tcPr>
          <w:p w14:paraId="7347932A" w14:textId="77777777" w:rsidR="00264C3F" w:rsidRPr="00264C3F" w:rsidRDefault="00264C3F" w:rsidP="00264C3F">
            <w:pPr>
              <w:spacing w:after="0" w:line="240" w:lineRule="auto"/>
              <w:rPr>
                <w:rFonts w:ascii="Times New Roman" w:eastAsia="Calibri" w:hAnsi="Times New Roman" w:cs="Times New Roman"/>
                <w:color w:val="000000"/>
                <w:sz w:val="24"/>
                <w:szCs w:val="24"/>
                <w:lang w:eastAsia="ru-RU"/>
              </w:rPr>
            </w:pPr>
            <w:r w:rsidRPr="00264C3F">
              <w:rPr>
                <w:rFonts w:ascii="Times New Roman" w:eastAsia="Calibri" w:hAnsi="Times New Roman" w:cs="Times New Roman"/>
                <w:color w:val="000000"/>
                <w:sz w:val="24"/>
                <w:szCs w:val="24"/>
                <w:lang w:eastAsia="ru-RU"/>
              </w:rPr>
              <w:t>В тому числі бюджетних коштів:</w:t>
            </w:r>
          </w:p>
        </w:tc>
        <w:tc>
          <w:tcPr>
            <w:tcW w:w="4111" w:type="dxa"/>
            <w:shd w:val="clear" w:color="auto" w:fill="auto"/>
          </w:tcPr>
          <w:p w14:paraId="1BE5A414"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p>
        </w:tc>
      </w:tr>
      <w:tr w:rsidR="00264C3F" w:rsidRPr="00264C3F" w14:paraId="5C337D94" w14:textId="77777777" w:rsidTr="00D92C55">
        <w:tc>
          <w:tcPr>
            <w:tcW w:w="675" w:type="dxa"/>
            <w:shd w:val="clear" w:color="auto" w:fill="auto"/>
          </w:tcPr>
          <w:p w14:paraId="112C3E64"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p>
        </w:tc>
        <w:tc>
          <w:tcPr>
            <w:tcW w:w="4820" w:type="dxa"/>
            <w:shd w:val="clear" w:color="auto" w:fill="auto"/>
          </w:tcPr>
          <w:p w14:paraId="69622ADD" w14:textId="77777777" w:rsidR="00264C3F" w:rsidRPr="00264C3F" w:rsidRDefault="00264C3F" w:rsidP="00264C3F">
            <w:pPr>
              <w:spacing w:after="150" w:line="240" w:lineRule="auto"/>
              <w:rPr>
                <w:rFonts w:ascii="Times New Roman" w:eastAsia="Calibri" w:hAnsi="Times New Roman" w:cs="Times New Roman"/>
                <w:color w:val="000000"/>
                <w:sz w:val="24"/>
                <w:szCs w:val="24"/>
                <w:lang w:eastAsia="ru-RU"/>
              </w:rPr>
            </w:pPr>
            <w:r w:rsidRPr="00264C3F">
              <w:rPr>
                <w:rFonts w:ascii="Times New Roman" w:eastAsia="Calibri" w:hAnsi="Times New Roman" w:cs="Times New Roman"/>
                <w:color w:val="000000"/>
                <w:sz w:val="24"/>
                <w:szCs w:val="24"/>
                <w:lang w:eastAsia="ru-RU"/>
              </w:rPr>
              <w:t>- з них коштів сільського бюджету</w:t>
            </w:r>
          </w:p>
        </w:tc>
        <w:tc>
          <w:tcPr>
            <w:tcW w:w="4111" w:type="dxa"/>
            <w:shd w:val="clear" w:color="auto" w:fill="auto"/>
          </w:tcPr>
          <w:p w14:paraId="76134463"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150 000</w:t>
            </w:r>
          </w:p>
        </w:tc>
      </w:tr>
      <w:tr w:rsidR="00264C3F" w:rsidRPr="00264C3F" w14:paraId="2F9E6304" w14:textId="77777777" w:rsidTr="00D92C55">
        <w:tc>
          <w:tcPr>
            <w:tcW w:w="675" w:type="dxa"/>
            <w:shd w:val="clear" w:color="auto" w:fill="auto"/>
          </w:tcPr>
          <w:p w14:paraId="3E657B18"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p>
        </w:tc>
        <w:tc>
          <w:tcPr>
            <w:tcW w:w="4820" w:type="dxa"/>
            <w:shd w:val="clear" w:color="auto" w:fill="auto"/>
          </w:tcPr>
          <w:p w14:paraId="563029E0" w14:textId="77777777" w:rsidR="00264C3F" w:rsidRPr="00264C3F" w:rsidRDefault="00264C3F" w:rsidP="00264C3F">
            <w:pPr>
              <w:spacing w:after="0" w:line="240" w:lineRule="auto"/>
              <w:rPr>
                <w:rFonts w:ascii="Times New Roman" w:eastAsia="Calibri" w:hAnsi="Times New Roman" w:cs="Times New Roman"/>
                <w:color w:val="000000"/>
                <w:sz w:val="24"/>
                <w:szCs w:val="24"/>
                <w:lang w:eastAsia="ru-RU"/>
              </w:rPr>
            </w:pPr>
            <w:r w:rsidRPr="00264C3F">
              <w:rPr>
                <w:rFonts w:ascii="Times New Roman" w:eastAsia="Calibri" w:hAnsi="Times New Roman" w:cs="Times New Roman"/>
                <w:color w:val="000000"/>
                <w:sz w:val="24"/>
                <w:szCs w:val="24"/>
                <w:lang w:eastAsia="ru-RU"/>
              </w:rPr>
              <w:t>- позабюджетні кошти</w:t>
            </w:r>
          </w:p>
        </w:tc>
        <w:tc>
          <w:tcPr>
            <w:tcW w:w="4111" w:type="dxa"/>
            <w:shd w:val="clear" w:color="auto" w:fill="auto"/>
          </w:tcPr>
          <w:p w14:paraId="10C34E45"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p>
        </w:tc>
      </w:tr>
      <w:tr w:rsidR="00264C3F" w:rsidRPr="00264C3F" w14:paraId="7314D05A" w14:textId="77777777" w:rsidTr="00D92C55">
        <w:tc>
          <w:tcPr>
            <w:tcW w:w="675" w:type="dxa"/>
            <w:shd w:val="clear" w:color="auto" w:fill="auto"/>
          </w:tcPr>
          <w:p w14:paraId="6A4961E6"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bCs/>
                <w:color w:val="000000"/>
                <w:sz w:val="24"/>
                <w:szCs w:val="24"/>
                <w:lang w:eastAsia="ru-RU"/>
              </w:rPr>
              <w:t>11.</w:t>
            </w:r>
          </w:p>
        </w:tc>
        <w:tc>
          <w:tcPr>
            <w:tcW w:w="4820" w:type="dxa"/>
            <w:shd w:val="clear" w:color="auto" w:fill="auto"/>
          </w:tcPr>
          <w:p w14:paraId="1C3D9F68" w14:textId="77777777" w:rsidR="00264C3F" w:rsidRPr="00264C3F" w:rsidRDefault="00264C3F" w:rsidP="00264C3F">
            <w:pPr>
              <w:spacing w:after="0" w:line="240" w:lineRule="auto"/>
              <w:rPr>
                <w:rFonts w:ascii="Times New Roman" w:eastAsia="Calibri" w:hAnsi="Times New Roman" w:cs="Times New Roman"/>
                <w:color w:val="000000"/>
                <w:sz w:val="24"/>
                <w:szCs w:val="24"/>
                <w:lang w:eastAsia="ru-RU"/>
              </w:rPr>
            </w:pPr>
            <w:r w:rsidRPr="00264C3F">
              <w:rPr>
                <w:rFonts w:ascii="Times New Roman" w:eastAsia="Calibri" w:hAnsi="Times New Roman" w:cs="Times New Roman"/>
                <w:color w:val="000000"/>
                <w:sz w:val="24"/>
                <w:szCs w:val="24"/>
                <w:lang w:eastAsia="ru-RU"/>
              </w:rPr>
              <w:t>Основні джерела фінансування програми</w:t>
            </w:r>
          </w:p>
        </w:tc>
        <w:tc>
          <w:tcPr>
            <w:tcW w:w="4111" w:type="dxa"/>
            <w:shd w:val="clear" w:color="auto" w:fill="auto"/>
          </w:tcPr>
          <w:p w14:paraId="03190D03" w14:textId="77777777" w:rsidR="00264C3F" w:rsidRPr="00264C3F" w:rsidRDefault="00264C3F" w:rsidP="00264C3F">
            <w:pPr>
              <w:spacing w:after="0" w:line="240" w:lineRule="auto"/>
              <w:jc w:val="center"/>
              <w:rPr>
                <w:rFonts w:ascii="Times New Roman" w:eastAsia="Calibri" w:hAnsi="Times New Roman" w:cs="Times New Roman"/>
                <w:bCs/>
                <w:color w:val="000000"/>
                <w:sz w:val="24"/>
                <w:szCs w:val="24"/>
                <w:lang w:eastAsia="ru-RU"/>
              </w:rPr>
            </w:pPr>
            <w:r w:rsidRPr="00264C3F">
              <w:rPr>
                <w:rFonts w:ascii="Times New Roman" w:eastAsia="Calibri" w:hAnsi="Times New Roman" w:cs="Times New Roman"/>
                <w:color w:val="000000"/>
                <w:sz w:val="24"/>
                <w:szCs w:val="24"/>
                <w:lang w:eastAsia="ru-RU"/>
              </w:rPr>
              <w:t>Сільський бюджет</w:t>
            </w:r>
          </w:p>
        </w:tc>
      </w:tr>
    </w:tbl>
    <w:p w14:paraId="008A099B"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4A9F41EB"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5AB0C091"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49D86B11"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0E9056B4"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525ADD9A"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02F44F37"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718FA487"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EA7CE0D"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76988EA1"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55A4A262"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7F67906"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358D927A"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13392E1C"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13AAAF35"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16103F3A"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085645AD"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70BBBAC3"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6CF8BE87" w14:textId="7E365710" w:rsid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05B70C68" w14:textId="77777777" w:rsidR="00790CCC" w:rsidRPr="00264C3F" w:rsidRDefault="00790CCC"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1DB22C45"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575903D8"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0CF558D4"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71E649E4"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AADAF0F" w14:textId="77777777" w:rsidR="00264C3F" w:rsidRPr="00264C3F" w:rsidRDefault="00264C3F" w:rsidP="00264C3F">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64219668" w14:textId="77777777" w:rsidR="00264C3F" w:rsidRPr="00264C3F" w:rsidRDefault="00264C3F" w:rsidP="00264C3F">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ru-RU"/>
        </w:rPr>
      </w:pPr>
      <w:r w:rsidRPr="00264C3F">
        <w:rPr>
          <w:rFonts w:ascii="Times New Roman" w:eastAsia="Times New Roman" w:hAnsi="Times New Roman" w:cs="Times New Roman"/>
          <w:b/>
          <w:bCs/>
          <w:color w:val="000000"/>
          <w:sz w:val="24"/>
          <w:szCs w:val="24"/>
          <w:lang w:eastAsia="ru-RU"/>
        </w:rPr>
        <w:lastRenderedPageBreak/>
        <w:t xml:space="preserve">       2. Визначення проблеми, на розв’язання якої спрямована програма вжиття заходів з підвищення стійкості </w:t>
      </w:r>
      <w:proofErr w:type="spellStart"/>
      <w:r w:rsidRPr="00264C3F">
        <w:rPr>
          <w:rFonts w:ascii="Times New Roman" w:eastAsia="Times New Roman" w:hAnsi="Times New Roman" w:cs="Times New Roman"/>
          <w:b/>
          <w:bCs/>
          <w:color w:val="000000"/>
          <w:sz w:val="24"/>
          <w:szCs w:val="24"/>
          <w:lang w:eastAsia="ru-RU"/>
        </w:rPr>
        <w:t>Бугринської</w:t>
      </w:r>
      <w:proofErr w:type="spellEnd"/>
      <w:r w:rsidRPr="00264C3F">
        <w:rPr>
          <w:rFonts w:ascii="Times New Roman" w:eastAsia="Times New Roman" w:hAnsi="Times New Roman" w:cs="Times New Roman"/>
          <w:b/>
          <w:bCs/>
          <w:color w:val="000000"/>
          <w:sz w:val="24"/>
          <w:szCs w:val="24"/>
          <w:lang w:eastAsia="ru-RU"/>
        </w:rPr>
        <w:t xml:space="preserve">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Pr="00264C3F">
        <w:rPr>
          <w:rFonts w:ascii="Times New Roman" w:eastAsia="Times New Roman" w:hAnsi="Times New Roman" w:cs="Times New Roman"/>
          <w:b/>
          <w:bCs/>
          <w:color w:val="000000"/>
          <w:sz w:val="24"/>
          <w:szCs w:val="24"/>
          <w:lang w:eastAsia="ru-RU"/>
        </w:rPr>
        <w:t>життєво</w:t>
      </w:r>
      <w:proofErr w:type="spellEnd"/>
      <w:r w:rsidRPr="00264C3F">
        <w:rPr>
          <w:rFonts w:ascii="Times New Roman" w:eastAsia="Times New Roman" w:hAnsi="Times New Roman" w:cs="Times New Roman"/>
          <w:b/>
          <w:bCs/>
          <w:color w:val="000000"/>
          <w:sz w:val="24"/>
          <w:szCs w:val="24"/>
          <w:lang w:eastAsia="ru-RU"/>
        </w:rPr>
        <w:t xml:space="preserve"> важливих функцій (далі-Програма)</w:t>
      </w:r>
    </w:p>
    <w:p w14:paraId="77940A51" w14:textId="77777777" w:rsidR="00264C3F" w:rsidRPr="00264C3F" w:rsidRDefault="00264C3F" w:rsidP="00264C3F">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055CACE8" w14:textId="77777777" w:rsidR="00264C3F" w:rsidRPr="00264C3F" w:rsidRDefault="00264C3F" w:rsidP="00264C3F">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З метою недопущення кризових ситуацій на території  </w:t>
      </w:r>
      <w:proofErr w:type="spellStart"/>
      <w:r w:rsidRPr="00264C3F">
        <w:rPr>
          <w:rFonts w:ascii="Times New Roman" w:eastAsia="Times New Roman" w:hAnsi="Times New Roman" w:cs="Times New Roman"/>
          <w:color w:val="000000"/>
          <w:sz w:val="24"/>
          <w:szCs w:val="24"/>
          <w:lang w:eastAsia="ru-RU"/>
        </w:rPr>
        <w:t>Бугринська</w:t>
      </w:r>
      <w:proofErr w:type="spellEnd"/>
      <w:r w:rsidRPr="00264C3F">
        <w:rPr>
          <w:rFonts w:ascii="Times New Roman" w:eastAsia="Times New Roman" w:hAnsi="Times New Roman" w:cs="Times New Roman"/>
          <w:color w:val="000000"/>
          <w:sz w:val="24"/>
          <w:szCs w:val="24"/>
          <w:lang w:eastAsia="ru-RU"/>
        </w:rPr>
        <w:t xml:space="preserve"> територіальної громади, викликаних припиненням надання чи погіршенням якості важливих для їх життєдіяльності послуг або припиненням здійснення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 відновлення функціонування об’єктів критичної інфраструктури, </w:t>
      </w:r>
      <w:proofErr w:type="spellStart"/>
      <w:r w:rsidRPr="00264C3F">
        <w:rPr>
          <w:rFonts w:ascii="Times New Roman" w:eastAsia="Times New Roman" w:hAnsi="Times New Roman" w:cs="Times New Roman"/>
          <w:color w:val="000000"/>
          <w:sz w:val="24"/>
          <w:szCs w:val="24"/>
          <w:lang w:eastAsia="ru-RU"/>
        </w:rPr>
        <w:t>Бугринська</w:t>
      </w:r>
      <w:proofErr w:type="spellEnd"/>
      <w:r w:rsidRPr="00264C3F">
        <w:rPr>
          <w:rFonts w:ascii="Times New Roman" w:eastAsia="Times New Roman" w:hAnsi="Times New Roman" w:cs="Times New Roman"/>
          <w:color w:val="000000"/>
          <w:sz w:val="24"/>
          <w:szCs w:val="24"/>
          <w:lang w:eastAsia="ru-RU"/>
        </w:rPr>
        <w:t xml:space="preserve"> сільська рада   вживає всіх необхідних заходів щодо збереження усіх належних умов життєдіяльності на території територіальної громади в умовах воєнного стану.</w:t>
      </w:r>
    </w:p>
    <w:p w14:paraId="4F61EDE9" w14:textId="77777777" w:rsidR="00264C3F" w:rsidRPr="00264C3F" w:rsidRDefault="00264C3F" w:rsidP="00264C3F">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Для збереження усіх належних прав, свобод, умов життєдіяльності мешканців на території громади забезпечується належне функціонування об’єктів критичної інфраструктури на території громади та виконання ними важливих для життєдіяльності громади функцій. </w:t>
      </w:r>
    </w:p>
    <w:p w14:paraId="7AF0F53C" w14:textId="77777777" w:rsidR="00264C3F" w:rsidRPr="00264C3F" w:rsidRDefault="00264C3F" w:rsidP="00264C3F">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Пріоритетом є своєчасне виявлення, запобігання і нейтралізація загроз безпеці об’єктів критичної інфраструктури, а також мінімізація та ліквідація наслідків обставин, що призупинили їхню діяльність.</w:t>
      </w:r>
    </w:p>
    <w:p w14:paraId="08FCE6BA" w14:textId="77777777" w:rsidR="00264C3F" w:rsidRPr="00264C3F" w:rsidRDefault="00264C3F" w:rsidP="00264C3F">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Своєчасне попередження, вжиття всіх необхідних заходів з цих питань, здійснюється органами місцевого самоврядування, підприємствами, установами, організаціями і громадянами.</w:t>
      </w:r>
    </w:p>
    <w:p w14:paraId="692C1EA5" w14:textId="77777777" w:rsidR="00264C3F" w:rsidRPr="00264C3F" w:rsidRDefault="00264C3F" w:rsidP="00264C3F">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У відповідності до Закону України «Про критичну інфраструктуру» захист критичної інфраструктури ґрунтується на засадах:</w:t>
      </w:r>
    </w:p>
    <w:p w14:paraId="5CA09F2B" w14:textId="77777777" w:rsidR="00264C3F" w:rsidRPr="00264C3F" w:rsidRDefault="00264C3F" w:rsidP="00264C3F">
      <w:pPr>
        <w:widowControl w:val="0"/>
        <w:numPr>
          <w:ilvl w:val="0"/>
          <w:numId w:val="3"/>
        </w:numPr>
        <w:shd w:val="clear" w:color="auto" w:fill="FFFFFF"/>
        <w:autoSpaceDE w:val="0"/>
        <w:autoSpaceDN w:val="0"/>
        <w:adjustRightInd w:val="0"/>
        <w:spacing w:after="0" w:line="240" w:lineRule="auto"/>
        <w:ind w:left="312" w:hanging="240"/>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визначення необхідності забезпечення безпеки та стійкості критичної інфраструктури;</w:t>
      </w:r>
    </w:p>
    <w:p w14:paraId="19071ECC" w14:textId="77777777" w:rsidR="00264C3F" w:rsidRPr="00264C3F" w:rsidRDefault="00264C3F" w:rsidP="00264C3F">
      <w:pPr>
        <w:widowControl w:val="0"/>
        <w:numPr>
          <w:ilvl w:val="0"/>
          <w:numId w:val="3"/>
        </w:numPr>
        <w:shd w:val="clear" w:color="auto" w:fill="FFFFFF"/>
        <w:autoSpaceDE w:val="0"/>
        <w:autoSpaceDN w:val="0"/>
        <w:adjustRightInd w:val="0"/>
        <w:spacing w:after="0" w:line="240" w:lineRule="auto"/>
        <w:ind w:left="312" w:hanging="240"/>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створення умов та впровадження заходів, спрямованих на ефективне зниження і контроль за ризиками безпеки, на зниження ризику реалізації можливих загроз, ліквідацію та/або мінімізацію наслідків реалізованих загроз, кризових ситуацій та інших їх видів;</w:t>
      </w:r>
    </w:p>
    <w:p w14:paraId="41353A59" w14:textId="77777777" w:rsidR="00264C3F" w:rsidRPr="00264C3F" w:rsidRDefault="00264C3F" w:rsidP="00264C3F">
      <w:pPr>
        <w:widowControl w:val="0"/>
        <w:numPr>
          <w:ilvl w:val="0"/>
          <w:numId w:val="3"/>
        </w:numPr>
        <w:shd w:val="clear" w:color="auto" w:fill="FFFFFF"/>
        <w:autoSpaceDE w:val="0"/>
        <w:autoSpaceDN w:val="0"/>
        <w:adjustRightInd w:val="0"/>
        <w:spacing w:after="0" w:line="240" w:lineRule="auto"/>
        <w:ind w:left="312" w:hanging="240"/>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створення умов швидкого відновлення надання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 та послуг у разі реалізації загроз і порушення функціонування критичної інфраструктури.</w:t>
      </w:r>
    </w:p>
    <w:p w14:paraId="320C31B0" w14:textId="77777777" w:rsidR="00264C3F" w:rsidRPr="00264C3F" w:rsidRDefault="00264C3F" w:rsidP="00264C3F">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Програма спрямована на:</w:t>
      </w:r>
    </w:p>
    <w:p w14:paraId="18DB001C"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 підвищення стійкості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w:t>
      </w:r>
    </w:p>
    <w:p w14:paraId="249FFD7A"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вдосконалення організації захисту населення громадян, які проживають на території громади;</w:t>
      </w:r>
    </w:p>
    <w:p w14:paraId="28CBF9DA"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 захист інтересів територіальної громади щодо забезпечення всім необхідним для життя та належного існування жителів </w:t>
      </w:r>
      <w:proofErr w:type="spellStart"/>
      <w:r w:rsidRPr="00264C3F">
        <w:rPr>
          <w:rFonts w:ascii="Times New Roman" w:eastAsia="Times New Roman" w:hAnsi="Times New Roman" w:cs="Times New Roman"/>
          <w:color w:val="000000"/>
          <w:sz w:val="24"/>
          <w:szCs w:val="24"/>
          <w:lang w:eastAsia="ru-RU"/>
        </w:rPr>
        <w:t>Бугринської</w:t>
      </w:r>
      <w:proofErr w:type="spellEnd"/>
      <w:r w:rsidRPr="00264C3F">
        <w:rPr>
          <w:rFonts w:ascii="Times New Roman" w:eastAsia="Times New Roman" w:hAnsi="Times New Roman" w:cs="Times New Roman"/>
          <w:color w:val="000000"/>
          <w:sz w:val="24"/>
          <w:szCs w:val="24"/>
          <w:lang w:eastAsia="ru-RU"/>
        </w:rPr>
        <w:t xml:space="preserve"> територіальної громади;</w:t>
      </w:r>
    </w:p>
    <w:p w14:paraId="343CF371"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 недопущення припинення або призупинення діяльності об’єктами критичної інфраструктури на території </w:t>
      </w:r>
      <w:proofErr w:type="spellStart"/>
      <w:r w:rsidRPr="00264C3F">
        <w:rPr>
          <w:rFonts w:ascii="Times New Roman" w:eastAsia="Times New Roman" w:hAnsi="Times New Roman" w:cs="Times New Roman"/>
          <w:color w:val="000000"/>
          <w:sz w:val="24"/>
          <w:szCs w:val="24"/>
          <w:lang w:eastAsia="ru-RU"/>
        </w:rPr>
        <w:t>Бугринської</w:t>
      </w:r>
      <w:proofErr w:type="spellEnd"/>
      <w:r w:rsidRPr="00264C3F">
        <w:rPr>
          <w:rFonts w:ascii="Times New Roman" w:eastAsia="Times New Roman" w:hAnsi="Times New Roman" w:cs="Times New Roman"/>
          <w:color w:val="000000"/>
          <w:sz w:val="24"/>
          <w:szCs w:val="24"/>
          <w:lang w:eastAsia="ru-RU"/>
        </w:rPr>
        <w:t xml:space="preserve"> територіальної громади здійснення ними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 та завдань для забезпечення військових та населення </w:t>
      </w:r>
      <w:proofErr w:type="spellStart"/>
      <w:r w:rsidRPr="00264C3F">
        <w:rPr>
          <w:rFonts w:ascii="Times New Roman" w:eastAsia="Times New Roman" w:hAnsi="Times New Roman" w:cs="Times New Roman"/>
          <w:color w:val="000000"/>
          <w:sz w:val="24"/>
          <w:szCs w:val="24"/>
          <w:lang w:eastAsia="ru-RU"/>
        </w:rPr>
        <w:t>Бугринської</w:t>
      </w:r>
      <w:proofErr w:type="spellEnd"/>
      <w:r w:rsidRPr="00264C3F">
        <w:rPr>
          <w:rFonts w:ascii="Times New Roman" w:eastAsia="Times New Roman" w:hAnsi="Times New Roman" w:cs="Times New Roman"/>
          <w:color w:val="000000"/>
          <w:sz w:val="24"/>
          <w:szCs w:val="24"/>
          <w:lang w:eastAsia="ru-RU"/>
        </w:rPr>
        <w:t xml:space="preserve"> територіальної  громади.</w:t>
      </w:r>
    </w:p>
    <w:p w14:paraId="21540853"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w:t>
      </w:r>
    </w:p>
    <w:p w14:paraId="2FD01C90" w14:textId="77777777" w:rsidR="00264C3F" w:rsidRPr="00264C3F" w:rsidRDefault="00264C3F" w:rsidP="00264C3F">
      <w:pPr>
        <w:widowControl w:val="0"/>
        <w:numPr>
          <w:ilvl w:val="0"/>
          <w:numId w:val="4"/>
        </w:numPr>
        <w:shd w:val="clear" w:color="auto" w:fill="FFFFFF"/>
        <w:autoSpaceDE w:val="0"/>
        <w:autoSpaceDN w:val="0"/>
        <w:adjustRightInd w:val="0"/>
        <w:spacing w:after="0" w:line="240" w:lineRule="auto"/>
        <w:ind w:left="312"/>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b/>
          <w:bCs/>
          <w:color w:val="000000"/>
          <w:sz w:val="24"/>
          <w:szCs w:val="24"/>
          <w:lang w:eastAsia="ru-RU"/>
        </w:rPr>
        <w:t>Мета Програми</w:t>
      </w:r>
    </w:p>
    <w:p w14:paraId="5DE493EE"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b/>
          <w:bCs/>
          <w:color w:val="000000"/>
          <w:sz w:val="24"/>
          <w:szCs w:val="24"/>
          <w:lang w:eastAsia="ru-RU"/>
        </w:rPr>
        <w:t> </w:t>
      </w:r>
    </w:p>
    <w:p w14:paraId="250C0693" w14:textId="77777777" w:rsidR="00264C3F" w:rsidRPr="00264C3F" w:rsidRDefault="00264C3F" w:rsidP="00264C3F">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Метою Програми є вжиття заходів щодо підвищення стійкості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w:t>
      </w:r>
    </w:p>
    <w:p w14:paraId="59650B92"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w:t>
      </w:r>
    </w:p>
    <w:p w14:paraId="1479B589" w14:textId="77777777" w:rsidR="00264C3F" w:rsidRPr="00264C3F" w:rsidRDefault="00264C3F" w:rsidP="00264C3F">
      <w:pPr>
        <w:widowControl w:val="0"/>
        <w:numPr>
          <w:ilvl w:val="0"/>
          <w:numId w:val="5"/>
        </w:numPr>
        <w:shd w:val="clear" w:color="auto" w:fill="FFFFFF"/>
        <w:autoSpaceDE w:val="0"/>
        <w:autoSpaceDN w:val="0"/>
        <w:adjustRightInd w:val="0"/>
        <w:spacing w:after="0" w:line="240" w:lineRule="auto"/>
        <w:ind w:left="312"/>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b/>
          <w:bCs/>
          <w:color w:val="000000"/>
          <w:sz w:val="24"/>
          <w:szCs w:val="24"/>
          <w:lang w:eastAsia="ru-RU"/>
        </w:rPr>
        <w:t>Обґрунтування шляхів і засобів розв’язання проблеми, обсягів та джерел фінансування</w:t>
      </w:r>
    </w:p>
    <w:p w14:paraId="1C3605EA"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b/>
          <w:bCs/>
          <w:color w:val="000000"/>
          <w:sz w:val="24"/>
          <w:szCs w:val="24"/>
          <w:lang w:eastAsia="ru-RU"/>
        </w:rPr>
        <w:t> </w:t>
      </w:r>
    </w:p>
    <w:p w14:paraId="5F8D9DE0"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Виконання Програми здійснюватиметься шляхом забезпечення захисту і функціонування об’єктів критичної інфраструктури на території громади, забезпечення життєдіяльності військових та населення громади.</w:t>
      </w:r>
    </w:p>
    <w:p w14:paraId="56EE793C"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Фінансування Програми здійснюватиметься за рахунок коштів бюджету  </w:t>
      </w:r>
      <w:proofErr w:type="spellStart"/>
      <w:r w:rsidRPr="00264C3F">
        <w:rPr>
          <w:rFonts w:ascii="Times New Roman" w:eastAsia="Times New Roman" w:hAnsi="Times New Roman" w:cs="Times New Roman"/>
          <w:color w:val="000000"/>
          <w:sz w:val="24"/>
          <w:szCs w:val="24"/>
          <w:lang w:eastAsia="ru-RU"/>
        </w:rPr>
        <w:t>Бугринської</w:t>
      </w:r>
      <w:proofErr w:type="spellEnd"/>
      <w:r w:rsidRPr="00264C3F">
        <w:rPr>
          <w:rFonts w:ascii="Times New Roman" w:eastAsia="Times New Roman" w:hAnsi="Times New Roman" w:cs="Times New Roman"/>
          <w:color w:val="000000"/>
          <w:sz w:val="24"/>
          <w:szCs w:val="24"/>
          <w:lang w:eastAsia="ru-RU"/>
        </w:rPr>
        <w:t xml:space="preserve"> територіальної </w:t>
      </w:r>
      <w:proofErr w:type="spellStart"/>
      <w:r w:rsidRPr="00264C3F">
        <w:rPr>
          <w:rFonts w:ascii="Times New Roman" w:eastAsia="Times New Roman" w:hAnsi="Times New Roman" w:cs="Times New Roman"/>
          <w:color w:val="000000"/>
          <w:sz w:val="24"/>
          <w:szCs w:val="24"/>
          <w:lang w:eastAsia="ru-RU"/>
        </w:rPr>
        <w:t>територіальної</w:t>
      </w:r>
      <w:proofErr w:type="spellEnd"/>
      <w:r w:rsidRPr="00264C3F">
        <w:rPr>
          <w:rFonts w:ascii="Times New Roman" w:eastAsia="Times New Roman" w:hAnsi="Times New Roman" w:cs="Times New Roman"/>
          <w:color w:val="000000"/>
          <w:sz w:val="24"/>
          <w:szCs w:val="24"/>
          <w:lang w:eastAsia="ru-RU"/>
        </w:rPr>
        <w:t xml:space="preserve"> громади, підприємств, установ, організацій, благодійних фондів, грантових коштів та інших джерел не заборонених законодавством передбачених, </w:t>
      </w:r>
      <w:r w:rsidRPr="00264C3F">
        <w:rPr>
          <w:rFonts w:ascii="Times New Roman" w:eastAsia="Times New Roman" w:hAnsi="Times New Roman" w:cs="Times New Roman"/>
          <w:color w:val="000000"/>
          <w:sz w:val="24"/>
          <w:szCs w:val="24"/>
          <w:lang w:eastAsia="ru-RU"/>
        </w:rPr>
        <w:lastRenderedPageBreak/>
        <w:t>зокрема для:</w:t>
      </w:r>
    </w:p>
    <w:p w14:paraId="15ADCAFE"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 вжиття заходів щодо підвищення стійкості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w:t>
      </w:r>
    </w:p>
    <w:p w14:paraId="47511DBB"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захисту інтересів жителів територіальної громади щодо забезпечення всім необхідним для життя та належного існування  громади;</w:t>
      </w:r>
    </w:p>
    <w:p w14:paraId="0DEE7643"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недопущення припинення або призупинення діяльності об’єктами критичної інфраструктури на території громади.</w:t>
      </w:r>
    </w:p>
    <w:p w14:paraId="103BAE53"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w:t>
      </w:r>
    </w:p>
    <w:p w14:paraId="5C9B72A7" w14:textId="77777777" w:rsidR="00264C3F" w:rsidRPr="00264C3F" w:rsidRDefault="00264C3F" w:rsidP="00264C3F">
      <w:pPr>
        <w:widowControl w:val="0"/>
        <w:numPr>
          <w:ilvl w:val="0"/>
          <w:numId w:val="6"/>
        </w:numPr>
        <w:shd w:val="clear" w:color="auto" w:fill="FFFFFF"/>
        <w:autoSpaceDE w:val="0"/>
        <w:autoSpaceDN w:val="0"/>
        <w:adjustRightInd w:val="0"/>
        <w:spacing w:after="0" w:line="240" w:lineRule="auto"/>
        <w:ind w:left="312"/>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b/>
          <w:bCs/>
          <w:color w:val="000000"/>
          <w:sz w:val="24"/>
          <w:szCs w:val="24"/>
          <w:lang w:eastAsia="ru-RU"/>
        </w:rPr>
        <w:t>Перелік завдань і заходів Програми та результативні показники.</w:t>
      </w:r>
    </w:p>
    <w:p w14:paraId="528A5BF7"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w:t>
      </w:r>
    </w:p>
    <w:p w14:paraId="20F6F0C5"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b/>
          <w:bCs/>
          <w:color w:val="000000"/>
          <w:sz w:val="24"/>
          <w:szCs w:val="24"/>
          <w:lang w:eastAsia="ru-RU"/>
        </w:rPr>
        <w:t>5.1. Основними завданнями Програми є:</w:t>
      </w:r>
    </w:p>
    <w:p w14:paraId="3C7F6778"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 вжиття заходів щодо підвищення стійкості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w:t>
      </w:r>
    </w:p>
    <w:p w14:paraId="7EB13F61"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забезпечення захисту об’єктів критичної інфраструктури на території громади, спрямовані на своєчасне виявлення, запобігання і нейтралізацію загроз безпеці об’єктів критичної інфраструктури, а також мінімізацію та ліквідацію наслідків у разі їх реалізації;</w:t>
      </w:r>
    </w:p>
    <w:p w14:paraId="70D975CE"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організація та проведення захисту інтересів територіальної громади щодо забезпечення всім необхідним для життя та належного існування територіальної громади;</w:t>
      </w:r>
    </w:p>
    <w:p w14:paraId="61894C8E"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забезпечення життєдіяльності населення і функціонування об’єктів критичної інфраструктури у межах територіальної громади;</w:t>
      </w:r>
    </w:p>
    <w:p w14:paraId="6B4AD301"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 забезпечення сил оборони та населення територіальної громади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важливими функціями та/або послугами: енергозабезпечення (в </w:t>
      </w:r>
      <w:proofErr w:type="spellStart"/>
      <w:r w:rsidRPr="00264C3F">
        <w:rPr>
          <w:rFonts w:ascii="Times New Roman" w:eastAsia="Times New Roman" w:hAnsi="Times New Roman" w:cs="Times New Roman"/>
          <w:color w:val="000000"/>
          <w:sz w:val="24"/>
          <w:szCs w:val="24"/>
          <w:lang w:eastAsia="ru-RU"/>
        </w:rPr>
        <w:t>т.ч</w:t>
      </w:r>
      <w:proofErr w:type="spellEnd"/>
      <w:r w:rsidRPr="00264C3F">
        <w:rPr>
          <w:rFonts w:ascii="Times New Roman" w:eastAsia="Times New Roman" w:hAnsi="Times New Roman" w:cs="Times New Roman"/>
          <w:color w:val="000000"/>
          <w:sz w:val="24"/>
          <w:szCs w:val="24"/>
          <w:lang w:eastAsia="ru-RU"/>
        </w:rPr>
        <w:t xml:space="preserve"> теплопостачання), водопостачання, охорона здоров’я, транспортне забезпечення, паливна безпека та продовольче забезпечення;</w:t>
      </w:r>
    </w:p>
    <w:p w14:paraId="308DAB06"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забезпечення безперебійного функціонування для потреб національного спротиву, об’єктів критичної інфраструктури на території громади.</w:t>
      </w:r>
    </w:p>
    <w:p w14:paraId="45E6E11E"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 недопущення припинення або призупинення діяльності об’єктами критичної інфраструктури на території громади здійснення ними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 та завдань для забезпечення військових та населення територіальної громади.</w:t>
      </w:r>
    </w:p>
    <w:p w14:paraId="455710DE"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w:t>
      </w:r>
    </w:p>
    <w:p w14:paraId="382EEDBD"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b/>
          <w:bCs/>
          <w:color w:val="000000"/>
          <w:sz w:val="24"/>
          <w:szCs w:val="24"/>
          <w:lang w:eastAsia="ru-RU"/>
        </w:rPr>
        <w:t>5.2. Програма передбачає виконання наступних основних заходів:</w:t>
      </w:r>
    </w:p>
    <w:p w14:paraId="7B63445F"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 фінансове забезпечення виконання передбачених законодавством заходів щодо підвищення стійкості територіальної громади до кризових ситуацій, викликаних припиненням надання чи погіршенням якості важливих для їх життєдіяльності послуг або припиненням здійснення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w:t>
      </w:r>
    </w:p>
    <w:p w14:paraId="2A42F31D"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забезпечення захисту об’єктів критичної інфраструктури на території громади;</w:t>
      </w:r>
    </w:p>
    <w:p w14:paraId="65756A16"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організація та проведення захисту національних інтересів територіальної громади щодо забезпечення всім необхідним для життя та належного існування територіальної громади;</w:t>
      </w:r>
    </w:p>
    <w:p w14:paraId="6473C3ED"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забезпечення життєдіяльності населення і функціонування об’єктів інфраструктури у межах територіальної громади;</w:t>
      </w:r>
    </w:p>
    <w:p w14:paraId="4830578E"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 забезпечення сил оборони та населення територіальної громади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важливими функціями та/або послугами: енергозабезпечення (в </w:t>
      </w:r>
      <w:proofErr w:type="spellStart"/>
      <w:r w:rsidRPr="00264C3F">
        <w:rPr>
          <w:rFonts w:ascii="Times New Roman" w:eastAsia="Times New Roman" w:hAnsi="Times New Roman" w:cs="Times New Roman"/>
          <w:color w:val="000000"/>
          <w:sz w:val="24"/>
          <w:szCs w:val="24"/>
          <w:lang w:eastAsia="ru-RU"/>
        </w:rPr>
        <w:t>т.ч</w:t>
      </w:r>
      <w:proofErr w:type="spellEnd"/>
      <w:r w:rsidRPr="00264C3F">
        <w:rPr>
          <w:rFonts w:ascii="Times New Roman" w:eastAsia="Times New Roman" w:hAnsi="Times New Roman" w:cs="Times New Roman"/>
          <w:color w:val="000000"/>
          <w:sz w:val="24"/>
          <w:szCs w:val="24"/>
          <w:lang w:eastAsia="ru-RU"/>
        </w:rPr>
        <w:t xml:space="preserve"> теплопостачання), водопостачання та водовідведення, охорона здоров’я, транспортне забезпечення, паливна безпека та продовольче забезпечення;</w:t>
      </w:r>
    </w:p>
    <w:p w14:paraId="019BB11D"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забезпечення безперебійного функціонування для потреб національного спротиву, об’єктів критичної інфраструктури на території громади.</w:t>
      </w:r>
    </w:p>
    <w:p w14:paraId="4CE666CC"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E0281F8"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b/>
          <w:bCs/>
          <w:color w:val="000000"/>
          <w:sz w:val="24"/>
          <w:szCs w:val="24"/>
          <w:lang w:eastAsia="ru-RU"/>
        </w:rPr>
        <w:t>5.3. Фінансове забезпечення Програми</w:t>
      </w:r>
    </w:p>
    <w:p w14:paraId="0140CE94" w14:textId="77777777" w:rsidR="00264C3F" w:rsidRPr="00264C3F" w:rsidRDefault="00264C3F" w:rsidP="00264C3F">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Фінансове забезпечення Програми здійснюється за рахунок коштів бюджету  </w:t>
      </w:r>
      <w:proofErr w:type="spellStart"/>
      <w:r w:rsidRPr="00264C3F">
        <w:rPr>
          <w:rFonts w:ascii="Times New Roman" w:eastAsia="Times New Roman" w:hAnsi="Times New Roman" w:cs="Times New Roman"/>
          <w:color w:val="000000"/>
          <w:sz w:val="24"/>
          <w:szCs w:val="24"/>
          <w:lang w:eastAsia="ru-RU"/>
        </w:rPr>
        <w:t>Бугринської</w:t>
      </w:r>
      <w:proofErr w:type="spellEnd"/>
      <w:r w:rsidRPr="00264C3F">
        <w:rPr>
          <w:rFonts w:ascii="Times New Roman" w:eastAsia="Times New Roman" w:hAnsi="Times New Roman" w:cs="Times New Roman"/>
          <w:color w:val="000000"/>
          <w:sz w:val="24"/>
          <w:szCs w:val="24"/>
          <w:lang w:eastAsia="ru-RU"/>
        </w:rPr>
        <w:t xml:space="preserve"> територіальної </w:t>
      </w:r>
      <w:proofErr w:type="spellStart"/>
      <w:r w:rsidRPr="00264C3F">
        <w:rPr>
          <w:rFonts w:ascii="Times New Roman" w:eastAsia="Times New Roman" w:hAnsi="Times New Roman" w:cs="Times New Roman"/>
          <w:color w:val="000000"/>
          <w:sz w:val="24"/>
          <w:szCs w:val="24"/>
          <w:lang w:eastAsia="ru-RU"/>
        </w:rPr>
        <w:t>територіальної</w:t>
      </w:r>
      <w:proofErr w:type="spellEnd"/>
      <w:r w:rsidRPr="00264C3F">
        <w:rPr>
          <w:rFonts w:ascii="Times New Roman" w:eastAsia="Times New Roman" w:hAnsi="Times New Roman" w:cs="Times New Roman"/>
          <w:color w:val="000000"/>
          <w:sz w:val="24"/>
          <w:szCs w:val="24"/>
          <w:lang w:eastAsia="ru-RU"/>
        </w:rPr>
        <w:t xml:space="preserve"> громади та за рахунок інших джерел, не заборонених чинним законодавством.</w:t>
      </w:r>
    </w:p>
    <w:p w14:paraId="2E41C22F"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w:t>
      </w:r>
    </w:p>
    <w:p w14:paraId="2BC34451"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b/>
          <w:bCs/>
          <w:color w:val="000000"/>
          <w:sz w:val="24"/>
          <w:szCs w:val="24"/>
          <w:lang w:eastAsia="ru-RU"/>
        </w:rPr>
        <w:t>5.4.Очікувані результативні показники Програми:</w:t>
      </w:r>
    </w:p>
    <w:p w14:paraId="7D20A217" w14:textId="77777777" w:rsidR="00264C3F" w:rsidRPr="00264C3F" w:rsidRDefault="00264C3F" w:rsidP="00264C3F">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В результаті виконання заходів Програми буде забезпечено:</w:t>
      </w:r>
    </w:p>
    <w:p w14:paraId="67F73990" w14:textId="77777777" w:rsidR="00264C3F" w:rsidRPr="00264C3F" w:rsidRDefault="00264C3F" w:rsidP="00264C3F">
      <w:pPr>
        <w:widowControl w:val="0"/>
        <w:numPr>
          <w:ilvl w:val="0"/>
          <w:numId w:val="7"/>
        </w:numPr>
        <w:shd w:val="clear" w:color="auto" w:fill="FFFFFF"/>
        <w:autoSpaceDE w:val="0"/>
        <w:autoSpaceDN w:val="0"/>
        <w:adjustRightInd w:val="0"/>
        <w:spacing w:after="0" w:line="240" w:lineRule="auto"/>
        <w:ind w:left="312" w:hanging="240"/>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збереження, захист </w:t>
      </w:r>
      <w:proofErr w:type="spellStart"/>
      <w:r w:rsidRPr="00264C3F">
        <w:rPr>
          <w:rFonts w:ascii="Times New Roman" w:eastAsia="Times New Roman" w:hAnsi="Times New Roman" w:cs="Times New Roman"/>
          <w:color w:val="000000"/>
          <w:sz w:val="24"/>
          <w:szCs w:val="24"/>
          <w:lang w:eastAsia="ru-RU"/>
        </w:rPr>
        <w:t>життєво</w:t>
      </w:r>
      <w:proofErr w:type="spellEnd"/>
      <w:r w:rsidRPr="00264C3F">
        <w:rPr>
          <w:rFonts w:ascii="Times New Roman" w:eastAsia="Times New Roman" w:hAnsi="Times New Roman" w:cs="Times New Roman"/>
          <w:color w:val="000000"/>
          <w:sz w:val="24"/>
          <w:szCs w:val="24"/>
          <w:lang w:eastAsia="ru-RU"/>
        </w:rPr>
        <w:t xml:space="preserve"> важливих функцій та/або послуг, що надаються об’єктами </w:t>
      </w:r>
      <w:r w:rsidRPr="00264C3F">
        <w:rPr>
          <w:rFonts w:ascii="Times New Roman" w:eastAsia="Times New Roman" w:hAnsi="Times New Roman" w:cs="Times New Roman"/>
          <w:color w:val="000000"/>
          <w:sz w:val="24"/>
          <w:szCs w:val="24"/>
          <w:lang w:eastAsia="ru-RU"/>
        </w:rPr>
        <w:lastRenderedPageBreak/>
        <w:t xml:space="preserve">критичної інфраструктури  </w:t>
      </w:r>
      <w:proofErr w:type="spellStart"/>
      <w:r w:rsidRPr="00264C3F">
        <w:rPr>
          <w:rFonts w:ascii="Times New Roman" w:eastAsia="Times New Roman" w:hAnsi="Times New Roman" w:cs="Times New Roman"/>
          <w:color w:val="000000"/>
          <w:sz w:val="24"/>
          <w:szCs w:val="24"/>
          <w:lang w:eastAsia="ru-RU"/>
        </w:rPr>
        <w:t>Бугринської</w:t>
      </w:r>
      <w:proofErr w:type="spellEnd"/>
      <w:r w:rsidRPr="00264C3F">
        <w:rPr>
          <w:rFonts w:ascii="Times New Roman" w:eastAsia="Times New Roman" w:hAnsi="Times New Roman" w:cs="Times New Roman"/>
          <w:color w:val="000000"/>
          <w:sz w:val="24"/>
          <w:szCs w:val="24"/>
          <w:lang w:eastAsia="ru-RU"/>
        </w:rPr>
        <w:t xml:space="preserve"> територіальної </w:t>
      </w:r>
      <w:proofErr w:type="spellStart"/>
      <w:r w:rsidRPr="00264C3F">
        <w:rPr>
          <w:rFonts w:ascii="Times New Roman" w:eastAsia="Times New Roman" w:hAnsi="Times New Roman" w:cs="Times New Roman"/>
          <w:color w:val="000000"/>
          <w:sz w:val="24"/>
          <w:szCs w:val="24"/>
          <w:lang w:eastAsia="ru-RU"/>
        </w:rPr>
        <w:t>територіальної</w:t>
      </w:r>
      <w:proofErr w:type="spellEnd"/>
      <w:r w:rsidRPr="00264C3F">
        <w:rPr>
          <w:rFonts w:ascii="Times New Roman" w:eastAsia="Times New Roman" w:hAnsi="Times New Roman" w:cs="Times New Roman"/>
          <w:color w:val="000000"/>
          <w:sz w:val="24"/>
          <w:szCs w:val="24"/>
          <w:lang w:eastAsia="ru-RU"/>
        </w:rPr>
        <w:t xml:space="preserve"> громади, виведення з ладу яких становлять загрозу для життєдіяльності військових та населення громади;</w:t>
      </w:r>
    </w:p>
    <w:p w14:paraId="12682C72" w14:textId="77777777" w:rsidR="00264C3F" w:rsidRPr="00264C3F" w:rsidRDefault="00264C3F" w:rsidP="00264C3F">
      <w:pPr>
        <w:widowControl w:val="0"/>
        <w:numPr>
          <w:ilvl w:val="0"/>
          <w:numId w:val="7"/>
        </w:numPr>
        <w:shd w:val="clear" w:color="auto" w:fill="FFFFFF"/>
        <w:autoSpaceDE w:val="0"/>
        <w:autoSpaceDN w:val="0"/>
        <w:adjustRightInd w:val="0"/>
        <w:spacing w:after="0" w:line="240" w:lineRule="auto"/>
        <w:ind w:left="312" w:hanging="240"/>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належний рівень захисту стратегічних об’єктів та громадян територіальної громади від терористичних та інших загроз;</w:t>
      </w:r>
    </w:p>
    <w:p w14:paraId="417DD0CE" w14:textId="77777777" w:rsidR="00264C3F" w:rsidRPr="00264C3F" w:rsidRDefault="00264C3F" w:rsidP="00264C3F">
      <w:pPr>
        <w:widowControl w:val="0"/>
        <w:numPr>
          <w:ilvl w:val="0"/>
          <w:numId w:val="7"/>
        </w:numPr>
        <w:shd w:val="clear" w:color="auto" w:fill="FFFFFF"/>
        <w:autoSpaceDE w:val="0"/>
        <w:autoSpaceDN w:val="0"/>
        <w:adjustRightInd w:val="0"/>
        <w:spacing w:after="0" w:line="240" w:lineRule="auto"/>
        <w:ind w:left="312" w:hanging="240"/>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забезпечення життєдіяльності населення і функціонування об’єктів інфраструктури у межах територіальної громади;</w:t>
      </w:r>
    </w:p>
    <w:p w14:paraId="12C03BF1" w14:textId="77777777" w:rsidR="00264C3F" w:rsidRPr="00264C3F" w:rsidRDefault="00264C3F" w:rsidP="00264C3F">
      <w:pPr>
        <w:widowControl w:val="0"/>
        <w:numPr>
          <w:ilvl w:val="0"/>
          <w:numId w:val="7"/>
        </w:numPr>
        <w:shd w:val="clear" w:color="auto" w:fill="FFFFFF"/>
        <w:autoSpaceDE w:val="0"/>
        <w:autoSpaceDN w:val="0"/>
        <w:adjustRightInd w:val="0"/>
        <w:spacing w:after="0" w:line="240" w:lineRule="auto"/>
        <w:ind w:left="312" w:hanging="240"/>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задоволення продовольчих потреб територіальної громади.</w:t>
      </w:r>
    </w:p>
    <w:p w14:paraId="73C83C81"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w:t>
      </w:r>
    </w:p>
    <w:p w14:paraId="63C6044B" w14:textId="77777777" w:rsidR="00264C3F" w:rsidRPr="00264C3F" w:rsidRDefault="00264C3F" w:rsidP="00264C3F">
      <w:pPr>
        <w:widowControl w:val="0"/>
        <w:numPr>
          <w:ilvl w:val="0"/>
          <w:numId w:val="8"/>
        </w:numPr>
        <w:shd w:val="clear" w:color="auto" w:fill="FFFFFF"/>
        <w:autoSpaceDE w:val="0"/>
        <w:autoSpaceDN w:val="0"/>
        <w:adjustRightInd w:val="0"/>
        <w:spacing w:after="0" w:line="240" w:lineRule="auto"/>
        <w:ind w:left="312"/>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b/>
          <w:bCs/>
          <w:color w:val="000000"/>
          <w:sz w:val="24"/>
          <w:szCs w:val="24"/>
          <w:lang w:eastAsia="ru-RU"/>
        </w:rPr>
        <w:t>Контроль за виконанням Програми</w:t>
      </w:r>
    </w:p>
    <w:p w14:paraId="3E9F8C96" w14:textId="77777777" w:rsidR="00264C3F" w:rsidRPr="00264C3F" w:rsidRDefault="00264C3F" w:rsidP="00264C3F">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Координація та контроль за ходом виконання програми здійснюються виконавчим комітетом  </w:t>
      </w:r>
      <w:proofErr w:type="spellStart"/>
      <w:r w:rsidRPr="00264C3F">
        <w:rPr>
          <w:rFonts w:ascii="Times New Roman" w:eastAsia="Times New Roman" w:hAnsi="Times New Roman" w:cs="Times New Roman"/>
          <w:color w:val="000000"/>
          <w:sz w:val="24"/>
          <w:szCs w:val="24"/>
          <w:lang w:eastAsia="ru-RU"/>
        </w:rPr>
        <w:t>Бугринської</w:t>
      </w:r>
      <w:proofErr w:type="spellEnd"/>
      <w:r w:rsidRPr="00264C3F">
        <w:rPr>
          <w:rFonts w:ascii="Times New Roman" w:eastAsia="Times New Roman" w:hAnsi="Times New Roman" w:cs="Times New Roman"/>
          <w:color w:val="000000"/>
          <w:sz w:val="24"/>
          <w:szCs w:val="24"/>
          <w:lang w:eastAsia="ru-RU"/>
        </w:rPr>
        <w:t xml:space="preserve"> сільської  ради</w:t>
      </w:r>
    </w:p>
    <w:p w14:paraId="09E11A15"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BB244F7"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64C3F">
        <w:rPr>
          <w:rFonts w:ascii="Times New Roman" w:eastAsia="Times New Roman" w:hAnsi="Times New Roman" w:cs="Times New Roman"/>
          <w:color w:val="000000"/>
          <w:sz w:val="24"/>
          <w:szCs w:val="24"/>
          <w:lang w:eastAsia="ru-RU"/>
        </w:rPr>
        <w:t xml:space="preserve">  </w:t>
      </w:r>
    </w:p>
    <w:p w14:paraId="210C6716" w14:textId="77777777" w:rsidR="00264C3F" w:rsidRPr="00264C3F" w:rsidRDefault="00264C3F" w:rsidP="00264C3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264C3F">
        <w:rPr>
          <w:rFonts w:ascii="Times New Roman" w:eastAsia="Times New Roman" w:hAnsi="Times New Roman" w:cs="Times New Roman"/>
          <w:color w:val="000000"/>
          <w:sz w:val="24"/>
          <w:szCs w:val="24"/>
          <w:lang w:eastAsia="ru-RU"/>
        </w:rPr>
        <w:t xml:space="preserve"> </w:t>
      </w:r>
      <w:r w:rsidRPr="00264C3F">
        <w:rPr>
          <w:rFonts w:ascii="Times New Roman" w:eastAsia="Times New Roman" w:hAnsi="Times New Roman" w:cs="Times New Roman"/>
          <w:bCs/>
          <w:sz w:val="24"/>
          <w:szCs w:val="24"/>
          <w:lang w:eastAsia="ru-RU"/>
        </w:rPr>
        <w:t>Секретар ради                                                                                         Наталія ПРОКОПЧУК</w:t>
      </w:r>
    </w:p>
    <w:p w14:paraId="73DB8909" w14:textId="77777777" w:rsidR="00264C3F" w:rsidRPr="00264C3F" w:rsidRDefault="00264C3F" w:rsidP="00264C3F">
      <w:pPr>
        <w:rPr>
          <w:rFonts w:ascii="Calibri" w:eastAsia="Calibri" w:hAnsi="Calibri" w:cs="Times New Roman"/>
        </w:rPr>
      </w:pPr>
    </w:p>
    <w:p w14:paraId="4FE3D5BD" w14:textId="285A5C90" w:rsidR="00445ACE" w:rsidRPr="00004F27" w:rsidRDefault="006E6638" w:rsidP="00004F27">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6E6638">
        <w:rPr>
          <w:noProof/>
        </w:rPr>
        <w:lastRenderedPageBreak/>
        <w:drawing>
          <wp:inline distT="0" distB="0" distL="0" distR="0" wp14:anchorId="49070D9E" wp14:editId="7F35F581">
            <wp:extent cx="6331585" cy="97790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31585" cy="9779000"/>
                    </a:xfrm>
                    <a:prstGeom prst="rect">
                      <a:avLst/>
                    </a:prstGeom>
                    <a:noFill/>
                    <a:ln>
                      <a:noFill/>
                    </a:ln>
                  </pic:spPr>
                </pic:pic>
              </a:graphicData>
            </a:graphic>
          </wp:inline>
        </w:drawing>
      </w:r>
    </w:p>
    <w:p w14:paraId="13A61155" w14:textId="33463B36" w:rsidR="00004F27" w:rsidRDefault="00004F27" w:rsidP="00445ACE">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57216" behindDoc="0" locked="0" layoutInCell="1" allowOverlap="1" wp14:anchorId="4997BD96" wp14:editId="57BD21AB">
            <wp:simplePos x="0" y="0"/>
            <wp:positionH relativeFrom="margin">
              <wp:posOffset>2882900</wp:posOffset>
            </wp:positionH>
            <wp:positionV relativeFrom="paragraph">
              <wp:posOffset>24765</wp:posOffset>
            </wp:positionV>
            <wp:extent cx="431800" cy="610870"/>
            <wp:effectExtent l="0" t="0" r="635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445ACE">
        <w:rPr>
          <w:rStyle w:val="StrongEmphasis"/>
          <w:b w:val="0"/>
          <w:color w:val="000000"/>
          <w:sz w:val="26"/>
          <w:szCs w:val="26"/>
          <w:shd w:val="clear" w:color="auto" w:fill="FFFFFF"/>
          <w:lang w:eastAsia="ar-SA"/>
        </w:rPr>
        <w:t xml:space="preserve">                          </w:t>
      </w:r>
      <w:r w:rsidR="00445ACE" w:rsidRPr="00983A68">
        <w:rPr>
          <w:rFonts w:ascii="Times New Roman" w:eastAsia="Times New Roman" w:hAnsi="Times New Roman" w:cs="Times New Roman"/>
          <w:sz w:val="28"/>
          <w:szCs w:val="28"/>
          <w:lang w:eastAsia="ru-RU"/>
        </w:rPr>
        <w:t xml:space="preserve">                                                 </w:t>
      </w:r>
      <w:r w:rsidR="00445ACE">
        <w:rPr>
          <w:rFonts w:ascii="Times New Roman" w:eastAsia="Times New Roman" w:hAnsi="Times New Roman" w:cs="Times New Roman"/>
          <w:sz w:val="28"/>
          <w:szCs w:val="28"/>
          <w:lang w:eastAsia="ru-RU"/>
        </w:rPr>
        <w:t xml:space="preserve">                                                </w:t>
      </w:r>
    </w:p>
    <w:p w14:paraId="736993A4" w14:textId="52A15E28" w:rsidR="00445ACE" w:rsidRPr="00004F27" w:rsidRDefault="00445ACE" w:rsidP="00445ACE">
      <w:pPr>
        <w:tabs>
          <w:tab w:val="left" w:pos="1245"/>
        </w:tabs>
        <w:spacing w:after="200" w:line="276"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p>
    <w:p w14:paraId="3451EFD8" w14:textId="77777777" w:rsidR="00445ACE" w:rsidRDefault="00445ACE" w:rsidP="00445ACE">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466AEF49" w14:textId="77777777" w:rsidR="00445ACE" w:rsidRDefault="00445ACE" w:rsidP="00445ACE">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0F6A97BE" w14:textId="77777777" w:rsidR="00445ACE" w:rsidRDefault="00445ACE" w:rsidP="00445ACE">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074C0DCC" w14:textId="77777777" w:rsidR="00445ACE" w:rsidRDefault="00445ACE" w:rsidP="00445ACE">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0BBA0050" w14:textId="77777777" w:rsidR="00445ACE" w:rsidRDefault="00445ACE" w:rsidP="00445ACE">
      <w:pPr>
        <w:tabs>
          <w:tab w:val="left" w:pos="6160"/>
        </w:tabs>
        <w:spacing w:after="0" w:line="240" w:lineRule="auto"/>
        <w:jc w:val="center"/>
        <w:rPr>
          <w:rFonts w:ascii="Times New Roman" w:eastAsia="Times New Roman" w:hAnsi="Times New Roman" w:cs="Times New Roman"/>
          <w:b/>
          <w:bCs/>
          <w:sz w:val="24"/>
          <w:szCs w:val="24"/>
          <w:lang w:eastAsia="ru-RU"/>
        </w:rPr>
      </w:pPr>
    </w:p>
    <w:p w14:paraId="79AAAF30" w14:textId="77777777" w:rsidR="00445ACE" w:rsidRPr="00D133FB" w:rsidRDefault="00445ACE" w:rsidP="00445ACE">
      <w:pPr>
        <w:tabs>
          <w:tab w:val="left" w:pos="3218"/>
        </w:tabs>
        <w:spacing w:after="0" w:line="240" w:lineRule="auto"/>
        <w:rPr>
          <w:rFonts w:ascii="Times New Roman" w:eastAsia="Times New Roman" w:hAnsi="Times New Roman" w:cs="Times New Roman"/>
          <w:sz w:val="28"/>
          <w:szCs w:val="28"/>
          <w:lang w:eastAsia="ru-RU"/>
        </w:rPr>
      </w:pPr>
      <w:r w:rsidRPr="00D133FB">
        <w:rPr>
          <w:rFonts w:ascii="Times New Roman" w:eastAsia="Times New Roman" w:hAnsi="Times New Roman" w:cs="Times New Roman"/>
          <w:bCs/>
          <w:sz w:val="28"/>
          <w:szCs w:val="28"/>
          <w:lang w:eastAsia="ru-RU"/>
        </w:rPr>
        <w:t xml:space="preserve">03 жовтня 2023 року                                                                                             № 881 </w:t>
      </w:r>
      <w:r w:rsidRPr="00D133FB">
        <w:rPr>
          <w:rFonts w:ascii="Times New Roman" w:eastAsia="Times New Roman" w:hAnsi="Times New Roman" w:cs="Times New Roman"/>
          <w:sz w:val="28"/>
          <w:szCs w:val="28"/>
          <w:lang w:eastAsia="ru-RU"/>
        </w:rPr>
        <w:t xml:space="preserve"> </w:t>
      </w:r>
    </w:p>
    <w:p w14:paraId="713EA1CA" w14:textId="77777777" w:rsidR="00445ACE" w:rsidRPr="00B41720" w:rsidRDefault="00445ACE" w:rsidP="00445ACE">
      <w:pPr>
        <w:keepLines/>
        <w:suppressLineNumbers/>
        <w:shd w:val="clear" w:color="auto" w:fill="FFFFFF"/>
        <w:tabs>
          <w:tab w:val="left" w:pos="5245"/>
        </w:tabs>
        <w:spacing w:after="0" w:line="240" w:lineRule="auto"/>
        <w:ind w:right="5101"/>
        <w:jc w:val="both"/>
        <w:rPr>
          <w:rFonts w:ascii="Times New Roman" w:eastAsia="Times New Roman" w:hAnsi="Times New Roman" w:cs="Times New Roman"/>
          <w:b/>
          <w:sz w:val="16"/>
          <w:szCs w:val="16"/>
          <w:lang w:eastAsia="uk-UA"/>
        </w:rPr>
      </w:pPr>
    </w:p>
    <w:p w14:paraId="654894AC" w14:textId="76EC1636" w:rsidR="00445ACE" w:rsidRPr="00445ACE" w:rsidRDefault="00445ACE" w:rsidP="00445ACE">
      <w:pPr>
        <w:keepLines/>
        <w:suppressLineNumbers/>
        <w:shd w:val="clear" w:color="auto" w:fill="FFFFFF"/>
        <w:tabs>
          <w:tab w:val="left" w:pos="5245"/>
        </w:tabs>
        <w:spacing w:after="0" w:line="240" w:lineRule="auto"/>
        <w:ind w:right="5101"/>
        <w:jc w:val="both"/>
        <w:rPr>
          <w:rFonts w:ascii="Times New Roman" w:eastAsia="Times New Roman" w:hAnsi="Times New Roman" w:cs="Times New Roman"/>
          <w:bCs/>
          <w:sz w:val="28"/>
          <w:szCs w:val="28"/>
          <w:lang w:eastAsia="uk-UA"/>
        </w:rPr>
      </w:pPr>
      <w:r w:rsidRPr="00445ACE">
        <w:rPr>
          <w:rFonts w:ascii="Times New Roman" w:eastAsia="Times New Roman" w:hAnsi="Times New Roman" w:cs="Times New Roman"/>
          <w:bCs/>
          <w:sz w:val="28"/>
          <w:szCs w:val="28"/>
          <w:lang w:eastAsia="uk-UA"/>
        </w:rPr>
        <w:t>Про затвердження Положення про порядок списання та безоплатну передачу, об’єктів права комунальної власності</w:t>
      </w:r>
      <w:r w:rsidR="00313FF5">
        <w:rPr>
          <w:rFonts w:ascii="Times New Roman" w:eastAsia="Times New Roman" w:hAnsi="Times New Roman" w:cs="Times New Roman"/>
          <w:bCs/>
          <w:sz w:val="28"/>
          <w:szCs w:val="28"/>
          <w:lang w:eastAsia="uk-UA"/>
        </w:rPr>
        <w:t xml:space="preserve"> </w:t>
      </w:r>
      <w:proofErr w:type="spellStart"/>
      <w:r w:rsidR="00313FF5">
        <w:rPr>
          <w:rFonts w:ascii="Times New Roman" w:eastAsia="Times New Roman" w:hAnsi="Times New Roman" w:cs="Times New Roman"/>
          <w:bCs/>
          <w:sz w:val="28"/>
          <w:szCs w:val="28"/>
          <w:lang w:eastAsia="uk-UA"/>
        </w:rPr>
        <w:t>Бугринської</w:t>
      </w:r>
      <w:proofErr w:type="spellEnd"/>
      <w:r w:rsidR="00313FF5">
        <w:rPr>
          <w:rFonts w:ascii="Times New Roman" w:eastAsia="Times New Roman" w:hAnsi="Times New Roman" w:cs="Times New Roman"/>
          <w:bCs/>
          <w:sz w:val="28"/>
          <w:szCs w:val="28"/>
          <w:lang w:eastAsia="uk-UA"/>
        </w:rPr>
        <w:t xml:space="preserve"> </w:t>
      </w:r>
      <w:r w:rsidRPr="00445ACE">
        <w:rPr>
          <w:rFonts w:ascii="Times New Roman" w:eastAsia="Times New Roman" w:hAnsi="Times New Roman" w:cs="Times New Roman"/>
          <w:bCs/>
          <w:sz w:val="28"/>
          <w:szCs w:val="28"/>
          <w:lang w:eastAsia="uk-UA"/>
        </w:rPr>
        <w:t>територіальної громади</w:t>
      </w:r>
    </w:p>
    <w:p w14:paraId="2C7C76D5" w14:textId="77777777" w:rsidR="00445ACE" w:rsidRPr="00445ACE" w:rsidRDefault="00445ACE" w:rsidP="00445ACE">
      <w:pPr>
        <w:spacing w:after="0" w:line="240" w:lineRule="auto"/>
        <w:ind w:right="3968"/>
        <w:jc w:val="both"/>
        <w:rPr>
          <w:rFonts w:ascii="Times New Roman" w:eastAsia="Times New Roman" w:hAnsi="Times New Roman" w:cs="Times New Roman"/>
          <w:sz w:val="28"/>
          <w:szCs w:val="28"/>
          <w:lang w:eastAsia="uk-UA"/>
        </w:rPr>
      </w:pPr>
    </w:p>
    <w:p w14:paraId="3DE795E2" w14:textId="7EA263E4" w:rsidR="00445ACE" w:rsidRPr="00445ACE" w:rsidRDefault="00445ACE" w:rsidP="00445ACE">
      <w:pPr>
        <w:spacing w:after="0" w:line="240" w:lineRule="auto"/>
        <w:ind w:right="-285" w:firstLine="708"/>
        <w:jc w:val="both"/>
        <w:rPr>
          <w:rFonts w:ascii="Times New Roman" w:eastAsia="Times New Roman" w:hAnsi="Times New Roman" w:cs="Times New Roman"/>
          <w:sz w:val="28"/>
          <w:szCs w:val="28"/>
          <w:lang w:eastAsia="uk-UA"/>
        </w:rPr>
      </w:pPr>
      <w:r w:rsidRPr="00445ACE">
        <w:rPr>
          <w:rFonts w:ascii="Times New Roman" w:eastAsia="Times New Roman" w:hAnsi="Times New Roman" w:cs="Times New Roman"/>
          <w:sz w:val="28"/>
          <w:szCs w:val="28"/>
          <w:lang w:eastAsia="uk-UA"/>
        </w:rPr>
        <w:t xml:space="preserve">Керуючись Постановою Кабінету Міністрів України «Про затвердження порядку списання об’єктів державної власності» від 08.11.2007 № 1314, ст.172, ст.327 Цивільного кодексу України, ст. 78, ст. 24 Господарського кодексу України, ч. 1 ст. 26 Закону України «Про місцеве самоврядування в Україні», Закону України «Про бухгалтерський облік та фінансову звітність в Україні», з метою встановлення єдиних вимог до порядку списання та безоплатної передачі об’єктів права комунальної власності, </w:t>
      </w:r>
      <w:proofErr w:type="spellStart"/>
      <w:r w:rsidR="00DD079C" w:rsidRPr="00D133FB">
        <w:rPr>
          <w:rFonts w:ascii="Times New Roman" w:hAnsi="Times New Roman" w:cs="Times New Roman"/>
          <w:sz w:val="28"/>
          <w:szCs w:val="28"/>
        </w:rPr>
        <w:t>Бугринська</w:t>
      </w:r>
      <w:proofErr w:type="spellEnd"/>
      <w:r w:rsidR="00DD079C" w:rsidRPr="00D133FB">
        <w:rPr>
          <w:rFonts w:ascii="Times New Roman" w:hAnsi="Times New Roman" w:cs="Times New Roman"/>
          <w:sz w:val="28"/>
          <w:szCs w:val="28"/>
        </w:rPr>
        <w:t xml:space="preserve"> сільська рада</w:t>
      </w:r>
    </w:p>
    <w:p w14:paraId="786DC408" w14:textId="77777777" w:rsidR="00445ACE" w:rsidRPr="00445ACE" w:rsidRDefault="00445ACE" w:rsidP="00445ACE">
      <w:pPr>
        <w:spacing w:after="0" w:line="240" w:lineRule="auto"/>
        <w:ind w:right="-1" w:firstLine="708"/>
        <w:jc w:val="both"/>
        <w:rPr>
          <w:rFonts w:ascii="Times New Roman" w:eastAsia="Times New Roman" w:hAnsi="Times New Roman" w:cs="Times New Roman"/>
          <w:sz w:val="28"/>
          <w:szCs w:val="28"/>
          <w:lang w:eastAsia="uk-UA"/>
        </w:rPr>
      </w:pPr>
    </w:p>
    <w:p w14:paraId="2EC87537" w14:textId="77777777" w:rsidR="00D51EA4" w:rsidRPr="00D133FB" w:rsidRDefault="00D51EA4" w:rsidP="00D51EA4">
      <w:pPr>
        <w:spacing w:line="240" w:lineRule="auto"/>
        <w:rPr>
          <w:rFonts w:ascii="Times New Roman" w:eastAsia="Times New Roman" w:hAnsi="Times New Roman" w:cs="Times New Roman"/>
          <w:sz w:val="28"/>
          <w:szCs w:val="28"/>
          <w:lang w:eastAsia="uk-UA"/>
        </w:rPr>
      </w:pPr>
      <w:r w:rsidRPr="00D133FB">
        <w:rPr>
          <w:rFonts w:ascii="Times New Roman" w:eastAsia="Times New Roman" w:hAnsi="Times New Roman" w:cs="Times New Roman"/>
          <w:b/>
          <w:bCs/>
          <w:sz w:val="28"/>
          <w:szCs w:val="28"/>
          <w:lang w:eastAsia="uk-UA"/>
        </w:rPr>
        <w:t>ВИРІШИ</w:t>
      </w:r>
      <w:r>
        <w:rPr>
          <w:rFonts w:ascii="Times New Roman" w:eastAsia="Times New Roman" w:hAnsi="Times New Roman" w:cs="Times New Roman"/>
          <w:b/>
          <w:bCs/>
          <w:sz w:val="28"/>
          <w:szCs w:val="28"/>
          <w:lang w:eastAsia="uk-UA"/>
        </w:rPr>
        <w:t>ЛА</w:t>
      </w:r>
      <w:r w:rsidRPr="00D133FB">
        <w:rPr>
          <w:rFonts w:ascii="Times New Roman" w:eastAsia="Times New Roman" w:hAnsi="Times New Roman" w:cs="Times New Roman"/>
          <w:b/>
          <w:bCs/>
          <w:sz w:val="28"/>
          <w:szCs w:val="28"/>
          <w:lang w:eastAsia="uk-UA"/>
        </w:rPr>
        <w:t>:</w:t>
      </w:r>
    </w:p>
    <w:p w14:paraId="5F4F67AD" w14:textId="77777777" w:rsidR="00445ACE" w:rsidRPr="00445ACE" w:rsidRDefault="00445ACE" w:rsidP="00445ACE">
      <w:pPr>
        <w:spacing w:after="240" w:line="240" w:lineRule="auto"/>
        <w:ind w:left="720"/>
        <w:contextualSpacing/>
        <w:jc w:val="both"/>
        <w:rPr>
          <w:rFonts w:ascii="Times New Roman" w:eastAsia="Times New Roman" w:hAnsi="Times New Roman" w:cs="Times New Roman"/>
          <w:b/>
          <w:bCs/>
          <w:spacing w:val="200"/>
          <w:sz w:val="28"/>
          <w:szCs w:val="28"/>
          <w:lang w:eastAsia="uk-UA"/>
        </w:rPr>
      </w:pPr>
    </w:p>
    <w:p w14:paraId="0449379C" w14:textId="4A26538A" w:rsidR="00445ACE" w:rsidRPr="00445ACE" w:rsidRDefault="00445ACE" w:rsidP="00445ACE">
      <w:pPr>
        <w:numPr>
          <w:ilvl w:val="0"/>
          <w:numId w:val="26"/>
        </w:numPr>
        <w:tabs>
          <w:tab w:val="left" w:pos="1134"/>
        </w:tabs>
        <w:spacing w:after="0" w:line="240" w:lineRule="auto"/>
        <w:ind w:left="0" w:right="-285" w:firstLine="709"/>
        <w:contextualSpacing/>
        <w:jc w:val="both"/>
        <w:rPr>
          <w:rFonts w:ascii="Times New Roman" w:eastAsia="Times New Roman" w:hAnsi="Times New Roman" w:cs="Times New Roman"/>
          <w:color w:val="000000"/>
          <w:sz w:val="28"/>
          <w:szCs w:val="28"/>
          <w:shd w:val="clear" w:color="auto" w:fill="FFFFFF"/>
          <w:lang w:eastAsia="uk-UA"/>
        </w:rPr>
      </w:pPr>
      <w:r w:rsidRPr="00445ACE">
        <w:rPr>
          <w:rFonts w:ascii="Times New Roman" w:eastAsia="Times New Roman" w:hAnsi="Times New Roman" w:cs="Times New Roman"/>
          <w:color w:val="000000"/>
          <w:sz w:val="28"/>
          <w:szCs w:val="28"/>
          <w:shd w:val="clear" w:color="auto" w:fill="FFFFFF"/>
          <w:lang w:eastAsia="uk-UA"/>
        </w:rPr>
        <w:t xml:space="preserve">Затвердити Положення про порядок списання та безоплатної передачі об’єктів права комунальної власності </w:t>
      </w:r>
      <w:proofErr w:type="spellStart"/>
      <w:r w:rsidR="00DD079C">
        <w:rPr>
          <w:rFonts w:ascii="Times New Roman" w:eastAsia="Times New Roman" w:hAnsi="Times New Roman" w:cs="Times New Roman"/>
          <w:color w:val="000000"/>
          <w:sz w:val="28"/>
          <w:szCs w:val="28"/>
          <w:shd w:val="clear" w:color="auto" w:fill="FFFFFF"/>
          <w:lang w:eastAsia="uk-UA"/>
        </w:rPr>
        <w:t>Бугринської</w:t>
      </w:r>
      <w:proofErr w:type="spellEnd"/>
      <w:r w:rsidR="00DD079C">
        <w:rPr>
          <w:rFonts w:ascii="Times New Roman" w:eastAsia="Times New Roman" w:hAnsi="Times New Roman" w:cs="Times New Roman"/>
          <w:color w:val="000000"/>
          <w:sz w:val="28"/>
          <w:szCs w:val="28"/>
          <w:shd w:val="clear" w:color="auto" w:fill="FFFFFF"/>
          <w:lang w:eastAsia="uk-UA"/>
        </w:rPr>
        <w:t xml:space="preserve"> сільської</w:t>
      </w:r>
      <w:r w:rsidRPr="00445ACE">
        <w:rPr>
          <w:rFonts w:ascii="Times New Roman" w:eastAsia="Times New Roman" w:hAnsi="Times New Roman" w:cs="Times New Roman"/>
          <w:color w:val="000000"/>
          <w:sz w:val="28"/>
          <w:szCs w:val="28"/>
          <w:shd w:val="clear" w:color="auto" w:fill="FFFFFF"/>
          <w:lang w:eastAsia="uk-UA"/>
        </w:rPr>
        <w:t xml:space="preserve"> ради (далі – Положення), згідно з додатком (додається).</w:t>
      </w:r>
    </w:p>
    <w:p w14:paraId="024EBD37" w14:textId="77777777" w:rsidR="00004F27" w:rsidRPr="00004F27" w:rsidRDefault="00445ACE" w:rsidP="00004F27">
      <w:pPr>
        <w:numPr>
          <w:ilvl w:val="0"/>
          <w:numId w:val="26"/>
        </w:numPr>
        <w:tabs>
          <w:tab w:val="left" w:pos="1134"/>
        </w:tabs>
        <w:spacing w:after="0" w:line="240" w:lineRule="auto"/>
        <w:ind w:left="0" w:right="-285" w:firstLine="709"/>
        <w:contextualSpacing/>
        <w:jc w:val="both"/>
        <w:rPr>
          <w:rFonts w:ascii="Times New Roman" w:eastAsia="Calibri" w:hAnsi="Times New Roman" w:cs="Times New Roman"/>
          <w:color w:val="000000"/>
          <w:sz w:val="28"/>
          <w:szCs w:val="28"/>
          <w:lang w:eastAsia="ru-RU"/>
        </w:rPr>
      </w:pPr>
      <w:r w:rsidRPr="00445ACE">
        <w:rPr>
          <w:rFonts w:ascii="Times New Roman" w:eastAsia="Times New Roman" w:hAnsi="Times New Roman" w:cs="Times New Roman"/>
          <w:color w:val="000000"/>
          <w:sz w:val="28"/>
          <w:szCs w:val="28"/>
          <w:shd w:val="clear" w:color="auto" w:fill="FFFFFF"/>
          <w:lang w:eastAsia="uk-UA"/>
        </w:rPr>
        <w:t xml:space="preserve">Доручити керівникам комунальних підприємств, комунальних некомерційних підприємств, комунальних закладів, комунальних установ </w:t>
      </w:r>
      <w:proofErr w:type="spellStart"/>
      <w:r w:rsidR="00DD079C">
        <w:rPr>
          <w:rFonts w:ascii="Times New Roman" w:eastAsia="Times New Roman" w:hAnsi="Times New Roman" w:cs="Times New Roman"/>
          <w:color w:val="000000"/>
          <w:sz w:val="28"/>
          <w:szCs w:val="28"/>
          <w:shd w:val="clear" w:color="auto" w:fill="FFFFFF"/>
          <w:lang w:eastAsia="uk-UA"/>
        </w:rPr>
        <w:t>Бугринської</w:t>
      </w:r>
      <w:proofErr w:type="spellEnd"/>
      <w:r w:rsidR="00DD079C">
        <w:rPr>
          <w:rFonts w:ascii="Times New Roman" w:eastAsia="Times New Roman" w:hAnsi="Times New Roman" w:cs="Times New Roman"/>
          <w:color w:val="000000"/>
          <w:sz w:val="28"/>
          <w:szCs w:val="28"/>
          <w:shd w:val="clear" w:color="auto" w:fill="FFFFFF"/>
          <w:lang w:eastAsia="uk-UA"/>
        </w:rPr>
        <w:t xml:space="preserve"> сільської</w:t>
      </w:r>
      <w:r w:rsidRPr="00445ACE">
        <w:rPr>
          <w:rFonts w:ascii="Times New Roman" w:eastAsia="Times New Roman" w:hAnsi="Times New Roman" w:cs="Times New Roman"/>
          <w:color w:val="000000"/>
          <w:sz w:val="28"/>
          <w:szCs w:val="28"/>
          <w:shd w:val="clear" w:color="auto" w:fill="FFFFFF"/>
          <w:lang w:eastAsia="uk-UA"/>
        </w:rPr>
        <w:t xml:space="preserve"> ради в строк до </w:t>
      </w:r>
      <w:r w:rsidR="00DD079C">
        <w:rPr>
          <w:rFonts w:ascii="Times New Roman" w:eastAsia="Times New Roman" w:hAnsi="Times New Roman" w:cs="Times New Roman"/>
          <w:color w:val="000000"/>
          <w:sz w:val="28"/>
          <w:szCs w:val="28"/>
          <w:shd w:val="clear" w:color="auto" w:fill="FFFFFF"/>
          <w:lang w:eastAsia="uk-UA"/>
        </w:rPr>
        <w:t>01</w:t>
      </w:r>
      <w:r w:rsidRPr="00445ACE">
        <w:rPr>
          <w:rFonts w:ascii="Times New Roman" w:eastAsia="Times New Roman" w:hAnsi="Times New Roman" w:cs="Times New Roman"/>
          <w:color w:val="000000"/>
          <w:sz w:val="28"/>
          <w:szCs w:val="28"/>
          <w:shd w:val="clear" w:color="auto" w:fill="FFFFFF"/>
          <w:lang w:eastAsia="uk-UA"/>
        </w:rPr>
        <w:t>.1</w:t>
      </w:r>
      <w:r w:rsidR="00DD079C">
        <w:rPr>
          <w:rFonts w:ascii="Times New Roman" w:eastAsia="Times New Roman" w:hAnsi="Times New Roman" w:cs="Times New Roman"/>
          <w:color w:val="000000"/>
          <w:sz w:val="28"/>
          <w:szCs w:val="28"/>
          <w:shd w:val="clear" w:color="auto" w:fill="FFFFFF"/>
          <w:lang w:eastAsia="uk-UA"/>
        </w:rPr>
        <w:t>2</w:t>
      </w:r>
      <w:r w:rsidRPr="00445ACE">
        <w:rPr>
          <w:rFonts w:ascii="Times New Roman" w:eastAsia="Times New Roman" w:hAnsi="Times New Roman" w:cs="Times New Roman"/>
          <w:color w:val="000000"/>
          <w:sz w:val="28"/>
          <w:szCs w:val="28"/>
          <w:shd w:val="clear" w:color="auto" w:fill="FFFFFF"/>
          <w:lang w:eastAsia="uk-UA"/>
        </w:rPr>
        <w:t>.202</w:t>
      </w:r>
      <w:r w:rsidR="00DD079C">
        <w:rPr>
          <w:rFonts w:ascii="Times New Roman" w:eastAsia="Times New Roman" w:hAnsi="Times New Roman" w:cs="Times New Roman"/>
          <w:color w:val="000000"/>
          <w:sz w:val="28"/>
          <w:szCs w:val="28"/>
          <w:shd w:val="clear" w:color="auto" w:fill="FFFFFF"/>
          <w:lang w:eastAsia="uk-UA"/>
        </w:rPr>
        <w:t>3</w:t>
      </w:r>
      <w:r w:rsidRPr="00445ACE">
        <w:rPr>
          <w:rFonts w:ascii="Times New Roman" w:eastAsia="Times New Roman" w:hAnsi="Times New Roman" w:cs="Times New Roman"/>
          <w:color w:val="000000"/>
          <w:sz w:val="28"/>
          <w:szCs w:val="28"/>
          <w:shd w:val="clear" w:color="auto" w:fill="FFFFFF"/>
          <w:lang w:eastAsia="uk-UA"/>
        </w:rPr>
        <w:t xml:space="preserve"> провести аналіз об'єктів комунального майна, яке потребує списання та подати звіт </w:t>
      </w:r>
      <w:r w:rsidRPr="00004F27">
        <w:rPr>
          <w:rFonts w:ascii="Times New Roman" w:eastAsia="Times New Roman" w:hAnsi="Times New Roman" w:cs="Times New Roman"/>
          <w:color w:val="000000"/>
          <w:sz w:val="28"/>
          <w:szCs w:val="28"/>
          <w:shd w:val="clear" w:color="auto" w:fill="FFFFFF"/>
          <w:lang w:eastAsia="uk-UA"/>
        </w:rPr>
        <w:t>до</w:t>
      </w:r>
      <w:r w:rsidR="00004F27" w:rsidRPr="00004F27">
        <w:rPr>
          <w:rFonts w:ascii="Times New Roman" w:eastAsia="Times New Roman" w:hAnsi="Times New Roman" w:cs="Times New Roman"/>
          <w:color w:val="000000"/>
          <w:sz w:val="28"/>
          <w:szCs w:val="28"/>
          <w:shd w:val="clear" w:color="auto" w:fill="FFFFFF"/>
          <w:lang w:eastAsia="uk-UA"/>
        </w:rPr>
        <w:t xml:space="preserve"> виконавчого комітету </w:t>
      </w:r>
      <w:proofErr w:type="spellStart"/>
      <w:r w:rsidR="00004F27" w:rsidRPr="00004F27">
        <w:rPr>
          <w:rFonts w:ascii="Times New Roman" w:eastAsia="Times New Roman" w:hAnsi="Times New Roman" w:cs="Times New Roman"/>
          <w:color w:val="000000"/>
          <w:sz w:val="28"/>
          <w:szCs w:val="28"/>
          <w:shd w:val="clear" w:color="auto" w:fill="FFFFFF"/>
          <w:lang w:eastAsia="uk-UA"/>
        </w:rPr>
        <w:t>Бугринської</w:t>
      </w:r>
      <w:proofErr w:type="spellEnd"/>
      <w:r w:rsidR="00004F27" w:rsidRPr="00004F27">
        <w:rPr>
          <w:rFonts w:ascii="Times New Roman" w:eastAsia="Times New Roman" w:hAnsi="Times New Roman" w:cs="Times New Roman"/>
          <w:color w:val="000000"/>
          <w:sz w:val="28"/>
          <w:szCs w:val="28"/>
          <w:shd w:val="clear" w:color="auto" w:fill="FFFFFF"/>
          <w:lang w:eastAsia="uk-UA"/>
        </w:rPr>
        <w:t xml:space="preserve"> сільської ради.</w:t>
      </w:r>
    </w:p>
    <w:p w14:paraId="5309740E" w14:textId="1F0B5EA1" w:rsidR="00445ACE" w:rsidRPr="00946C82" w:rsidRDefault="00445ACE" w:rsidP="00BF5DB7">
      <w:pPr>
        <w:numPr>
          <w:ilvl w:val="0"/>
          <w:numId w:val="26"/>
        </w:numPr>
        <w:tabs>
          <w:tab w:val="left" w:pos="1134"/>
        </w:tabs>
        <w:spacing w:after="0" w:line="240" w:lineRule="auto"/>
        <w:ind w:left="0" w:right="-1" w:firstLine="709"/>
        <w:contextualSpacing/>
        <w:jc w:val="both"/>
        <w:rPr>
          <w:rFonts w:ascii="Times New Roman" w:eastAsia="Times New Roman" w:hAnsi="Times New Roman" w:cs="Times New Roman"/>
          <w:b/>
          <w:noProof/>
          <w:sz w:val="28"/>
          <w:szCs w:val="28"/>
          <w:lang w:eastAsia="ru-RU"/>
        </w:rPr>
      </w:pPr>
      <w:r w:rsidRPr="00004F27">
        <w:rPr>
          <w:rFonts w:ascii="Times New Roman" w:eastAsia="Calibri" w:hAnsi="Times New Roman" w:cs="Times New Roman"/>
          <w:color w:val="000000"/>
          <w:sz w:val="28"/>
          <w:szCs w:val="28"/>
          <w:lang w:eastAsia="ru-RU"/>
        </w:rPr>
        <w:t>Контроль за виконанням рішення покласти на постійну комісію з питань фінансів, бюджету, планування соціально-економічного розвитку</w:t>
      </w:r>
      <w:r w:rsidR="00946C82">
        <w:rPr>
          <w:rFonts w:ascii="Times New Roman" w:eastAsia="Calibri" w:hAnsi="Times New Roman" w:cs="Times New Roman"/>
          <w:color w:val="000000"/>
          <w:sz w:val="28"/>
          <w:szCs w:val="28"/>
          <w:lang w:eastAsia="ru-RU"/>
        </w:rPr>
        <w:t>.</w:t>
      </w:r>
    </w:p>
    <w:p w14:paraId="123A01C2" w14:textId="56623CF4" w:rsidR="00946C82" w:rsidRDefault="00946C82" w:rsidP="00946C82">
      <w:pPr>
        <w:tabs>
          <w:tab w:val="left" w:pos="1134"/>
        </w:tabs>
        <w:spacing w:after="0" w:line="240" w:lineRule="auto"/>
        <w:ind w:left="709" w:right="-1"/>
        <w:contextualSpacing/>
        <w:jc w:val="both"/>
        <w:rPr>
          <w:rFonts w:ascii="Times New Roman" w:eastAsia="Calibri" w:hAnsi="Times New Roman" w:cs="Times New Roman"/>
          <w:color w:val="000000"/>
          <w:sz w:val="28"/>
          <w:szCs w:val="28"/>
          <w:lang w:eastAsia="ru-RU"/>
        </w:rPr>
      </w:pPr>
    </w:p>
    <w:p w14:paraId="11C92F71" w14:textId="77777777" w:rsidR="00946C82" w:rsidRPr="00004F27" w:rsidRDefault="00946C82" w:rsidP="00946C82">
      <w:pPr>
        <w:tabs>
          <w:tab w:val="left" w:pos="1134"/>
        </w:tabs>
        <w:spacing w:after="0" w:line="240" w:lineRule="auto"/>
        <w:ind w:left="709" w:right="-1"/>
        <w:contextualSpacing/>
        <w:jc w:val="both"/>
        <w:rPr>
          <w:rFonts w:ascii="Times New Roman" w:eastAsia="Times New Roman" w:hAnsi="Times New Roman" w:cs="Times New Roman"/>
          <w:b/>
          <w:noProof/>
          <w:sz w:val="28"/>
          <w:szCs w:val="28"/>
          <w:lang w:eastAsia="ru-RU"/>
        </w:rPr>
      </w:pPr>
    </w:p>
    <w:p w14:paraId="6782F07D" w14:textId="77777777" w:rsidR="00DD079C" w:rsidRPr="00D133FB" w:rsidRDefault="00DD079C" w:rsidP="00DD079C">
      <w:pPr>
        <w:pStyle w:val="Standard"/>
        <w:tabs>
          <w:tab w:val="left" w:pos="6160"/>
        </w:tabs>
        <w:jc w:val="both"/>
        <w:rPr>
          <w:b/>
          <w:sz w:val="28"/>
          <w:szCs w:val="28"/>
          <w:lang w:val="uk-UA"/>
        </w:rPr>
      </w:pPr>
      <w:r w:rsidRPr="00D133FB">
        <w:rPr>
          <w:rStyle w:val="StrongEmphasis"/>
          <w:b w:val="0"/>
          <w:color w:val="000000"/>
          <w:sz w:val="28"/>
          <w:szCs w:val="28"/>
          <w:shd w:val="clear" w:color="auto" w:fill="FFFFFF"/>
          <w:lang w:val="uk-UA" w:eastAsia="ar-SA"/>
        </w:rPr>
        <w:t>Сільський  голова                                                                     Сергій ПИЛИПЧУК</w:t>
      </w:r>
    </w:p>
    <w:p w14:paraId="2550ECBB" w14:textId="77777777" w:rsidR="00DD079C" w:rsidRPr="00D133FB" w:rsidRDefault="00DD079C" w:rsidP="00DD079C">
      <w:pPr>
        <w:spacing w:after="0" w:line="240" w:lineRule="auto"/>
        <w:jc w:val="both"/>
        <w:rPr>
          <w:rFonts w:ascii="Times New Roman" w:hAnsi="Times New Roman"/>
          <w:sz w:val="28"/>
          <w:szCs w:val="28"/>
        </w:rPr>
      </w:pPr>
    </w:p>
    <w:p w14:paraId="2C9679C2" w14:textId="5D5EA0E3" w:rsidR="00DD079C" w:rsidRDefault="00DD079C" w:rsidP="00DD079C">
      <w:pPr>
        <w:spacing w:before="100" w:beforeAutospacing="1" w:after="100" w:afterAutospacing="1" w:line="240" w:lineRule="auto"/>
        <w:jc w:val="both"/>
        <w:rPr>
          <w:rFonts w:ascii="Times New Roman" w:eastAsia="Times New Roman" w:hAnsi="Times New Roman" w:cs="Times New Roman"/>
          <w:sz w:val="24"/>
          <w:szCs w:val="24"/>
          <w:lang w:eastAsia="uk-UA"/>
        </w:rPr>
      </w:pPr>
    </w:p>
    <w:p w14:paraId="124F1755" w14:textId="7F3EDCCF" w:rsidR="00004F27" w:rsidRDefault="00004F27" w:rsidP="00DD079C">
      <w:pPr>
        <w:spacing w:before="100" w:beforeAutospacing="1" w:after="100" w:afterAutospacing="1" w:line="240" w:lineRule="auto"/>
        <w:jc w:val="both"/>
        <w:rPr>
          <w:rFonts w:ascii="Times New Roman" w:eastAsia="Times New Roman" w:hAnsi="Times New Roman" w:cs="Times New Roman"/>
          <w:sz w:val="24"/>
          <w:szCs w:val="24"/>
          <w:lang w:eastAsia="uk-UA"/>
        </w:rPr>
      </w:pPr>
    </w:p>
    <w:p w14:paraId="29A9F599" w14:textId="783FC6EB" w:rsidR="00004F27" w:rsidRDefault="00004F27" w:rsidP="00DD079C">
      <w:pPr>
        <w:spacing w:before="100" w:beforeAutospacing="1" w:after="100" w:afterAutospacing="1" w:line="240" w:lineRule="auto"/>
        <w:jc w:val="both"/>
        <w:rPr>
          <w:rFonts w:ascii="Times New Roman" w:eastAsia="Times New Roman" w:hAnsi="Times New Roman" w:cs="Times New Roman"/>
          <w:sz w:val="24"/>
          <w:szCs w:val="24"/>
          <w:lang w:eastAsia="uk-UA"/>
        </w:rPr>
      </w:pPr>
    </w:p>
    <w:p w14:paraId="0EF03EFA" w14:textId="77777777" w:rsidR="00DD079C" w:rsidRDefault="00DD079C" w:rsidP="00DD079C">
      <w:pPr>
        <w:spacing w:before="100" w:beforeAutospacing="1" w:after="100" w:afterAutospacing="1" w:line="240" w:lineRule="auto"/>
        <w:jc w:val="both"/>
        <w:rPr>
          <w:rFonts w:ascii="Times New Roman" w:eastAsia="Times New Roman" w:hAnsi="Times New Roman" w:cs="Times New Roman"/>
          <w:sz w:val="24"/>
          <w:szCs w:val="24"/>
          <w:lang w:eastAsia="uk-UA"/>
        </w:rPr>
      </w:pPr>
    </w:p>
    <w:p w14:paraId="28EFEDF6" w14:textId="095D9DFF" w:rsidR="00E82687" w:rsidRDefault="00E82687" w:rsidP="00445ACE">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67456" behindDoc="0" locked="0" layoutInCell="1" allowOverlap="1" wp14:anchorId="7A1B26B4" wp14:editId="033158BA">
            <wp:simplePos x="0" y="0"/>
            <wp:positionH relativeFrom="margin">
              <wp:posOffset>2962275</wp:posOffset>
            </wp:positionH>
            <wp:positionV relativeFrom="paragraph">
              <wp:posOffset>635</wp:posOffset>
            </wp:positionV>
            <wp:extent cx="431800" cy="61087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bookmarkStart w:id="20" w:name="_Hlk147993717"/>
      <w:r>
        <w:rPr>
          <w:rStyle w:val="StrongEmphasis"/>
          <w:b w:val="0"/>
          <w:color w:val="000000"/>
          <w:sz w:val="26"/>
          <w:szCs w:val="26"/>
          <w:shd w:val="clear" w:color="auto" w:fill="FFFFFF"/>
          <w:lang w:eastAsia="ar-SA"/>
        </w:rPr>
        <w:t xml:space="preserve">                          </w:t>
      </w:r>
      <w:r w:rsidRPr="00983A6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14:paraId="1788C56B" w14:textId="77777777" w:rsidR="00E82687" w:rsidRDefault="00E82687" w:rsidP="00E82687">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750A658C" w14:textId="77777777" w:rsidR="00E82687" w:rsidRDefault="00E82687" w:rsidP="00E8268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2AE6973C" w14:textId="77777777" w:rsidR="00E82687" w:rsidRDefault="00E82687" w:rsidP="00E8268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6B449782" w14:textId="77777777" w:rsidR="00E82687" w:rsidRDefault="00E82687" w:rsidP="00E8268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417557B4" w14:textId="77777777" w:rsidR="00E82687" w:rsidRDefault="00E82687" w:rsidP="00E8268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4DB2696F" w14:textId="77777777" w:rsidR="00E82687" w:rsidRDefault="00E82687" w:rsidP="00E82687">
      <w:pPr>
        <w:tabs>
          <w:tab w:val="left" w:pos="6160"/>
        </w:tabs>
        <w:spacing w:after="0" w:line="240" w:lineRule="auto"/>
        <w:jc w:val="center"/>
        <w:rPr>
          <w:rFonts w:ascii="Times New Roman" w:eastAsia="Times New Roman" w:hAnsi="Times New Roman" w:cs="Times New Roman"/>
          <w:b/>
          <w:bCs/>
          <w:sz w:val="24"/>
          <w:szCs w:val="24"/>
          <w:lang w:eastAsia="ru-RU"/>
        </w:rPr>
      </w:pPr>
    </w:p>
    <w:p w14:paraId="72D3D7C2" w14:textId="44B4DDA2" w:rsidR="00BD2AC7" w:rsidRPr="00D133FB" w:rsidRDefault="00E82687" w:rsidP="00E82687">
      <w:pPr>
        <w:tabs>
          <w:tab w:val="left" w:pos="3218"/>
        </w:tabs>
        <w:spacing w:after="0" w:line="240" w:lineRule="auto"/>
        <w:rPr>
          <w:rFonts w:ascii="Times New Roman" w:eastAsia="Times New Roman" w:hAnsi="Times New Roman" w:cs="Times New Roman"/>
          <w:sz w:val="28"/>
          <w:szCs w:val="28"/>
          <w:lang w:eastAsia="ru-RU"/>
        </w:rPr>
      </w:pPr>
      <w:r w:rsidRPr="00D133FB">
        <w:rPr>
          <w:rFonts w:ascii="Times New Roman" w:eastAsia="Times New Roman" w:hAnsi="Times New Roman" w:cs="Times New Roman"/>
          <w:bCs/>
          <w:sz w:val="28"/>
          <w:szCs w:val="28"/>
          <w:lang w:eastAsia="ru-RU"/>
        </w:rPr>
        <w:t>03 жовтня 2023 року                                                                                           № 88</w:t>
      </w:r>
      <w:r w:rsidR="00A44A49">
        <w:rPr>
          <w:rFonts w:ascii="Times New Roman" w:eastAsia="Times New Roman" w:hAnsi="Times New Roman" w:cs="Times New Roman"/>
          <w:bCs/>
          <w:sz w:val="28"/>
          <w:szCs w:val="28"/>
          <w:lang w:eastAsia="ru-RU"/>
        </w:rPr>
        <w:t>2</w:t>
      </w:r>
      <w:r w:rsidRPr="00D133FB">
        <w:rPr>
          <w:rFonts w:ascii="Times New Roman" w:eastAsia="Times New Roman" w:hAnsi="Times New Roman" w:cs="Times New Roman"/>
          <w:bCs/>
          <w:sz w:val="28"/>
          <w:szCs w:val="28"/>
          <w:lang w:eastAsia="ru-RU"/>
        </w:rPr>
        <w:t xml:space="preserve"> </w:t>
      </w:r>
      <w:r w:rsidRPr="00D133FB">
        <w:rPr>
          <w:rFonts w:ascii="Times New Roman" w:eastAsia="Times New Roman" w:hAnsi="Times New Roman" w:cs="Times New Roman"/>
          <w:sz w:val="28"/>
          <w:szCs w:val="28"/>
          <w:lang w:eastAsia="ru-RU"/>
        </w:rPr>
        <w:t xml:space="preserve"> </w:t>
      </w:r>
    </w:p>
    <w:bookmarkEnd w:id="20"/>
    <w:p w14:paraId="5083A762" w14:textId="23BF0948" w:rsidR="00E82687" w:rsidRPr="00D133FB" w:rsidRDefault="00E82687" w:rsidP="00E82687">
      <w:pPr>
        <w:tabs>
          <w:tab w:val="left" w:pos="3218"/>
        </w:tabs>
        <w:spacing w:after="0" w:line="240" w:lineRule="auto"/>
        <w:rPr>
          <w:rFonts w:ascii="Times New Roman" w:eastAsia="Times New Roman" w:hAnsi="Times New Roman" w:cs="Times New Roman"/>
          <w:sz w:val="28"/>
          <w:szCs w:val="28"/>
          <w:lang w:eastAsia="ru-RU"/>
        </w:rPr>
      </w:pPr>
      <w:r w:rsidRPr="00D133FB">
        <w:rPr>
          <w:rFonts w:ascii="Times New Roman" w:eastAsia="Times New Roman" w:hAnsi="Times New Roman" w:cs="Times New Roman"/>
          <w:sz w:val="28"/>
          <w:szCs w:val="28"/>
          <w:lang w:eastAsia="ru-RU"/>
        </w:rPr>
        <w:t xml:space="preserve">                                                                                         </w:t>
      </w:r>
    </w:p>
    <w:p w14:paraId="7AF9E634" w14:textId="77777777" w:rsidR="00BD2AC7" w:rsidRPr="00D133FB" w:rsidRDefault="00E82687" w:rsidP="00BD2AC7">
      <w:pPr>
        <w:pStyle w:val="Standard"/>
        <w:rPr>
          <w:sz w:val="28"/>
          <w:szCs w:val="28"/>
        </w:rPr>
      </w:pPr>
      <w:r w:rsidRPr="00D133FB">
        <w:rPr>
          <w:sz w:val="28"/>
          <w:szCs w:val="28"/>
        </w:rPr>
        <w:t xml:space="preserve">Про </w:t>
      </w:r>
      <w:proofErr w:type="spellStart"/>
      <w:r w:rsidRPr="00D133FB">
        <w:rPr>
          <w:sz w:val="28"/>
          <w:szCs w:val="28"/>
        </w:rPr>
        <w:t>надання</w:t>
      </w:r>
      <w:proofErr w:type="spellEnd"/>
      <w:r w:rsidRPr="00D133FB">
        <w:rPr>
          <w:sz w:val="28"/>
          <w:szCs w:val="28"/>
        </w:rPr>
        <w:t xml:space="preserve"> </w:t>
      </w:r>
      <w:proofErr w:type="spellStart"/>
      <w:r w:rsidRPr="00D133FB">
        <w:rPr>
          <w:sz w:val="28"/>
          <w:szCs w:val="28"/>
        </w:rPr>
        <w:t>дозволу</w:t>
      </w:r>
      <w:proofErr w:type="spellEnd"/>
      <w:r w:rsidRPr="00D133FB">
        <w:rPr>
          <w:sz w:val="28"/>
          <w:szCs w:val="28"/>
        </w:rPr>
        <w:t xml:space="preserve"> на </w:t>
      </w:r>
      <w:proofErr w:type="spellStart"/>
      <w:r w:rsidRPr="00D133FB">
        <w:rPr>
          <w:sz w:val="28"/>
          <w:szCs w:val="28"/>
        </w:rPr>
        <w:t>списання</w:t>
      </w:r>
      <w:proofErr w:type="spellEnd"/>
      <w:r w:rsidRPr="00D133FB">
        <w:rPr>
          <w:sz w:val="28"/>
          <w:szCs w:val="28"/>
        </w:rPr>
        <w:t xml:space="preserve"> </w:t>
      </w:r>
    </w:p>
    <w:p w14:paraId="65B92F32" w14:textId="44092E0E" w:rsidR="00E82687" w:rsidRPr="00D133FB" w:rsidRDefault="00E82687" w:rsidP="00BD2AC7">
      <w:pPr>
        <w:pStyle w:val="Standard"/>
        <w:rPr>
          <w:sz w:val="28"/>
          <w:szCs w:val="28"/>
        </w:rPr>
      </w:pPr>
      <w:proofErr w:type="spellStart"/>
      <w:r w:rsidRPr="00D133FB">
        <w:rPr>
          <w:sz w:val="28"/>
          <w:szCs w:val="28"/>
        </w:rPr>
        <w:t>основних</w:t>
      </w:r>
      <w:proofErr w:type="spellEnd"/>
      <w:r w:rsidRPr="00D133FB">
        <w:rPr>
          <w:sz w:val="28"/>
          <w:szCs w:val="28"/>
        </w:rPr>
        <w:t xml:space="preserve"> </w:t>
      </w:r>
      <w:proofErr w:type="spellStart"/>
      <w:r w:rsidRPr="00D133FB">
        <w:rPr>
          <w:sz w:val="28"/>
          <w:szCs w:val="28"/>
        </w:rPr>
        <w:t>засобів</w:t>
      </w:r>
      <w:proofErr w:type="spellEnd"/>
    </w:p>
    <w:p w14:paraId="2F389D3D" w14:textId="77777777" w:rsidR="00BD2AC7" w:rsidRPr="00D133FB" w:rsidRDefault="00BD2AC7" w:rsidP="00BD2AC7">
      <w:pPr>
        <w:pStyle w:val="Standard"/>
        <w:rPr>
          <w:sz w:val="28"/>
          <w:szCs w:val="28"/>
        </w:rPr>
      </w:pPr>
    </w:p>
    <w:p w14:paraId="0C546DC7" w14:textId="00BA69A1" w:rsidR="00E82687" w:rsidRDefault="00BD2AC7" w:rsidP="00E82687">
      <w:pPr>
        <w:spacing w:line="240" w:lineRule="auto"/>
        <w:jc w:val="both"/>
        <w:rPr>
          <w:rFonts w:ascii="Times New Roman" w:hAnsi="Times New Roman" w:cs="Times New Roman"/>
          <w:sz w:val="28"/>
          <w:szCs w:val="28"/>
        </w:rPr>
      </w:pPr>
      <w:r w:rsidRPr="00D133FB">
        <w:rPr>
          <w:rFonts w:ascii="Times New Roman" w:eastAsia="Times New Roman" w:hAnsi="Times New Roman" w:cs="Times New Roman"/>
          <w:sz w:val="28"/>
          <w:szCs w:val="28"/>
          <w:lang w:eastAsia="uk-UA"/>
        </w:rPr>
        <w:t xml:space="preserve">              </w:t>
      </w:r>
      <w:r w:rsidR="00E82687" w:rsidRPr="00D133FB">
        <w:rPr>
          <w:rFonts w:ascii="Times New Roman" w:eastAsia="Times New Roman" w:hAnsi="Times New Roman" w:cs="Times New Roman"/>
          <w:sz w:val="28"/>
          <w:szCs w:val="28"/>
          <w:lang w:eastAsia="uk-UA"/>
        </w:rPr>
        <w:t xml:space="preserve">Відповідно до ст. ст. 29, 59 Закону України “Про місцеве самоврядування в Україні”, враховуючи звернення директора </w:t>
      </w:r>
      <w:r w:rsidR="00315FA1">
        <w:rPr>
          <w:rFonts w:ascii="Times New Roman" w:eastAsia="Times New Roman" w:hAnsi="Times New Roman" w:cs="Times New Roman"/>
          <w:sz w:val="28"/>
          <w:szCs w:val="28"/>
          <w:lang w:eastAsia="uk-UA"/>
        </w:rPr>
        <w:t>опорного закладу «</w:t>
      </w:r>
      <w:proofErr w:type="spellStart"/>
      <w:r w:rsidR="00315FA1">
        <w:rPr>
          <w:rFonts w:ascii="Times New Roman" w:eastAsia="Times New Roman" w:hAnsi="Times New Roman" w:cs="Times New Roman"/>
          <w:sz w:val="28"/>
          <w:szCs w:val="28"/>
          <w:lang w:eastAsia="uk-UA"/>
        </w:rPr>
        <w:t>Бугринський</w:t>
      </w:r>
      <w:proofErr w:type="spellEnd"/>
      <w:r w:rsidR="00315FA1">
        <w:rPr>
          <w:rFonts w:ascii="Times New Roman" w:eastAsia="Times New Roman" w:hAnsi="Times New Roman" w:cs="Times New Roman"/>
          <w:sz w:val="28"/>
          <w:szCs w:val="28"/>
          <w:lang w:eastAsia="uk-UA"/>
        </w:rPr>
        <w:t xml:space="preserve"> </w:t>
      </w:r>
      <w:r w:rsidR="00E82687" w:rsidRPr="00D133FB">
        <w:rPr>
          <w:rFonts w:ascii="Times New Roman" w:eastAsia="Times New Roman" w:hAnsi="Times New Roman" w:cs="Times New Roman"/>
          <w:sz w:val="28"/>
          <w:szCs w:val="28"/>
          <w:lang w:eastAsia="uk-UA"/>
        </w:rPr>
        <w:t>ліце</w:t>
      </w:r>
      <w:r w:rsidR="00315FA1">
        <w:rPr>
          <w:rFonts w:ascii="Times New Roman" w:eastAsia="Times New Roman" w:hAnsi="Times New Roman" w:cs="Times New Roman"/>
          <w:sz w:val="28"/>
          <w:szCs w:val="28"/>
          <w:lang w:eastAsia="uk-UA"/>
        </w:rPr>
        <w:t>й»</w:t>
      </w:r>
      <w:r w:rsidR="00E82687" w:rsidRPr="00D133FB">
        <w:rPr>
          <w:rFonts w:ascii="Times New Roman" w:eastAsia="Times New Roman" w:hAnsi="Times New Roman" w:cs="Times New Roman"/>
          <w:sz w:val="28"/>
          <w:szCs w:val="28"/>
          <w:lang w:eastAsia="uk-UA"/>
        </w:rPr>
        <w:t xml:space="preserve"> </w:t>
      </w:r>
      <w:proofErr w:type="spellStart"/>
      <w:r w:rsidR="00E82687" w:rsidRPr="00D133FB">
        <w:rPr>
          <w:rFonts w:ascii="Times New Roman" w:eastAsia="Times New Roman" w:hAnsi="Times New Roman" w:cs="Times New Roman"/>
          <w:sz w:val="28"/>
          <w:szCs w:val="28"/>
          <w:lang w:eastAsia="uk-UA"/>
        </w:rPr>
        <w:t>Тивонюк</w:t>
      </w:r>
      <w:proofErr w:type="spellEnd"/>
      <w:r w:rsidR="00E82687" w:rsidRPr="00D133FB">
        <w:rPr>
          <w:rFonts w:ascii="Times New Roman" w:eastAsia="Times New Roman" w:hAnsi="Times New Roman" w:cs="Times New Roman"/>
          <w:sz w:val="28"/>
          <w:szCs w:val="28"/>
          <w:lang w:eastAsia="uk-UA"/>
        </w:rPr>
        <w:t xml:space="preserve"> Н.А</w:t>
      </w:r>
      <w:r w:rsidR="006337B6" w:rsidRPr="00D133FB">
        <w:rPr>
          <w:rFonts w:ascii="Times New Roman" w:eastAsia="Times New Roman" w:hAnsi="Times New Roman" w:cs="Times New Roman"/>
          <w:sz w:val="28"/>
          <w:szCs w:val="28"/>
          <w:lang w:eastAsia="uk-UA"/>
        </w:rPr>
        <w:t xml:space="preserve"> від 18.09.2023 Вх.Т-110</w:t>
      </w:r>
      <w:r w:rsidR="00CF06B0" w:rsidRPr="00D133FB">
        <w:rPr>
          <w:rFonts w:ascii="Times New Roman" w:eastAsia="Times New Roman" w:hAnsi="Times New Roman" w:cs="Times New Roman"/>
          <w:sz w:val="28"/>
          <w:szCs w:val="28"/>
          <w:lang w:eastAsia="uk-UA"/>
        </w:rPr>
        <w:t xml:space="preserve"> щодо надання дозволу</w:t>
      </w:r>
      <w:r w:rsidR="00624078">
        <w:rPr>
          <w:rFonts w:ascii="Times New Roman" w:eastAsia="Times New Roman" w:hAnsi="Times New Roman" w:cs="Times New Roman"/>
          <w:sz w:val="28"/>
          <w:szCs w:val="28"/>
          <w:lang w:eastAsia="uk-UA"/>
        </w:rPr>
        <w:t xml:space="preserve"> на списання </w:t>
      </w:r>
      <w:r w:rsidR="009C2B87">
        <w:rPr>
          <w:rFonts w:ascii="Times New Roman" w:eastAsia="Times New Roman" w:hAnsi="Times New Roman" w:cs="Times New Roman"/>
          <w:sz w:val="28"/>
          <w:szCs w:val="28"/>
          <w:lang w:eastAsia="uk-UA"/>
        </w:rPr>
        <w:t>основних засобів</w:t>
      </w:r>
      <w:r w:rsidR="00E82687" w:rsidRPr="00D133FB">
        <w:rPr>
          <w:rFonts w:ascii="Times New Roman" w:eastAsia="Times New Roman" w:hAnsi="Times New Roman" w:cs="Times New Roman"/>
          <w:sz w:val="28"/>
          <w:szCs w:val="28"/>
          <w:lang w:eastAsia="uk-UA"/>
        </w:rPr>
        <w:t>,</w:t>
      </w:r>
      <w:r w:rsidR="005966D1">
        <w:rPr>
          <w:rFonts w:ascii="Times New Roman" w:eastAsia="Times New Roman" w:hAnsi="Times New Roman" w:cs="Times New Roman"/>
          <w:sz w:val="28"/>
          <w:szCs w:val="28"/>
          <w:lang w:eastAsia="uk-UA"/>
        </w:rPr>
        <w:t xml:space="preserve"> відповідно до </w:t>
      </w:r>
      <w:r w:rsidR="00C65F66">
        <w:rPr>
          <w:rFonts w:ascii="Times New Roman" w:eastAsia="Times New Roman" w:hAnsi="Times New Roman" w:cs="Times New Roman"/>
          <w:sz w:val="28"/>
          <w:szCs w:val="28"/>
          <w:lang w:eastAsia="uk-UA"/>
        </w:rPr>
        <w:t>технічного звіту</w:t>
      </w:r>
      <w:r w:rsidR="009B5119">
        <w:rPr>
          <w:rFonts w:ascii="Times New Roman" w:eastAsia="Times New Roman" w:hAnsi="Times New Roman" w:cs="Times New Roman"/>
          <w:sz w:val="28"/>
          <w:szCs w:val="28"/>
          <w:lang w:eastAsia="uk-UA"/>
        </w:rPr>
        <w:t xml:space="preserve"> про результати обстеження конструкції господарського приміщення (стара школа) Опорного закладу «</w:t>
      </w:r>
      <w:proofErr w:type="spellStart"/>
      <w:r w:rsidR="009B5119">
        <w:rPr>
          <w:rFonts w:ascii="Times New Roman" w:eastAsia="Times New Roman" w:hAnsi="Times New Roman" w:cs="Times New Roman"/>
          <w:sz w:val="28"/>
          <w:szCs w:val="28"/>
          <w:lang w:eastAsia="uk-UA"/>
        </w:rPr>
        <w:t>Бугринський</w:t>
      </w:r>
      <w:proofErr w:type="spellEnd"/>
      <w:r w:rsidR="009B5119">
        <w:rPr>
          <w:rFonts w:ascii="Times New Roman" w:eastAsia="Times New Roman" w:hAnsi="Times New Roman" w:cs="Times New Roman"/>
          <w:sz w:val="28"/>
          <w:szCs w:val="28"/>
          <w:lang w:eastAsia="uk-UA"/>
        </w:rPr>
        <w:t xml:space="preserve"> ліцей»</w:t>
      </w:r>
      <w:r w:rsidR="009C2B87" w:rsidRPr="009C2B87">
        <w:rPr>
          <w:rFonts w:ascii="Times New Roman" w:eastAsia="Times New Roman" w:hAnsi="Times New Roman" w:cs="Times New Roman"/>
          <w:sz w:val="28"/>
          <w:szCs w:val="28"/>
          <w:lang w:eastAsia="uk-UA"/>
        </w:rPr>
        <w:t xml:space="preserve"> </w:t>
      </w:r>
      <w:proofErr w:type="spellStart"/>
      <w:r w:rsidR="009C2B87">
        <w:rPr>
          <w:rFonts w:ascii="Times New Roman" w:eastAsia="Times New Roman" w:hAnsi="Times New Roman" w:cs="Times New Roman"/>
          <w:sz w:val="28"/>
          <w:szCs w:val="28"/>
          <w:lang w:eastAsia="uk-UA"/>
        </w:rPr>
        <w:t>Бугинської</w:t>
      </w:r>
      <w:proofErr w:type="spellEnd"/>
      <w:r w:rsidR="009C2B87">
        <w:rPr>
          <w:rFonts w:ascii="Times New Roman" w:eastAsia="Times New Roman" w:hAnsi="Times New Roman" w:cs="Times New Roman"/>
          <w:sz w:val="28"/>
          <w:szCs w:val="28"/>
          <w:lang w:eastAsia="uk-UA"/>
        </w:rPr>
        <w:t xml:space="preserve"> сільської ради </w:t>
      </w:r>
      <w:r w:rsidR="009C2B87" w:rsidRPr="00D133FB">
        <w:rPr>
          <w:rFonts w:ascii="Times New Roman" w:eastAsia="Times New Roman" w:hAnsi="Times New Roman" w:cs="Times New Roman"/>
          <w:sz w:val="28"/>
          <w:szCs w:val="28"/>
          <w:lang w:eastAsia="uk-UA"/>
        </w:rPr>
        <w:t>Рівненського району</w:t>
      </w:r>
      <w:r w:rsidR="009C2B87">
        <w:rPr>
          <w:rFonts w:ascii="Times New Roman" w:eastAsia="Times New Roman" w:hAnsi="Times New Roman" w:cs="Times New Roman"/>
          <w:sz w:val="28"/>
          <w:szCs w:val="28"/>
          <w:lang w:eastAsia="uk-UA"/>
        </w:rPr>
        <w:t xml:space="preserve"> </w:t>
      </w:r>
      <w:r w:rsidR="009C2B87" w:rsidRPr="00D133FB">
        <w:rPr>
          <w:rFonts w:ascii="Times New Roman" w:eastAsia="Times New Roman" w:hAnsi="Times New Roman" w:cs="Times New Roman"/>
          <w:sz w:val="28"/>
          <w:szCs w:val="28"/>
          <w:lang w:eastAsia="uk-UA"/>
        </w:rPr>
        <w:t xml:space="preserve">Рівненської області, за </w:t>
      </w:r>
      <w:proofErr w:type="spellStart"/>
      <w:r w:rsidR="009C2B87" w:rsidRPr="00D133FB">
        <w:rPr>
          <w:rFonts w:ascii="Times New Roman" w:eastAsia="Times New Roman" w:hAnsi="Times New Roman" w:cs="Times New Roman"/>
          <w:sz w:val="28"/>
          <w:szCs w:val="28"/>
          <w:lang w:eastAsia="uk-UA"/>
        </w:rPr>
        <w:t>адресою</w:t>
      </w:r>
      <w:proofErr w:type="spellEnd"/>
      <w:r w:rsidR="009C2B87" w:rsidRPr="00D133FB">
        <w:rPr>
          <w:rFonts w:ascii="Times New Roman" w:eastAsia="Times New Roman" w:hAnsi="Times New Roman" w:cs="Times New Roman"/>
          <w:sz w:val="28"/>
          <w:szCs w:val="28"/>
          <w:lang w:eastAsia="uk-UA"/>
        </w:rPr>
        <w:t xml:space="preserve">: с. </w:t>
      </w:r>
      <w:proofErr w:type="spellStart"/>
      <w:r w:rsidR="009C2B87" w:rsidRPr="00D133FB">
        <w:rPr>
          <w:rFonts w:ascii="Times New Roman" w:eastAsia="Times New Roman" w:hAnsi="Times New Roman" w:cs="Times New Roman"/>
          <w:sz w:val="28"/>
          <w:szCs w:val="28"/>
          <w:lang w:eastAsia="uk-UA"/>
        </w:rPr>
        <w:t>Бугрин</w:t>
      </w:r>
      <w:proofErr w:type="spellEnd"/>
      <w:r w:rsidR="009C2B87" w:rsidRPr="00D133FB">
        <w:rPr>
          <w:rFonts w:ascii="Times New Roman" w:eastAsia="Times New Roman" w:hAnsi="Times New Roman" w:cs="Times New Roman"/>
          <w:sz w:val="28"/>
          <w:szCs w:val="28"/>
          <w:lang w:eastAsia="uk-UA"/>
        </w:rPr>
        <w:t>, Рівненського району, Рівненської області</w:t>
      </w:r>
      <w:r w:rsidR="009C2B87">
        <w:rPr>
          <w:rFonts w:ascii="Times New Roman" w:eastAsia="Times New Roman" w:hAnsi="Times New Roman" w:cs="Times New Roman"/>
          <w:sz w:val="28"/>
          <w:szCs w:val="28"/>
          <w:lang w:eastAsia="uk-UA"/>
        </w:rPr>
        <w:t>»</w:t>
      </w:r>
      <w:r w:rsidR="009C2B87" w:rsidRPr="00D133FB">
        <w:rPr>
          <w:rFonts w:ascii="Times New Roman" w:eastAsia="Times New Roman" w:hAnsi="Times New Roman" w:cs="Times New Roman"/>
          <w:sz w:val="28"/>
          <w:szCs w:val="28"/>
          <w:lang w:eastAsia="uk-UA"/>
        </w:rPr>
        <w:t xml:space="preserve"> </w:t>
      </w:r>
      <w:r w:rsidR="009B5119">
        <w:rPr>
          <w:rFonts w:ascii="Times New Roman" w:eastAsia="Times New Roman" w:hAnsi="Times New Roman" w:cs="Times New Roman"/>
          <w:sz w:val="28"/>
          <w:szCs w:val="28"/>
          <w:lang w:eastAsia="uk-UA"/>
        </w:rPr>
        <w:t>затвердженого</w:t>
      </w:r>
      <w:r w:rsidR="005966D1">
        <w:rPr>
          <w:rFonts w:ascii="Times New Roman" w:eastAsia="Times New Roman" w:hAnsi="Times New Roman" w:cs="Times New Roman"/>
          <w:sz w:val="28"/>
          <w:szCs w:val="28"/>
          <w:lang w:eastAsia="uk-UA"/>
        </w:rPr>
        <w:t xml:space="preserve"> ТзОВ «СЕОЛТА – ПРОЕКТ»</w:t>
      </w:r>
      <w:r w:rsidR="00E82687" w:rsidRPr="00D133FB">
        <w:rPr>
          <w:rFonts w:ascii="Times New Roman" w:eastAsia="Times New Roman" w:hAnsi="Times New Roman" w:cs="Times New Roman"/>
          <w:sz w:val="28"/>
          <w:szCs w:val="28"/>
          <w:lang w:eastAsia="uk-UA"/>
        </w:rPr>
        <w:t xml:space="preserve">, </w:t>
      </w:r>
      <w:proofErr w:type="spellStart"/>
      <w:r w:rsidR="00E82687" w:rsidRPr="00D133FB">
        <w:rPr>
          <w:rFonts w:ascii="Times New Roman" w:hAnsi="Times New Roman" w:cs="Times New Roman"/>
          <w:sz w:val="28"/>
          <w:szCs w:val="28"/>
        </w:rPr>
        <w:t>Бугринська</w:t>
      </w:r>
      <w:proofErr w:type="spellEnd"/>
      <w:r w:rsidR="00E82687" w:rsidRPr="00D133FB">
        <w:rPr>
          <w:rFonts w:ascii="Times New Roman" w:hAnsi="Times New Roman" w:cs="Times New Roman"/>
          <w:sz w:val="28"/>
          <w:szCs w:val="28"/>
        </w:rPr>
        <w:t xml:space="preserve"> сільська рада</w:t>
      </w:r>
    </w:p>
    <w:p w14:paraId="6454B4C6" w14:textId="77777777" w:rsidR="009D5366" w:rsidRPr="009D5366" w:rsidRDefault="009D5366" w:rsidP="00E82687">
      <w:pPr>
        <w:spacing w:line="240" w:lineRule="auto"/>
        <w:jc w:val="both"/>
        <w:rPr>
          <w:rFonts w:ascii="Times New Roman" w:eastAsia="Calibri" w:hAnsi="Times New Roman" w:cs="Times New Roman"/>
          <w:sz w:val="16"/>
          <w:szCs w:val="16"/>
        </w:rPr>
      </w:pPr>
    </w:p>
    <w:p w14:paraId="1E043241" w14:textId="24D7CB9B" w:rsidR="00E82687" w:rsidRPr="00D133FB" w:rsidRDefault="00E82687" w:rsidP="00E82687">
      <w:pPr>
        <w:spacing w:line="240" w:lineRule="auto"/>
        <w:rPr>
          <w:rFonts w:ascii="Times New Roman" w:eastAsia="Times New Roman" w:hAnsi="Times New Roman" w:cs="Times New Roman"/>
          <w:sz w:val="28"/>
          <w:szCs w:val="28"/>
          <w:lang w:eastAsia="uk-UA"/>
        </w:rPr>
      </w:pPr>
      <w:r w:rsidRPr="00D133FB">
        <w:rPr>
          <w:rFonts w:ascii="Times New Roman" w:eastAsia="Times New Roman" w:hAnsi="Times New Roman" w:cs="Times New Roman"/>
          <w:b/>
          <w:bCs/>
          <w:sz w:val="28"/>
          <w:szCs w:val="28"/>
          <w:lang w:eastAsia="uk-UA"/>
        </w:rPr>
        <w:t>ВИРІШИ</w:t>
      </w:r>
      <w:r w:rsidR="00B41720">
        <w:rPr>
          <w:rFonts w:ascii="Times New Roman" w:eastAsia="Times New Roman" w:hAnsi="Times New Roman" w:cs="Times New Roman"/>
          <w:b/>
          <w:bCs/>
          <w:sz w:val="28"/>
          <w:szCs w:val="28"/>
          <w:lang w:eastAsia="uk-UA"/>
        </w:rPr>
        <w:t>ЛА</w:t>
      </w:r>
      <w:r w:rsidRPr="00D133FB">
        <w:rPr>
          <w:rFonts w:ascii="Times New Roman" w:eastAsia="Times New Roman" w:hAnsi="Times New Roman" w:cs="Times New Roman"/>
          <w:b/>
          <w:bCs/>
          <w:sz w:val="28"/>
          <w:szCs w:val="28"/>
          <w:lang w:eastAsia="uk-UA"/>
        </w:rPr>
        <w:t>:</w:t>
      </w:r>
    </w:p>
    <w:p w14:paraId="22089B9E" w14:textId="653C0FF2" w:rsidR="00E82687" w:rsidRPr="00D133FB" w:rsidRDefault="00D133FB" w:rsidP="00E82687">
      <w:pPr>
        <w:spacing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E82687" w:rsidRPr="00D133FB">
        <w:rPr>
          <w:rFonts w:ascii="Times New Roman" w:eastAsia="Times New Roman" w:hAnsi="Times New Roman" w:cs="Times New Roman"/>
          <w:sz w:val="28"/>
          <w:szCs w:val="28"/>
          <w:lang w:eastAsia="uk-UA"/>
        </w:rPr>
        <w:t>1. Надати дозвіл на списання</w:t>
      </w:r>
      <w:r w:rsidR="00BD2AC7" w:rsidRPr="00D133FB">
        <w:rPr>
          <w:rFonts w:ascii="Times New Roman" w:eastAsia="Times New Roman" w:hAnsi="Times New Roman" w:cs="Times New Roman"/>
          <w:sz w:val="28"/>
          <w:szCs w:val="28"/>
          <w:lang w:eastAsia="uk-UA"/>
        </w:rPr>
        <w:t xml:space="preserve"> </w:t>
      </w:r>
      <w:r w:rsidR="000C4396">
        <w:rPr>
          <w:rFonts w:ascii="Times New Roman" w:eastAsia="Times New Roman" w:hAnsi="Times New Roman" w:cs="Times New Roman"/>
          <w:sz w:val="28"/>
          <w:szCs w:val="28"/>
          <w:lang w:eastAsia="uk-UA"/>
        </w:rPr>
        <w:t xml:space="preserve">та демонтаж конструкції </w:t>
      </w:r>
      <w:r w:rsidR="00624078">
        <w:rPr>
          <w:rFonts w:ascii="Times New Roman" w:eastAsia="Times New Roman" w:hAnsi="Times New Roman" w:cs="Times New Roman"/>
          <w:sz w:val="28"/>
          <w:szCs w:val="28"/>
          <w:lang w:eastAsia="uk-UA"/>
        </w:rPr>
        <w:t>г</w:t>
      </w:r>
      <w:r w:rsidR="00E13E53">
        <w:rPr>
          <w:rFonts w:ascii="Times New Roman" w:eastAsia="Times New Roman" w:hAnsi="Times New Roman" w:cs="Times New Roman"/>
          <w:sz w:val="28"/>
          <w:szCs w:val="28"/>
          <w:lang w:eastAsia="uk-UA"/>
        </w:rPr>
        <w:t>осподарського приміщення</w:t>
      </w:r>
      <w:r w:rsidR="00624078">
        <w:rPr>
          <w:rFonts w:ascii="Times New Roman" w:eastAsia="Times New Roman" w:hAnsi="Times New Roman" w:cs="Times New Roman"/>
          <w:sz w:val="28"/>
          <w:szCs w:val="28"/>
          <w:lang w:eastAsia="uk-UA"/>
        </w:rPr>
        <w:t xml:space="preserve"> (стара школа) Опо</w:t>
      </w:r>
      <w:r w:rsidR="00E82687" w:rsidRPr="00D133FB">
        <w:rPr>
          <w:rFonts w:ascii="Times New Roman" w:eastAsia="Times New Roman" w:hAnsi="Times New Roman" w:cs="Times New Roman"/>
          <w:sz w:val="28"/>
          <w:szCs w:val="28"/>
          <w:lang w:eastAsia="uk-UA"/>
        </w:rPr>
        <w:t xml:space="preserve">рного закладу </w:t>
      </w:r>
      <w:r w:rsidRPr="00D133FB">
        <w:rPr>
          <w:rFonts w:ascii="Times New Roman" w:eastAsia="Times New Roman" w:hAnsi="Times New Roman" w:cs="Times New Roman"/>
          <w:sz w:val="28"/>
          <w:szCs w:val="28"/>
          <w:lang w:eastAsia="uk-UA"/>
        </w:rPr>
        <w:t>«</w:t>
      </w:r>
      <w:proofErr w:type="spellStart"/>
      <w:r w:rsidR="00E82687" w:rsidRPr="00D133FB">
        <w:rPr>
          <w:rFonts w:ascii="Times New Roman" w:eastAsia="Times New Roman" w:hAnsi="Times New Roman" w:cs="Times New Roman"/>
          <w:sz w:val="28"/>
          <w:szCs w:val="28"/>
          <w:lang w:eastAsia="uk-UA"/>
        </w:rPr>
        <w:t>Бугринськ</w:t>
      </w:r>
      <w:r w:rsidRPr="00D133FB">
        <w:rPr>
          <w:rFonts w:ascii="Times New Roman" w:eastAsia="Times New Roman" w:hAnsi="Times New Roman" w:cs="Times New Roman"/>
          <w:sz w:val="28"/>
          <w:szCs w:val="28"/>
          <w:lang w:eastAsia="uk-UA"/>
        </w:rPr>
        <w:t>ий</w:t>
      </w:r>
      <w:proofErr w:type="spellEnd"/>
      <w:r w:rsidRPr="00D133FB">
        <w:rPr>
          <w:rFonts w:ascii="Times New Roman" w:eastAsia="Times New Roman" w:hAnsi="Times New Roman" w:cs="Times New Roman"/>
          <w:sz w:val="28"/>
          <w:szCs w:val="28"/>
          <w:lang w:eastAsia="uk-UA"/>
        </w:rPr>
        <w:t xml:space="preserve"> </w:t>
      </w:r>
      <w:r w:rsidR="00E82687" w:rsidRPr="00D133FB">
        <w:rPr>
          <w:rFonts w:ascii="Times New Roman" w:eastAsia="Times New Roman" w:hAnsi="Times New Roman" w:cs="Times New Roman"/>
          <w:sz w:val="28"/>
          <w:szCs w:val="28"/>
          <w:lang w:eastAsia="uk-UA"/>
        </w:rPr>
        <w:t>ліце</w:t>
      </w:r>
      <w:r w:rsidRPr="00D133FB">
        <w:rPr>
          <w:rFonts w:ascii="Times New Roman" w:eastAsia="Times New Roman" w:hAnsi="Times New Roman" w:cs="Times New Roman"/>
          <w:sz w:val="28"/>
          <w:szCs w:val="28"/>
          <w:lang w:eastAsia="uk-UA"/>
        </w:rPr>
        <w:t>й»</w:t>
      </w:r>
      <w:r w:rsidR="00624078">
        <w:rPr>
          <w:rFonts w:ascii="Times New Roman" w:eastAsia="Times New Roman" w:hAnsi="Times New Roman" w:cs="Times New Roman"/>
          <w:sz w:val="28"/>
          <w:szCs w:val="28"/>
          <w:lang w:eastAsia="uk-UA"/>
        </w:rPr>
        <w:t xml:space="preserve"> </w:t>
      </w:r>
      <w:bookmarkStart w:id="21" w:name="_Hlk152505330"/>
      <w:proofErr w:type="spellStart"/>
      <w:r w:rsidR="00624078">
        <w:rPr>
          <w:rFonts w:ascii="Times New Roman" w:eastAsia="Times New Roman" w:hAnsi="Times New Roman" w:cs="Times New Roman"/>
          <w:sz w:val="28"/>
          <w:szCs w:val="28"/>
          <w:lang w:eastAsia="uk-UA"/>
        </w:rPr>
        <w:t>Бугинської</w:t>
      </w:r>
      <w:proofErr w:type="spellEnd"/>
      <w:r w:rsidR="00624078">
        <w:rPr>
          <w:rFonts w:ascii="Times New Roman" w:eastAsia="Times New Roman" w:hAnsi="Times New Roman" w:cs="Times New Roman"/>
          <w:sz w:val="28"/>
          <w:szCs w:val="28"/>
          <w:lang w:eastAsia="uk-UA"/>
        </w:rPr>
        <w:t xml:space="preserve"> сільської ради </w:t>
      </w:r>
      <w:r w:rsidR="00624078" w:rsidRPr="00D133FB">
        <w:rPr>
          <w:rFonts w:ascii="Times New Roman" w:eastAsia="Times New Roman" w:hAnsi="Times New Roman" w:cs="Times New Roman"/>
          <w:sz w:val="28"/>
          <w:szCs w:val="28"/>
          <w:lang w:eastAsia="uk-UA"/>
        </w:rPr>
        <w:t>Рівненського району</w:t>
      </w:r>
      <w:r w:rsidR="00624078">
        <w:rPr>
          <w:rFonts w:ascii="Times New Roman" w:eastAsia="Times New Roman" w:hAnsi="Times New Roman" w:cs="Times New Roman"/>
          <w:sz w:val="28"/>
          <w:szCs w:val="28"/>
          <w:lang w:eastAsia="uk-UA"/>
        </w:rPr>
        <w:t xml:space="preserve"> </w:t>
      </w:r>
      <w:r w:rsidR="00624078" w:rsidRPr="00D133FB">
        <w:rPr>
          <w:rFonts w:ascii="Times New Roman" w:eastAsia="Times New Roman" w:hAnsi="Times New Roman" w:cs="Times New Roman"/>
          <w:sz w:val="28"/>
          <w:szCs w:val="28"/>
          <w:lang w:eastAsia="uk-UA"/>
        </w:rPr>
        <w:t>Рівненської області</w:t>
      </w:r>
      <w:r w:rsidR="00E82687" w:rsidRPr="00D133FB">
        <w:rPr>
          <w:rFonts w:ascii="Times New Roman" w:eastAsia="Times New Roman" w:hAnsi="Times New Roman" w:cs="Times New Roman"/>
          <w:sz w:val="28"/>
          <w:szCs w:val="28"/>
          <w:lang w:eastAsia="uk-UA"/>
        </w:rPr>
        <w:t xml:space="preserve">, за </w:t>
      </w:r>
      <w:proofErr w:type="spellStart"/>
      <w:r w:rsidR="00E82687" w:rsidRPr="00D133FB">
        <w:rPr>
          <w:rFonts w:ascii="Times New Roman" w:eastAsia="Times New Roman" w:hAnsi="Times New Roman" w:cs="Times New Roman"/>
          <w:sz w:val="28"/>
          <w:szCs w:val="28"/>
          <w:lang w:eastAsia="uk-UA"/>
        </w:rPr>
        <w:t>адресою</w:t>
      </w:r>
      <w:proofErr w:type="spellEnd"/>
      <w:r w:rsidR="00E82687" w:rsidRPr="00D133FB">
        <w:rPr>
          <w:rFonts w:ascii="Times New Roman" w:eastAsia="Times New Roman" w:hAnsi="Times New Roman" w:cs="Times New Roman"/>
          <w:sz w:val="28"/>
          <w:szCs w:val="28"/>
          <w:lang w:eastAsia="uk-UA"/>
        </w:rPr>
        <w:t xml:space="preserve">: с. </w:t>
      </w:r>
      <w:proofErr w:type="spellStart"/>
      <w:r w:rsidR="00E82687" w:rsidRPr="00D133FB">
        <w:rPr>
          <w:rFonts w:ascii="Times New Roman" w:eastAsia="Times New Roman" w:hAnsi="Times New Roman" w:cs="Times New Roman"/>
          <w:sz w:val="28"/>
          <w:szCs w:val="28"/>
          <w:lang w:eastAsia="uk-UA"/>
        </w:rPr>
        <w:t>Бугрин</w:t>
      </w:r>
      <w:proofErr w:type="spellEnd"/>
      <w:r w:rsidR="00E82687" w:rsidRPr="00D133FB">
        <w:rPr>
          <w:rFonts w:ascii="Times New Roman" w:eastAsia="Times New Roman" w:hAnsi="Times New Roman" w:cs="Times New Roman"/>
          <w:sz w:val="28"/>
          <w:szCs w:val="28"/>
          <w:lang w:eastAsia="uk-UA"/>
        </w:rPr>
        <w:t>,</w:t>
      </w:r>
      <w:r w:rsidR="00BD2AC7" w:rsidRPr="00D133FB">
        <w:rPr>
          <w:rFonts w:ascii="Times New Roman" w:eastAsia="Times New Roman" w:hAnsi="Times New Roman" w:cs="Times New Roman"/>
          <w:sz w:val="28"/>
          <w:szCs w:val="28"/>
          <w:lang w:eastAsia="uk-UA"/>
        </w:rPr>
        <w:t xml:space="preserve"> Рівненського району, Рівненської області</w:t>
      </w:r>
      <w:r w:rsidR="00624078">
        <w:rPr>
          <w:rFonts w:ascii="Times New Roman" w:eastAsia="Times New Roman" w:hAnsi="Times New Roman" w:cs="Times New Roman"/>
          <w:sz w:val="28"/>
          <w:szCs w:val="28"/>
          <w:lang w:eastAsia="uk-UA"/>
        </w:rPr>
        <w:t>»</w:t>
      </w:r>
      <w:r w:rsidR="00E82687" w:rsidRPr="00D133FB">
        <w:rPr>
          <w:rFonts w:ascii="Times New Roman" w:eastAsia="Times New Roman" w:hAnsi="Times New Roman" w:cs="Times New Roman"/>
          <w:sz w:val="28"/>
          <w:szCs w:val="28"/>
          <w:lang w:eastAsia="uk-UA"/>
        </w:rPr>
        <w:t xml:space="preserve"> </w:t>
      </w:r>
      <w:bookmarkEnd w:id="21"/>
      <w:r w:rsidR="00E82687" w:rsidRPr="00D133FB">
        <w:rPr>
          <w:rFonts w:ascii="Times New Roman" w:eastAsia="Times New Roman" w:hAnsi="Times New Roman" w:cs="Times New Roman"/>
          <w:sz w:val="28"/>
          <w:szCs w:val="28"/>
          <w:lang w:eastAsia="uk-UA"/>
        </w:rPr>
        <w:t xml:space="preserve">у зв’язку з </w:t>
      </w:r>
      <w:r>
        <w:rPr>
          <w:rFonts w:ascii="Times New Roman" w:eastAsia="Times New Roman" w:hAnsi="Times New Roman" w:cs="Times New Roman"/>
          <w:sz w:val="28"/>
          <w:szCs w:val="28"/>
          <w:lang w:eastAsia="uk-UA"/>
        </w:rPr>
        <w:t>її аварійністю та неможливістю  безпечної експлуатації.</w:t>
      </w:r>
    </w:p>
    <w:p w14:paraId="3F46B21F" w14:textId="5D6AF8E8" w:rsidR="00E82687" w:rsidRPr="00624078" w:rsidRDefault="000C4396" w:rsidP="00E82687">
      <w:pPr>
        <w:pStyle w:val="Standard"/>
        <w:jc w:val="both"/>
        <w:rPr>
          <w:rFonts w:cs="Times New Roman"/>
          <w:sz w:val="28"/>
          <w:szCs w:val="28"/>
          <w:lang w:val="uk-UA"/>
        </w:rPr>
      </w:pPr>
      <w:r>
        <w:rPr>
          <w:rFonts w:eastAsia="Times New Roman" w:cs="Times New Roman"/>
          <w:sz w:val="28"/>
          <w:szCs w:val="28"/>
          <w:lang w:val="uk-UA" w:eastAsia="uk-UA"/>
        </w:rPr>
        <w:t xml:space="preserve">        </w:t>
      </w:r>
      <w:r w:rsidR="00E82687" w:rsidRPr="00D133FB">
        <w:rPr>
          <w:rFonts w:eastAsia="Times New Roman" w:cs="Times New Roman"/>
          <w:sz w:val="28"/>
          <w:szCs w:val="28"/>
          <w:lang w:eastAsia="uk-UA"/>
        </w:rPr>
        <w:t>2</w:t>
      </w:r>
      <w:r w:rsidR="00624078">
        <w:rPr>
          <w:rFonts w:eastAsia="Times New Roman" w:cs="Times New Roman"/>
          <w:sz w:val="28"/>
          <w:szCs w:val="28"/>
          <w:lang w:val="uk-UA" w:eastAsia="uk-UA"/>
        </w:rPr>
        <w:t>.</w:t>
      </w:r>
      <w:r w:rsidR="00624078" w:rsidRPr="00624078">
        <w:rPr>
          <w:rFonts w:eastAsia="Times New Roman" w:cs="Times New Roman"/>
          <w:sz w:val="28"/>
          <w:szCs w:val="28"/>
        </w:rPr>
        <w:t xml:space="preserve"> </w:t>
      </w:r>
      <w:r w:rsidR="00624078" w:rsidRPr="00223CCA">
        <w:rPr>
          <w:rFonts w:eastAsia="Times New Roman" w:cs="Times New Roman"/>
          <w:sz w:val="28"/>
          <w:szCs w:val="28"/>
        </w:rPr>
        <w:t xml:space="preserve">Контроль за </w:t>
      </w:r>
      <w:proofErr w:type="spellStart"/>
      <w:r w:rsidR="00624078" w:rsidRPr="00223CCA">
        <w:rPr>
          <w:rFonts w:eastAsia="Times New Roman" w:cs="Times New Roman"/>
          <w:sz w:val="28"/>
          <w:szCs w:val="28"/>
        </w:rPr>
        <w:t>виконанням</w:t>
      </w:r>
      <w:proofErr w:type="spellEnd"/>
      <w:r w:rsidR="00624078" w:rsidRPr="00223CCA">
        <w:rPr>
          <w:rFonts w:eastAsia="Times New Roman" w:cs="Times New Roman"/>
          <w:sz w:val="28"/>
          <w:szCs w:val="28"/>
        </w:rPr>
        <w:t xml:space="preserve"> </w:t>
      </w:r>
      <w:proofErr w:type="spellStart"/>
      <w:r w:rsidR="00624078" w:rsidRPr="00223CCA">
        <w:rPr>
          <w:rFonts w:eastAsia="Times New Roman" w:cs="Times New Roman"/>
          <w:sz w:val="28"/>
          <w:szCs w:val="28"/>
        </w:rPr>
        <w:t>рішення</w:t>
      </w:r>
      <w:proofErr w:type="spellEnd"/>
      <w:r w:rsidR="00624078" w:rsidRPr="00223CCA">
        <w:rPr>
          <w:rFonts w:eastAsia="Times New Roman" w:cs="Times New Roman"/>
          <w:sz w:val="28"/>
          <w:szCs w:val="28"/>
        </w:rPr>
        <w:t xml:space="preserve"> </w:t>
      </w:r>
      <w:proofErr w:type="spellStart"/>
      <w:r w:rsidR="00624078" w:rsidRPr="00223CCA">
        <w:rPr>
          <w:rFonts w:eastAsia="Times New Roman" w:cs="Times New Roman"/>
          <w:sz w:val="28"/>
          <w:szCs w:val="28"/>
        </w:rPr>
        <w:t>покласти</w:t>
      </w:r>
      <w:proofErr w:type="spellEnd"/>
      <w:r w:rsidR="00624078" w:rsidRPr="00223CCA">
        <w:rPr>
          <w:rFonts w:eastAsia="Times New Roman" w:cs="Times New Roman"/>
          <w:sz w:val="28"/>
          <w:szCs w:val="28"/>
        </w:rPr>
        <w:t xml:space="preserve"> на </w:t>
      </w:r>
      <w:proofErr w:type="spellStart"/>
      <w:r w:rsidR="00624078" w:rsidRPr="00223CCA">
        <w:rPr>
          <w:rFonts w:eastAsia="Times New Roman" w:cs="Times New Roman"/>
          <w:sz w:val="28"/>
          <w:szCs w:val="28"/>
        </w:rPr>
        <w:t>постійну</w:t>
      </w:r>
      <w:proofErr w:type="spellEnd"/>
      <w:r w:rsidR="00624078" w:rsidRPr="00223CCA">
        <w:rPr>
          <w:rFonts w:eastAsia="Times New Roman" w:cs="Times New Roman"/>
          <w:sz w:val="28"/>
          <w:szCs w:val="28"/>
        </w:rPr>
        <w:t xml:space="preserve"> </w:t>
      </w:r>
      <w:proofErr w:type="spellStart"/>
      <w:r w:rsidR="00624078" w:rsidRPr="00223CCA">
        <w:rPr>
          <w:rFonts w:eastAsia="Times New Roman" w:cs="Times New Roman"/>
          <w:sz w:val="28"/>
          <w:szCs w:val="28"/>
        </w:rPr>
        <w:t>комісію</w:t>
      </w:r>
      <w:proofErr w:type="spellEnd"/>
      <w:r w:rsidR="00624078" w:rsidRPr="00223CCA">
        <w:rPr>
          <w:rFonts w:eastAsia="Times New Roman" w:cs="Times New Roman"/>
          <w:sz w:val="28"/>
          <w:szCs w:val="28"/>
        </w:rPr>
        <w:t xml:space="preserve"> з </w:t>
      </w:r>
      <w:proofErr w:type="spellStart"/>
      <w:r w:rsidR="00624078" w:rsidRPr="00223CCA">
        <w:rPr>
          <w:rFonts w:eastAsia="Times New Roman" w:cs="Times New Roman"/>
          <w:sz w:val="28"/>
          <w:szCs w:val="28"/>
        </w:rPr>
        <w:t>питань</w:t>
      </w:r>
      <w:proofErr w:type="spellEnd"/>
      <w:r w:rsidR="00624078" w:rsidRPr="00223CCA">
        <w:rPr>
          <w:rFonts w:eastAsia="Times New Roman" w:cs="Times New Roman"/>
          <w:sz w:val="28"/>
          <w:szCs w:val="28"/>
        </w:rPr>
        <w:t xml:space="preserve"> </w:t>
      </w:r>
      <w:proofErr w:type="spellStart"/>
      <w:r w:rsidR="00624078" w:rsidRPr="00223CCA">
        <w:rPr>
          <w:rFonts w:eastAsia="Times New Roman" w:cs="Times New Roman"/>
          <w:sz w:val="28"/>
          <w:szCs w:val="28"/>
        </w:rPr>
        <w:t>житлово-комунального</w:t>
      </w:r>
      <w:proofErr w:type="spellEnd"/>
      <w:r w:rsidR="00624078" w:rsidRPr="00223CCA">
        <w:rPr>
          <w:rFonts w:eastAsia="Times New Roman" w:cs="Times New Roman"/>
          <w:sz w:val="28"/>
          <w:szCs w:val="28"/>
        </w:rPr>
        <w:t xml:space="preserve"> </w:t>
      </w:r>
      <w:proofErr w:type="spellStart"/>
      <w:r w:rsidR="00624078" w:rsidRPr="00223CCA">
        <w:rPr>
          <w:rFonts w:eastAsia="Times New Roman" w:cs="Times New Roman"/>
          <w:sz w:val="28"/>
          <w:szCs w:val="28"/>
        </w:rPr>
        <w:t>господарства</w:t>
      </w:r>
      <w:proofErr w:type="spellEnd"/>
      <w:r w:rsidR="00624078" w:rsidRPr="00223CCA">
        <w:rPr>
          <w:rFonts w:eastAsia="Times New Roman" w:cs="Times New Roman"/>
          <w:sz w:val="28"/>
          <w:szCs w:val="28"/>
        </w:rPr>
        <w:t>,</w:t>
      </w:r>
      <w:r w:rsidR="00624078">
        <w:rPr>
          <w:rFonts w:eastAsia="Times New Roman" w:cs="Times New Roman"/>
          <w:sz w:val="28"/>
          <w:szCs w:val="28"/>
        </w:rPr>
        <w:t xml:space="preserve"> </w:t>
      </w:r>
      <w:proofErr w:type="spellStart"/>
      <w:r w:rsidR="00624078">
        <w:rPr>
          <w:rFonts w:eastAsia="Times New Roman" w:cs="Times New Roman"/>
          <w:sz w:val="28"/>
          <w:szCs w:val="28"/>
        </w:rPr>
        <w:t>комунальної</w:t>
      </w:r>
      <w:proofErr w:type="spellEnd"/>
      <w:r w:rsidR="00624078">
        <w:rPr>
          <w:rFonts w:eastAsia="Times New Roman" w:cs="Times New Roman"/>
          <w:sz w:val="28"/>
          <w:szCs w:val="28"/>
        </w:rPr>
        <w:t xml:space="preserve"> </w:t>
      </w:r>
      <w:proofErr w:type="spellStart"/>
      <w:r w:rsidR="00624078">
        <w:rPr>
          <w:rFonts w:eastAsia="Times New Roman" w:cs="Times New Roman"/>
          <w:sz w:val="28"/>
          <w:szCs w:val="28"/>
        </w:rPr>
        <w:t>власності</w:t>
      </w:r>
      <w:proofErr w:type="spellEnd"/>
      <w:r w:rsidR="00624078">
        <w:rPr>
          <w:rFonts w:eastAsia="Times New Roman" w:cs="Times New Roman"/>
          <w:sz w:val="28"/>
          <w:szCs w:val="28"/>
        </w:rPr>
        <w:t xml:space="preserve">, </w:t>
      </w:r>
      <w:proofErr w:type="spellStart"/>
      <w:r w:rsidR="00624078">
        <w:rPr>
          <w:rFonts w:eastAsia="Times New Roman" w:cs="Times New Roman"/>
          <w:sz w:val="28"/>
          <w:szCs w:val="28"/>
        </w:rPr>
        <w:t>промисловості</w:t>
      </w:r>
      <w:proofErr w:type="spellEnd"/>
      <w:r w:rsidR="00624078">
        <w:rPr>
          <w:rFonts w:eastAsia="Times New Roman" w:cs="Times New Roman"/>
          <w:sz w:val="28"/>
          <w:szCs w:val="28"/>
        </w:rPr>
        <w:t xml:space="preserve">, </w:t>
      </w:r>
      <w:proofErr w:type="spellStart"/>
      <w:r w:rsidR="00624078">
        <w:rPr>
          <w:rFonts w:eastAsia="Times New Roman" w:cs="Times New Roman"/>
          <w:sz w:val="28"/>
          <w:szCs w:val="28"/>
        </w:rPr>
        <w:t>підприємництва</w:t>
      </w:r>
      <w:proofErr w:type="spellEnd"/>
      <w:r w:rsidR="00624078">
        <w:rPr>
          <w:rFonts w:eastAsia="Times New Roman" w:cs="Times New Roman"/>
          <w:sz w:val="28"/>
          <w:szCs w:val="28"/>
        </w:rPr>
        <w:t xml:space="preserve"> та </w:t>
      </w:r>
      <w:proofErr w:type="spellStart"/>
      <w:r w:rsidR="00624078">
        <w:rPr>
          <w:rFonts w:eastAsia="Times New Roman" w:cs="Times New Roman"/>
          <w:sz w:val="28"/>
          <w:szCs w:val="28"/>
        </w:rPr>
        <w:t>сфери</w:t>
      </w:r>
      <w:proofErr w:type="spellEnd"/>
      <w:r w:rsidR="00624078">
        <w:rPr>
          <w:rFonts w:eastAsia="Times New Roman" w:cs="Times New Roman"/>
          <w:sz w:val="28"/>
          <w:szCs w:val="28"/>
        </w:rPr>
        <w:t xml:space="preserve"> </w:t>
      </w:r>
      <w:proofErr w:type="spellStart"/>
      <w:r w:rsidR="00624078">
        <w:rPr>
          <w:rFonts w:eastAsia="Times New Roman" w:cs="Times New Roman"/>
          <w:sz w:val="28"/>
          <w:szCs w:val="28"/>
        </w:rPr>
        <w:t>послуг</w:t>
      </w:r>
      <w:proofErr w:type="spellEnd"/>
      <w:r w:rsidR="00624078">
        <w:rPr>
          <w:rFonts w:eastAsia="Times New Roman" w:cs="Times New Roman"/>
          <w:sz w:val="28"/>
          <w:szCs w:val="28"/>
          <w:lang w:val="uk-UA"/>
        </w:rPr>
        <w:t>. (</w:t>
      </w:r>
      <w:proofErr w:type="spellStart"/>
      <w:r w:rsidR="00624078">
        <w:rPr>
          <w:rFonts w:eastAsia="Times New Roman" w:cs="Times New Roman"/>
          <w:sz w:val="28"/>
          <w:szCs w:val="28"/>
          <w:lang w:val="uk-UA"/>
        </w:rPr>
        <w:t>Святецький</w:t>
      </w:r>
      <w:proofErr w:type="spellEnd"/>
      <w:r w:rsidR="00624078">
        <w:rPr>
          <w:rFonts w:eastAsia="Times New Roman" w:cs="Times New Roman"/>
          <w:sz w:val="28"/>
          <w:szCs w:val="28"/>
          <w:lang w:val="uk-UA"/>
        </w:rPr>
        <w:t xml:space="preserve"> О.Б.)</w:t>
      </w:r>
    </w:p>
    <w:p w14:paraId="162C322C" w14:textId="77777777" w:rsidR="00E82687" w:rsidRPr="009C2B87" w:rsidRDefault="00E82687" w:rsidP="00E82687">
      <w:pPr>
        <w:spacing w:line="240" w:lineRule="auto"/>
        <w:jc w:val="both"/>
        <w:rPr>
          <w:rFonts w:ascii="Times New Roman" w:eastAsia="Times New Roman" w:hAnsi="Times New Roman" w:cs="Times New Roman"/>
          <w:sz w:val="28"/>
          <w:szCs w:val="28"/>
          <w:lang w:eastAsia="uk-UA"/>
        </w:rPr>
      </w:pPr>
    </w:p>
    <w:p w14:paraId="388D6C78" w14:textId="77777777" w:rsidR="00E82687" w:rsidRPr="009C2B87" w:rsidRDefault="00E82687" w:rsidP="00E82687">
      <w:pPr>
        <w:spacing w:line="240" w:lineRule="auto"/>
        <w:jc w:val="both"/>
        <w:rPr>
          <w:rFonts w:ascii="Times New Roman" w:eastAsia="Times New Roman" w:hAnsi="Times New Roman" w:cs="Times New Roman"/>
          <w:sz w:val="28"/>
          <w:szCs w:val="28"/>
          <w:lang w:eastAsia="uk-UA"/>
        </w:rPr>
      </w:pPr>
    </w:p>
    <w:p w14:paraId="2487110F" w14:textId="0428E1E2" w:rsidR="00E82687" w:rsidRPr="00D133FB" w:rsidRDefault="00E82687" w:rsidP="00E82687">
      <w:pPr>
        <w:pStyle w:val="Standard"/>
        <w:tabs>
          <w:tab w:val="left" w:pos="6160"/>
        </w:tabs>
        <w:jc w:val="both"/>
        <w:rPr>
          <w:b/>
          <w:sz w:val="28"/>
          <w:szCs w:val="28"/>
          <w:lang w:val="uk-UA"/>
        </w:rPr>
      </w:pPr>
      <w:bookmarkStart w:id="22" w:name="_Hlk147997999"/>
      <w:bookmarkStart w:id="23" w:name="_Hlk147998088"/>
      <w:r w:rsidRPr="00D133FB">
        <w:rPr>
          <w:rStyle w:val="StrongEmphasis"/>
          <w:b w:val="0"/>
          <w:color w:val="000000"/>
          <w:sz w:val="28"/>
          <w:szCs w:val="28"/>
          <w:shd w:val="clear" w:color="auto" w:fill="FFFFFF"/>
          <w:lang w:val="uk-UA" w:eastAsia="ar-SA"/>
        </w:rPr>
        <w:t>Сільський  голова                                                                     Сергій ПИЛИПЧУК</w:t>
      </w:r>
    </w:p>
    <w:p w14:paraId="6CA641A4" w14:textId="77777777" w:rsidR="00E82687" w:rsidRPr="00D133FB" w:rsidRDefault="00E82687" w:rsidP="00E82687">
      <w:pPr>
        <w:spacing w:after="0" w:line="240" w:lineRule="auto"/>
        <w:jc w:val="both"/>
        <w:rPr>
          <w:rFonts w:ascii="Times New Roman" w:hAnsi="Times New Roman"/>
          <w:sz w:val="28"/>
          <w:szCs w:val="28"/>
        </w:rPr>
      </w:pPr>
    </w:p>
    <w:bookmarkEnd w:id="22"/>
    <w:p w14:paraId="41311E93" w14:textId="74C6E889" w:rsidR="00E82687" w:rsidRDefault="00E82687" w:rsidP="00E82687">
      <w:pPr>
        <w:spacing w:before="100" w:beforeAutospacing="1" w:after="100" w:afterAutospacing="1" w:line="240" w:lineRule="auto"/>
        <w:jc w:val="both"/>
        <w:rPr>
          <w:rFonts w:ascii="Times New Roman" w:eastAsia="Times New Roman" w:hAnsi="Times New Roman" w:cs="Times New Roman"/>
          <w:sz w:val="24"/>
          <w:szCs w:val="24"/>
          <w:lang w:eastAsia="uk-UA"/>
        </w:rPr>
      </w:pPr>
    </w:p>
    <w:p w14:paraId="0DD3B96C" w14:textId="27D85A37" w:rsidR="00E13E53" w:rsidRDefault="00E13E53" w:rsidP="00E82687">
      <w:pPr>
        <w:spacing w:before="100" w:beforeAutospacing="1" w:after="100" w:afterAutospacing="1" w:line="240" w:lineRule="auto"/>
        <w:jc w:val="both"/>
        <w:rPr>
          <w:rFonts w:ascii="Times New Roman" w:eastAsia="Times New Roman" w:hAnsi="Times New Roman" w:cs="Times New Roman"/>
          <w:sz w:val="24"/>
          <w:szCs w:val="24"/>
          <w:lang w:eastAsia="uk-UA"/>
        </w:rPr>
      </w:pPr>
    </w:p>
    <w:p w14:paraId="3209AE66" w14:textId="6F05927D" w:rsidR="00E13E53" w:rsidRDefault="00E13E53" w:rsidP="00E82687">
      <w:pPr>
        <w:spacing w:before="100" w:beforeAutospacing="1" w:after="100" w:afterAutospacing="1" w:line="240" w:lineRule="auto"/>
        <w:jc w:val="both"/>
        <w:rPr>
          <w:rFonts w:ascii="Times New Roman" w:eastAsia="Times New Roman" w:hAnsi="Times New Roman" w:cs="Times New Roman"/>
          <w:sz w:val="24"/>
          <w:szCs w:val="24"/>
          <w:lang w:eastAsia="uk-UA"/>
        </w:rPr>
      </w:pPr>
    </w:p>
    <w:p w14:paraId="43D1A817" w14:textId="22E2B9AB" w:rsidR="00E13E53" w:rsidRDefault="00E13E53" w:rsidP="00E82687">
      <w:pPr>
        <w:spacing w:before="100" w:beforeAutospacing="1" w:after="100" w:afterAutospacing="1" w:line="240" w:lineRule="auto"/>
        <w:jc w:val="both"/>
        <w:rPr>
          <w:rFonts w:ascii="Times New Roman" w:eastAsia="Times New Roman" w:hAnsi="Times New Roman" w:cs="Times New Roman"/>
          <w:sz w:val="24"/>
          <w:szCs w:val="24"/>
          <w:lang w:eastAsia="uk-UA"/>
        </w:rPr>
      </w:pPr>
    </w:p>
    <w:bookmarkEnd w:id="23"/>
    <w:p w14:paraId="5E8BD210" w14:textId="77777777" w:rsidR="00067B05" w:rsidRDefault="00067B05" w:rsidP="0080041C">
      <w:pPr>
        <w:rPr>
          <w:rFonts w:ascii="Times New Roman" w:eastAsia="Times New Roman" w:hAnsi="Times New Roman" w:cs="Times New Roman"/>
          <w:bCs/>
          <w:sz w:val="26"/>
          <w:szCs w:val="26"/>
          <w:lang w:eastAsia="ru-RU"/>
        </w:rPr>
      </w:pPr>
    </w:p>
    <w:p w14:paraId="4C6AAFC2" w14:textId="07F43F7B" w:rsidR="0080041C" w:rsidRDefault="006E6638" w:rsidP="0080041C">
      <w:pPr>
        <w:rPr>
          <w:rFonts w:ascii="Times New Roman" w:eastAsia="Times New Roman" w:hAnsi="Times New Roman" w:cs="Times New Roman"/>
          <w:bCs/>
          <w:sz w:val="26"/>
          <w:szCs w:val="26"/>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50048" behindDoc="0" locked="0" layoutInCell="1" allowOverlap="1" wp14:anchorId="08DFA404" wp14:editId="30235171">
            <wp:simplePos x="0" y="0"/>
            <wp:positionH relativeFrom="margin">
              <wp:posOffset>2971800</wp:posOffset>
            </wp:positionH>
            <wp:positionV relativeFrom="paragraph">
              <wp:posOffset>-4738</wp:posOffset>
            </wp:positionV>
            <wp:extent cx="431800" cy="610235"/>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235"/>
                    </a:xfrm>
                    <a:prstGeom prst="rect">
                      <a:avLst/>
                    </a:prstGeom>
                    <a:noFill/>
                    <a:ln>
                      <a:noFill/>
                    </a:ln>
                  </pic:spPr>
                </pic:pic>
              </a:graphicData>
            </a:graphic>
          </wp:anchor>
        </w:drawing>
      </w:r>
    </w:p>
    <w:p w14:paraId="24506E56" w14:textId="2CAC1C43" w:rsidR="007D3C07" w:rsidRPr="006E6638" w:rsidRDefault="0080041C" w:rsidP="006E6638">
      <w:pPr>
        <w:rPr>
          <w:rFonts w:ascii="Calibri" w:eastAsia="Calibri" w:hAnsi="Calibri" w:cs="Times New Roman"/>
          <w:sz w:val="28"/>
          <w:szCs w:val="28"/>
        </w:rPr>
      </w:pPr>
      <w:r>
        <w:rPr>
          <w:rFonts w:ascii="Times New Roman" w:eastAsia="Times New Roman" w:hAnsi="Times New Roman" w:cs="Times New Roman"/>
          <w:bCs/>
          <w:sz w:val="26"/>
          <w:szCs w:val="26"/>
          <w:lang w:eastAsia="ru-RU"/>
        </w:rPr>
        <w:t xml:space="preserve">                                                                                           </w:t>
      </w:r>
      <w:bookmarkStart w:id="24" w:name="_Hlk147820921"/>
      <w:r w:rsidR="003114FF">
        <w:rPr>
          <w:rFonts w:ascii="Times New Roman" w:eastAsia="Times New Roman" w:hAnsi="Times New Roman" w:cs="Times New Roman"/>
          <w:sz w:val="28"/>
          <w:szCs w:val="28"/>
          <w:lang w:eastAsia="ru-RU"/>
        </w:rPr>
        <w:t xml:space="preserve">   </w:t>
      </w:r>
      <w:r w:rsidR="003114FF">
        <w:rPr>
          <w:rFonts w:ascii="Times New Roman" w:eastAsia="Calibri" w:hAnsi="Times New Roman" w:cs="Times New Roman"/>
          <w:sz w:val="28"/>
          <w:szCs w:val="28"/>
        </w:rPr>
        <w:t xml:space="preserve">                                                                                                                                               </w:t>
      </w:r>
    </w:p>
    <w:p w14:paraId="3CA5A586"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39CBCCB6"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5A794373"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791D6ABD"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7894DE4D" w14:textId="77777777" w:rsidR="007D3C07" w:rsidRDefault="007D3C07">
      <w:pPr>
        <w:tabs>
          <w:tab w:val="left" w:pos="6160"/>
        </w:tabs>
        <w:spacing w:after="0" w:line="240" w:lineRule="auto"/>
        <w:jc w:val="center"/>
        <w:rPr>
          <w:rFonts w:ascii="Times New Roman" w:eastAsia="Times New Roman" w:hAnsi="Times New Roman" w:cs="Times New Roman"/>
          <w:b/>
          <w:bCs/>
          <w:sz w:val="24"/>
          <w:szCs w:val="24"/>
          <w:lang w:eastAsia="ru-RU"/>
        </w:rPr>
      </w:pPr>
    </w:p>
    <w:p w14:paraId="022123BE" w14:textId="7CC71594" w:rsidR="007D3C07" w:rsidRDefault="00C3767C">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03 </w:t>
      </w:r>
      <w:r w:rsidR="003114FF">
        <w:rPr>
          <w:rFonts w:ascii="Times New Roman" w:eastAsia="Times New Roman" w:hAnsi="Times New Roman" w:cs="Times New Roman"/>
          <w:bCs/>
          <w:sz w:val="26"/>
          <w:szCs w:val="26"/>
          <w:lang w:eastAsia="ru-RU"/>
        </w:rPr>
        <w:t xml:space="preserve">жовтня 2023 року                                                                                           </w:t>
      </w:r>
      <w:r w:rsidR="00DA6228">
        <w:rPr>
          <w:rFonts w:ascii="Times New Roman" w:eastAsia="Times New Roman" w:hAnsi="Times New Roman" w:cs="Times New Roman"/>
          <w:bCs/>
          <w:sz w:val="26"/>
          <w:szCs w:val="26"/>
          <w:lang w:eastAsia="ru-RU"/>
        </w:rPr>
        <w:t xml:space="preserve"> </w:t>
      </w:r>
      <w:r w:rsidR="003114FF">
        <w:rPr>
          <w:rFonts w:ascii="Times New Roman" w:eastAsia="Times New Roman" w:hAnsi="Times New Roman" w:cs="Times New Roman"/>
          <w:bCs/>
          <w:sz w:val="26"/>
          <w:szCs w:val="26"/>
          <w:lang w:eastAsia="ru-RU"/>
        </w:rPr>
        <w:t xml:space="preserve">  </w:t>
      </w:r>
      <w:bookmarkEnd w:id="24"/>
      <w:r w:rsidR="003114FF">
        <w:rPr>
          <w:rFonts w:ascii="Times New Roman" w:eastAsia="Times New Roman" w:hAnsi="Times New Roman" w:cs="Times New Roman"/>
          <w:bCs/>
          <w:sz w:val="26"/>
          <w:szCs w:val="26"/>
          <w:lang w:eastAsia="ru-RU"/>
        </w:rPr>
        <w:t>№</w:t>
      </w:r>
      <w:r w:rsidR="00B64EBC">
        <w:rPr>
          <w:rFonts w:ascii="Times New Roman" w:eastAsia="Times New Roman" w:hAnsi="Times New Roman" w:cs="Times New Roman"/>
          <w:bCs/>
          <w:sz w:val="26"/>
          <w:szCs w:val="26"/>
          <w:lang w:eastAsia="ru-RU"/>
        </w:rPr>
        <w:t xml:space="preserve"> 88</w:t>
      </w:r>
      <w:r w:rsidR="00067B05">
        <w:rPr>
          <w:rFonts w:ascii="Times New Roman" w:eastAsia="Times New Roman" w:hAnsi="Times New Roman" w:cs="Times New Roman"/>
          <w:bCs/>
          <w:sz w:val="26"/>
          <w:szCs w:val="26"/>
          <w:lang w:eastAsia="ru-RU"/>
        </w:rPr>
        <w:t>3</w:t>
      </w:r>
      <w:r w:rsidR="003114FF">
        <w:rPr>
          <w:rFonts w:ascii="Times New Roman" w:eastAsia="Times New Roman" w:hAnsi="Times New Roman" w:cs="Times New Roman"/>
          <w:bCs/>
          <w:sz w:val="26"/>
          <w:szCs w:val="26"/>
          <w:lang w:eastAsia="ru-RU"/>
        </w:rPr>
        <w:t xml:space="preserve"> </w:t>
      </w:r>
      <w:r w:rsidR="003114FF">
        <w:rPr>
          <w:rFonts w:ascii="Times New Roman" w:eastAsia="Times New Roman" w:hAnsi="Times New Roman" w:cs="Times New Roman"/>
          <w:sz w:val="26"/>
          <w:szCs w:val="26"/>
          <w:lang w:eastAsia="ru-RU"/>
        </w:rPr>
        <w:t xml:space="preserve">                                                                                          </w:t>
      </w:r>
    </w:p>
    <w:p w14:paraId="4C64D590" w14:textId="77777777" w:rsidR="007D3C07" w:rsidRDefault="007D3C07">
      <w:pPr>
        <w:pStyle w:val="Standard"/>
        <w:tabs>
          <w:tab w:val="left" w:pos="6160"/>
        </w:tabs>
        <w:rPr>
          <w:rStyle w:val="StrongEmphasis"/>
          <w:b w:val="0"/>
          <w:color w:val="000000"/>
          <w:sz w:val="16"/>
          <w:szCs w:val="16"/>
          <w:shd w:val="clear" w:color="auto" w:fill="FFFFFF"/>
          <w:lang w:val="uk-UA" w:eastAsia="ar-SA"/>
        </w:rPr>
      </w:pPr>
    </w:p>
    <w:p w14:paraId="5361CF3A" w14:textId="77777777" w:rsidR="007D3C07" w:rsidRDefault="003114FF">
      <w:pPr>
        <w:pStyle w:val="Standard"/>
        <w:tabs>
          <w:tab w:val="left" w:pos="6160"/>
        </w:tabs>
        <w:rPr>
          <w:b/>
          <w:sz w:val="26"/>
          <w:szCs w:val="26"/>
        </w:rPr>
      </w:pPr>
      <w:r>
        <w:rPr>
          <w:rStyle w:val="StrongEmphasis"/>
          <w:b w:val="0"/>
          <w:color w:val="000000"/>
          <w:sz w:val="26"/>
          <w:szCs w:val="26"/>
          <w:shd w:val="clear" w:color="auto" w:fill="FFFFFF"/>
          <w:lang w:val="uk-UA" w:eastAsia="ar-SA"/>
        </w:rPr>
        <w:t>Про передачу земельної ділянки  в</w:t>
      </w:r>
    </w:p>
    <w:p w14:paraId="6A57D3B6" w14:textId="77777777" w:rsidR="007D3C07" w:rsidRDefault="003114FF">
      <w:pPr>
        <w:pStyle w:val="Standard"/>
        <w:rPr>
          <w:sz w:val="26"/>
          <w:szCs w:val="26"/>
        </w:rPr>
      </w:pPr>
      <w:r>
        <w:rPr>
          <w:sz w:val="26"/>
          <w:szCs w:val="26"/>
          <w:lang w:val="uk-UA"/>
        </w:rPr>
        <w:t>приватну</w:t>
      </w:r>
      <w:r>
        <w:rPr>
          <w:sz w:val="26"/>
          <w:szCs w:val="26"/>
        </w:rPr>
        <w:t xml:space="preserve"> </w:t>
      </w:r>
      <w:proofErr w:type="spellStart"/>
      <w:r>
        <w:rPr>
          <w:sz w:val="26"/>
          <w:szCs w:val="26"/>
        </w:rPr>
        <w:t>власність</w:t>
      </w:r>
      <w:proofErr w:type="spellEnd"/>
      <w:r>
        <w:rPr>
          <w:sz w:val="26"/>
          <w:szCs w:val="26"/>
        </w:rPr>
        <w:t xml:space="preserve"> для </w:t>
      </w:r>
      <w:proofErr w:type="spellStart"/>
      <w:r>
        <w:rPr>
          <w:sz w:val="26"/>
          <w:szCs w:val="26"/>
        </w:rPr>
        <w:t>будівництва</w:t>
      </w:r>
      <w:proofErr w:type="spellEnd"/>
      <w:r>
        <w:rPr>
          <w:sz w:val="26"/>
          <w:szCs w:val="26"/>
        </w:rPr>
        <w:t xml:space="preserve"> </w:t>
      </w:r>
      <w:r>
        <w:rPr>
          <w:sz w:val="26"/>
          <w:szCs w:val="26"/>
          <w:lang w:val="uk-UA"/>
        </w:rPr>
        <w:t>і</w:t>
      </w:r>
      <w:r>
        <w:rPr>
          <w:sz w:val="26"/>
          <w:szCs w:val="26"/>
        </w:rPr>
        <w:t xml:space="preserve"> </w:t>
      </w:r>
      <w:proofErr w:type="spellStart"/>
      <w:r>
        <w:rPr>
          <w:sz w:val="26"/>
          <w:szCs w:val="26"/>
        </w:rPr>
        <w:t>обслуговування</w:t>
      </w:r>
      <w:proofErr w:type="spellEnd"/>
      <w:r>
        <w:rPr>
          <w:sz w:val="26"/>
          <w:szCs w:val="26"/>
        </w:rPr>
        <w:t xml:space="preserve"> </w:t>
      </w:r>
    </w:p>
    <w:p w14:paraId="4661DFAF" w14:textId="77777777" w:rsidR="007D3C07" w:rsidRDefault="003114FF">
      <w:pPr>
        <w:pStyle w:val="Standard"/>
        <w:rPr>
          <w:sz w:val="26"/>
          <w:szCs w:val="26"/>
        </w:rPr>
      </w:pPr>
      <w:proofErr w:type="spellStart"/>
      <w:r>
        <w:rPr>
          <w:sz w:val="26"/>
          <w:szCs w:val="26"/>
        </w:rPr>
        <w:t>житлового</w:t>
      </w:r>
      <w:proofErr w:type="spellEnd"/>
      <w:r>
        <w:rPr>
          <w:sz w:val="26"/>
          <w:szCs w:val="26"/>
        </w:rPr>
        <w:t xml:space="preserve"> </w:t>
      </w:r>
      <w:proofErr w:type="spellStart"/>
      <w:r>
        <w:rPr>
          <w:sz w:val="26"/>
          <w:szCs w:val="26"/>
        </w:rPr>
        <w:t>будинку</w:t>
      </w:r>
      <w:proofErr w:type="spellEnd"/>
      <w:r>
        <w:rPr>
          <w:sz w:val="26"/>
          <w:szCs w:val="26"/>
        </w:rPr>
        <w:t xml:space="preserve">, </w:t>
      </w:r>
      <w:proofErr w:type="spellStart"/>
      <w:r>
        <w:rPr>
          <w:sz w:val="26"/>
          <w:szCs w:val="26"/>
        </w:rPr>
        <w:t>господарських</w:t>
      </w:r>
      <w:proofErr w:type="spellEnd"/>
    </w:p>
    <w:p w14:paraId="33CF0C00" w14:textId="77777777" w:rsidR="007D3C07" w:rsidRDefault="003114FF">
      <w:pPr>
        <w:pStyle w:val="Standard"/>
        <w:rPr>
          <w:sz w:val="26"/>
          <w:szCs w:val="26"/>
          <w:lang w:val="uk-UA"/>
        </w:rPr>
      </w:pPr>
      <w:proofErr w:type="spellStart"/>
      <w:r>
        <w:rPr>
          <w:sz w:val="26"/>
          <w:szCs w:val="26"/>
        </w:rPr>
        <w:t>будівель</w:t>
      </w:r>
      <w:proofErr w:type="spellEnd"/>
      <w:r>
        <w:rPr>
          <w:sz w:val="26"/>
          <w:szCs w:val="26"/>
        </w:rPr>
        <w:t xml:space="preserve"> </w:t>
      </w:r>
      <w:r>
        <w:rPr>
          <w:sz w:val="26"/>
          <w:szCs w:val="26"/>
          <w:lang w:val="uk-UA"/>
        </w:rPr>
        <w:t>і</w:t>
      </w:r>
      <w:r>
        <w:rPr>
          <w:sz w:val="26"/>
          <w:szCs w:val="26"/>
        </w:rPr>
        <w:t xml:space="preserve"> </w:t>
      </w:r>
      <w:proofErr w:type="spellStart"/>
      <w:r>
        <w:rPr>
          <w:sz w:val="26"/>
          <w:szCs w:val="26"/>
        </w:rPr>
        <w:t>споруд</w:t>
      </w:r>
      <w:proofErr w:type="spellEnd"/>
      <w:r>
        <w:rPr>
          <w:sz w:val="26"/>
          <w:szCs w:val="26"/>
        </w:rPr>
        <w:t xml:space="preserve"> (</w:t>
      </w:r>
      <w:proofErr w:type="spellStart"/>
      <w:r>
        <w:rPr>
          <w:sz w:val="26"/>
          <w:szCs w:val="26"/>
        </w:rPr>
        <w:t>присадибна</w:t>
      </w:r>
      <w:proofErr w:type="spellEnd"/>
      <w:r>
        <w:rPr>
          <w:sz w:val="26"/>
          <w:szCs w:val="26"/>
        </w:rPr>
        <w:t xml:space="preserve"> </w:t>
      </w:r>
      <w:proofErr w:type="spellStart"/>
      <w:proofErr w:type="gramStart"/>
      <w:r>
        <w:rPr>
          <w:sz w:val="26"/>
          <w:szCs w:val="26"/>
        </w:rPr>
        <w:t>ділянка</w:t>
      </w:r>
      <w:proofErr w:type="spellEnd"/>
      <w:r>
        <w:rPr>
          <w:sz w:val="26"/>
          <w:szCs w:val="26"/>
        </w:rPr>
        <w:t>)</w:t>
      </w:r>
      <w:r>
        <w:rPr>
          <w:sz w:val="26"/>
          <w:szCs w:val="26"/>
          <w:lang w:val="uk-UA"/>
        </w:rPr>
        <w:t xml:space="preserve"> </w:t>
      </w:r>
      <w:r>
        <w:rPr>
          <w:sz w:val="26"/>
          <w:szCs w:val="26"/>
        </w:rPr>
        <w:t xml:space="preserve"> в</w:t>
      </w:r>
      <w:proofErr w:type="gramEnd"/>
      <w:r>
        <w:rPr>
          <w:sz w:val="26"/>
          <w:szCs w:val="26"/>
        </w:rPr>
        <w:t xml:space="preserve"> с.</w:t>
      </w:r>
      <w:r>
        <w:rPr>
          <w:sz w:val="26"/>
          <w:szCs w:val="26"/>
          <w:lang w:val="uk-UA"/>
        </w:rPr>
        <w:t xml:space="preserve">Новоставці </w:t>
      </w:r>
    </w:p>
    <w:p w14:paraId="290C2428" w14:textId="77777777" w:rsidR="007D3C07" w:rsidRDefault="003114FF">
      <w:pPr>
        <w:pStyle w:val="Standard"/>
        <w:rPr>
          <w:rFonts w:cs="Times New Roman"/>
          <w:sz w:val="26"/>
          <w:szCs w:val="26"/>
          <w:lang w:val="uk-UA"/>
        </w:rPr>
      </w:pPr>
      <w:r>
        <w:rPr>
          <w:sz w:val="26"/>
          <w:szCs w:val="26"/>
          <w:lang w:val="uk-UA"/>
        </w:rPr>
        <w:t xml:space="preserve">гр. </w:t>
      </w:r>
      <w:proofErr w:type="spellStart"/>
      <w:r>
        <w:rPr>
          <w:rFonts w:cs="Times New Roman"/>
          <w:sz w:val="26"/>
          <w:szCs w:val="26"/>
          <w:lang w:val="uk-UA"/>
        </w:rPr>
        <w:t>Яковчука</w:t>
      </w:r>
      <w:proofErr w:type="spellEnd"/>
      <w:r>
        <w:rPr>
          <w:rFonts w:cs="Times New Roman"/>
          <w:sz w:val="26"/>
          <w:szCs w:val="26"/>
          <w:lang w:val="uk-UA"/>
        </w:rPr>
        <w:t xml:space="preserve"> Бориса Валерійовича</w:t>
      </w:r>
    </w:p>
    <w:p w14:paraId="51D3E94C" w14:textId="77777777" w:rsidR="007D3C07" w:rsidRDefault="007D3C07">
      <w:pPr>
        <w:pStyle w:val="Standard"/>
        <w:rPr>
          <w:rFonts w:cs="Times New Roman"/>
          <w:sz w:val="16"/>
          <w:szCs w:val="16"/>
          <w:lang w:val="uk-UA"/>
        </w:rPr>
      </w:pPr>
    </w:p>
    <w:p w14:paraId="49A9EF7C" w14:textId="4A29EBFF" w:rsidR="007D3C07" w:rsidRDefault="003114FF">
      <w:pPr>
        <w:pStyle w:val="Standard"/>
        <w:jc w:val="both"/>
        <w:rPr>
          <w:sz w:val="26"/>
          <w:szCs w:val="26"/>
          <w:lang w:val="uk-UA"/>
        </w:rPr>
      </w:pPr>
      <w:r>
        <w:rPr>
          <w:sz w:val="26"/>
          <w:szCs w:val="26"/>
          <w:lang w:val="uk-UA"/>
        </w:rPr>
        <w:t xml:space="preserve">         Розглянувши звернення </w:t>
      </w:r>
      <w:proofErr w:type="spellStart"/>
      <w:r>
        <w:rPr>
          <w:sz w:val="26"/>
          <w:szCs w:val="26"/>
          <w:lang w:val="uk-UA"/>
        </w:rPr>
        <w:t>гр.</w:t>
      </w:r>
      <w:r>
        <w:rPr>
          <w:rFonts w:cs="Times New Roman"/>
          <w:sz w:val="26"/>
          <w:szCs w:val="26"/>
          <w:lang w:val="uk-UA"/>
        </w:rPr>
        <w:t>Яковчука</w:t>
      </w:r>
      <w:proofErr w:type="spellEnd"/>
      <w:r>
        <w:rPr>
          <w:sz w:val="26"/>
          <w:szCs w:val="26"/>
          <w:lang w:val="uk-UA"/>
        </w:rPr>
        <w:t xml:space="preserve"> Б.В., жителя </w:t>
      </w:r>
      <w:proofErr w:type="spellStart"/>
      <w:r>
        <w:rPr>
          <w:sz w:val="26"/>
          <w:szCs w:val="26"/>
          <w:lang w:val="uk-UA"/>
        </w:rPr>
        <w:t>с.Новоставці</w:t>
      </w:r>
      <w:proofErr w:type="spellEnd"/>
      <w:r>
        <w:rPr>
          <w:sz w:val="26"/>
          <w:szCs w:val="26"/>
          <w:lang w:val="uk-UA"/>
        </w:rPr>
        <w:t xml:space="preserve"> </w:t>
      </w:r>
      <w:proofErr w:type="spellStart"/>
      <w:r>
        <w:rPr>
          <w:sz w:val="26"/>
          <w:szCs w:val="26"/>
          <w:lang w:val="uk-UA"/>
        </w:rPr>
        <w:t>вул.Б.Хмельницького</w:t>
      </w:r>
      <w:proofErr w:type="spellEnd"/>
      <w:r>
        <w:rPr>
          <w:sz w:val="26"/>
          <w:szCs w:val="26"/>
          <w:lang w:val="uk-UA"/>
        </w:rPr>
        <w:t xml:space="preserve">, буд.1,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Pr>
          <w:sz w:val="26"/>
          <w:szCs w:val="26"/>
          <w:lang w:val="uk-UA"/>
        </w:rPr>
        <w:t>Бугринської</w:t>
      </w:r>
      <w:proofErr w:type="spellEnd"/>
      <w:r>
        <w:rPr>
          <w:sz w:val="26"/>
          <w:szCs w:val="26"/>
          <w:lang w:val="uk-UA"/>
        </w:rPr>
        <w:t xml:space="preserve"> сільської ради, розроблену </w:t>
      </w:r>
      <w:r>
        <w:rPr>
          <w:rStyle w:val="StrongEmphasis"/>
          <w:rFonts w:cs="Times New Roman"/>
          <w:b w:val="0"/>
          <w:iCs/>
          <w:color w:val="000000"/>
          <w:sz w:val="26"/>
          <w:szCs w:val="26"/>
          <w:shd w:val="clear" w:color="auto" w:fill="FFFFFF"/>
          <w:lang w:val="uk-UA" w:eastAsia="ar-SA"/>
        </w:rPr>
        <w:t xml:space="preserve">ТОВ «Земля-Плюс», </w:t>
      </w:r>
      <w:r>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Pr>
          <w:rFonts w:eastAsia="Helvetica" w:cs="Times New Roman"/>
          <w:color w:val="000000"/>
          <w:sz w:val="26"/>
          <w:szCs w:val="26"/>
          <w:shd w:val="clear" w:color="auto" w:fill="FFFFFF"/>
          <w:lang w:val="uk-UA"/>
        </w:rPr>
        <w:t>,</w:t>
      </w:r>
      <w:r>
        <w:rPr>
          <w:sz w:val="26"/>
          <w:szCs w:val="26"/>
          <w:lang w:val="uk-UA"/>
        </w:rPr>
        <w:t xml:space="preserve"> ст. 12, 118, 121, 122 Земельного кодексу України,</w:t>
      </w:r>
      <w:r w:rsidR="00DA6228">
        <w:rPr>
          <w:sz w:val="26"/>
          <w:szCs w:val="26"/>
          <w:lang w:val="uk-UA"/>
        </w:rPr>
        <w:t xml:space="preserve"> </w:t>
      </w:r>
      <w:r>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Pr>
          <w:sz w:val="26"/>
          <w:szCs w:val="26"/>
          <w:lang w:val="uk-UA"/>
        </w:rPr>
        <w:t xml:space="preserve"> </w:t>
      </w:r>
      <w:proofErr w:type="spellStart"/>
      <w:r>
        <w:rPr>
          <w:sz w:val="26"/>
          <w:szCs w:val="26"/>
          <w:lang w:val="uk-UA" w:eastAsia="ar-SA"/>
        </w:rPr>
        <w:t>Бугринська</w:t>
      </w:r>
      <w:proofErr w:type="spellEnd"/>
      <w:r>
        <w:rPr>
          <w:sz w:val="26"/>
          <w:szCs w:val="26"/>
          <w:lang w:val="uk-UA" w:eastAsia="ar-SA"/>
        </w:rPr>
        <w:t xml:space="preserve"> сільська рада</w:t>
      </w:r>
    </w:p>
    <w:p w14:paraId="175550F3" w14:textId="77777777" w:rsidR="007D3C07" w:rsidRDefault="007D3C07">
      <w:pPr>
        <w:pStyle w:val="Standard"/>
        <w:jc w:val="both"/>
        <w:rPr>
          <w:sz w:val="16"/>
          <w:szCs w:val="16"/>
          <w:lang w:val="uk-UA" w:eastAsia="ar-SA"/>
        </w:rPr>
      </w:pPr>
    </w:p>
    <w:p w14:paraId="3F0F3924" w14:textId="77777777" w:rsidR="007D3C07" w:rsidRDefault="003114FF">
      <w:pPr>
        <w:pStyle w:val="Standard"/>
        <w:rPr>
          <w:b/>
          <w:sz w:val="26"/>
          <w:szCs w:val="26"/>
          <w:lang w:val="uk-UA"/>
        </w:rPr>
      </w:pPr>
      <w:r>
        <w:rPr>
          <w:b/>
          <w:sz w:val="26"/>
          <w:szCs w:val="26"/>
          <w:lang w:val="uk-UA"/>
        </w:rPr>
        <w:t>ВИРІШИЛА:</w:t>
      </w:r>
    </w:p>
    <w:p w14:paraId="46100321" w14:textId="15CD31F7" w:rsidR="007D3C07" w:rsidRDefault="003114FF">
      <w:pPr>
        <w:pStyle w:val="Standard"/>
        <w:jc w:val="both"/>
        <w:rPr>
          <w:sz w:val="26"/>
          <w:szCs w:val="26"/>
          <w:lang w:val="uk-UA"/>
        </w:rPr>
      </w:pPr>
      <w:r>
        <w:rPr>
          <w:sz w:val="26"/>
          <w:szCs w:val="26"/>
          <w:lang w:val="uk-UA"/>
        </w:rPr>
        <w:t xml:space="preserve">        1.Затвердити</w:t>
      </w:r>
      <w:r w:rsidR="00DA6228">
        <w:rPr>
          <w:sz w:val="26"/>
          <w:szCs w:val="26"/>
          <w:lang w:val="uk-UA"/>
        </w:rPr>
        <w:t xml:space="preserve"> </w:t>
      </w:r>
      <w:r>
        <w:rPr>
          <w:sz w:val="26"/>
          <w:szCs w:val="26"/>
          <w:lang w:val="uk-UA"/>
        </w:rPr>
        <w:t xml:space="preserve">технічну документацію із землеустрою щодо встановлення (відновлення) меж земельної ділянки в натурі (на місцевості) гр. </w:t>
      </w:r>
      <w:proofErr w:type="spellStart"/>
      <w:r>
        <w:rPr>
          <w:rFonts w:cs="Times New Roman"/>
          <w:sz w:val="26"/>
          <w:szCs w:val="26"/>
          <w:lang w:val="uk-UA"/>
        </w:rPr>
        <w:t>Яковчука</w:t>
      </w:r>
      <w:proofErr w:type="spellEnd"/>
      <w:r>
        <w:rPr>
          <w:rFonts w:cs="Times New Roman"/>
          <w:sz w:val="26"/>
          <w:szCs w:val="26"/>
          <w:lang w:val="uk-UA"/>
        </w:rPr>
        <w:t xml:space="preserve"> Бориса Валерійовича</w:t>
      </w:r>
      <w:r>
        <w:rPr>
          <w:sz w:val="26"/>
          <w:szCs w:val="26"/>
          <w:lang w:val="uk-UA"/>
        </w:rPr>
        <w:t xml:space="preserve">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Pr>
          <w:sz w:val="26"/>
          <w:szCs w:val="26"/>
          <w:lang w:val="uk-UA"/>
        </w:rPr>
        <w:t>Бугринської</w:t>
      </w:r>
      <w:proofErr w:type="spellEnd"/>
      <w:r>
        <w:rPr>
          <w:sz w:val="26"/>
          <w:szCs w:val="26"/>
          <w:lang w:val="uk-UA"/>
        </w:rPr>
        <w:t xml:space="preserve"> сільської ради </w:t>
      </w:r>
      <w:r>
        <w:rPr>
          <w:rFonts w:cs="Times New Roman"/>
          <w:sz w:val="26"/>
          <w:szCs w:val="26"/>
          <w:lang w:val="uk-UA"/>
        </w:rPr>
        <w:t>Рівненської області</w:t>
      </w:r>
      <w:r>
        <w:rPr>
          <w:sz w:val="26"/>
          <w:szCs w:val="26"/>
          <w:lang w:val="uk-UA"/>
        </w:rPr>
        <w:t>.</w:t>
      </w:r>
    </w:p>
    <w:p w14:paraId="6F54D5CA" w14:textId="77777777" w:rsidR="007D3C07" w:rsidRDefault="007D3C07">
      <w:pPr>
        <w:pStyle w:val="Standard"/>
        <w:jc w:val="both"/>
        <w:rPr>
          <w:sz w:val="16"/>
          <w:szCs w:val="16"/>
          <w:lang w:val="uk-UA"/>
        </w:rPr>
      </w:pPr>
    </w:p>
    <w:p w14:paraId="249A8731" w14:textId="77777777" w:rsidR="007D3C07" w:rsidRDefault="003114FF">
      <w:pPr>
        <w:pStyle w:val="Standard"/>
        <w:jc w:val="both"/>
        <w:rPr>
          <w:rFonts w:cs="Times New Roman"/>
          <w:sz w:val="26"/>
          <w:szCs w:val="26"/>
        </w:rPr>
      </w:pPr>
      <w:r>
        <w:rPr>
          <w:sz w:val="26"/>
          <w:szCs w:val="26"/>
          <w:lang w:val="uk-UA"/>
        </w:rPr>
        <w:t xml:space="preserve">        2.Передати гр. </w:t>
      </w:r>
      <w:proofErr w:type="spellStart"/>
      <w:r>
        <w:rPr>
          <w:rFonts w:cs="Times New Roman"/>
          <w:sz w:val="26"/>
          <w:szCs w:val="26"/>
          <w:lang w:val="uk-UA"/>
        </w:rPr>
        <w:t>Яковчуку</w:t>
      </w:r>
      <w:proofErr w:type="spellEnd"/>
      <w:r>
        <w:rPr>
          <w:rFonts w:cs="Times New Roman"/>
          <w:sz w:val="26"/>
          <w:szCs w:val="26"/>
          <w:lang w:val="uk-UA"/>
        </w:rPr>
        <w:t xml:space="preserve"> Борису Валерійовичу</w:t>
      </w:r>
      <w:r>
        <w:rPr>
          <w:sz w:val="26"/>
          <w:szCs w:val="26"/>
          <w:lang w:val="uk-UA"/>
        </w:rPr>
        <w:t xml:space="preserve"> в приватну власність земельну ділянку за кадастровим номером: 5621281200:09:001:0342</w:t>
      </w:r>
      <w:r>
        <w:rPr>
          <w:sz w:val="26"/>
          <w:szCs w:val="26"/>
        </w:rPr>
        <w:t xml:space="preserve"> </w:t>
      </w:r>
      <w:proofErr w:type="spellStart"/>
      <w:r>
        <w:rPr>
          <w:sz w:val="26"/>
          <w:szCs w:val="26"/>
        </w:rPr>
        <w:t>площею</w:t>
      </w:r>
      <w:proofErr w:type="spellEnd"/>
      <w:r>
        <w:rPr>
          <w:sz w:val="26"/>
          <w:szCs w:val="26"/>
        </w:rPr>
        <w:t xml:space="preserve"> 0.</w:t>
      </w:r>
      <w:r>
        <w:rPr>
          <w:sz w:val="26"/>
          <w:szCs w:val="26"/>
          <w:lang w:val="uk-UA"/>
        </w:rPr>
        <w:t>2500</w:t>
      </w:r>
      <w:r>
        <w:rPr>
          <w:sz w:val="26"/>
          <w:szCs w:val="26"/>
        </w:rPr>
        <w:t xml:space="preserve"> га для </w:t>
      </w:r>
      <w:proofErr w:type="spellStart"/>
      <w:r>
        <w:rPr>
          <w:rFonts w:cs="Times New Roman"/>
          <w:sz w:val="26"/>
          <w:szCs w:val="26"/>
        </w:rPr>
        <w:t>будівництва</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обслуговування</w:t>
      </w:r>
      <w:proofErr w:type="spellEnd"/>
      <w:r>
        <w:rPr>
          <w:rFonts w:cs="Times New Roman"/>
          <w:sz w:val="26"/>
          <w:szCs w:val="26"/>
        </w:rPr>
        <w:t xml:space="preserve"> </w:t>
      </w:r>
      <w:proofErr w:type="spellStart"/>
      <w:r>
        <w:rPr>
          <w:rFonts w:cs="Times New Roman"/>
          <w:sz w:val="26"/>
          <w:szCs w:val="26"/>
        </w:rPr>
        <w:t>житлового</w:t>
      </w:r>
      <w:proofErr w:type="spellEnd"/>
      <w:r>
        <w:rPr>
          <w:rFonts w:cs="Times New Roman"/>
          <w:sz w:val="26"/>
          <w:szCs w:val="26"/>
        </w:rPr>
        <w:t xml:space="preserve"> </w:t>
      </w:r>
      <w:proofErr w:type="spellStart"/>
      <w:r>
        <w:rPr>
          <w:rFonts w:cs="Times New Roman"/>
          <w:sz w:val="26"/>
          <w:szCs w:val="26"/>
        </w:rPr>
        <w:t>будинку</w:t>
      </w:r>
      <w:proofErr w:type="spellEnd"/>
      <w:r>
        <w:rPr>
          <w:rFonts w:cs="Times New Roman"/>
          <w:sz w:val="26"/>
          <w:szCs w:val="26"/>
        </w:rPr>
        <w:t xml:space="preserve">, </w:t>
      </w:r>
      <w:proofErr w:type="spellStart"/>
      <w:r>
        <w:rPr>
          <w:rFonts w:cs="Times New Roman"/>
          <w:sz w:val="26"/>
          <w:szCs w:val="26"/>
        </w:rPr>
        <w:t>господарських</w:t>
      </w:r>
      <w:proofErr w:type="spellEnd"/>
      <w:r>
        <w:rPr>
          <w:rFonts w:cs="Times New Roman"/>
          <w:sz w:val="26"/>
          <w:szCs w:val="26"/>
        </w:rPr>
        <w:t xml:space="preserve"> </w:t>
      </w:r>
      <w:proofErr w:type="spellStart"/>
      <w:r>
        <w:rPr>
          <w:rFonts w:cs="Times New Roman"/>
          <w:sz w:val="26"/>
          <w:szCs w:val="26"/>
        </w:rPr>
        <w:t>будівель</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споруд</w:t>
      </w:r>
      <w:proofErr w:type="spellEnd"/>
      <w:r>
        <w:rPr>
          <w:rFonts w:cs="Times New Roman"/>
          <w:sz w:val="26"/>
          <w:szCs w:val="26"/>
        </w:rPr>
        <w:t xml:space="preserve"> (</w:t>
      </w:r>
      <w:proofErr w:type="spellStart"/>
      <w:r>
        <w:rPr>
          <w:rFonts w:cs="Times New Roman"/>
          <w:sz w:val="26"/>
          <w:szCs w:val="26"/>
        </w:rPr>
        <w:t>присадибна</w:t>
      </w:r>
      <w:proofErr w:type="spellEnd"/>
      <w:r>
        <w:rPr>
          <w:rFonts w:cs="Times New Roman"/>
          <w:sz w:val="26"/>
          <w:szCs w:val="26"/>
        </w:rPr>
        <w:t xml:space="preserve"> </w:t>
      </w:r>
      <w:proofErr w:type="spellStart"/>
      <w:r>
        <w:rPr>
          <w:rFonts w:cs="Times New Roman"/>
          <w:sz w:val="26"/>
          <w:szCs w:val="26"/>
        </w:rPr>
        <w:t>ділянка</w:t>
      </w:r>
      <w:proofErr w:type="spellEnd"/>
      <w:r>
        <w:rPr>
          <w:rFonts w:cs="Times New Roman"/>
          <w:sz w:val="26"/>
          <w:szCs w:val="26"/>
        </w:rPr>
        <w:t>)</w:t>
      </w:r>
      <w:r>
        <w:rPr>
          <w:rFonts w:cs="Times New Roman"/>
          <w:sz w:val="26"/>
          <w:szCs w:val="26"/>
          <w:lang w:val="uk-UA"/>
        </w:rPr>
        <w:t xml:space="preserve"> за рахунок земель житлової та громадської забудови в с. </w:t>
      </w:r>
      <w:r>
        <w:rPr>
          <w:sz w:val="26"/>
          <w:szCs w:val="26"/>
          <w:lang w:val="uk-UA"/>
        </w:rPr>
        <w:t>Новоставці</w:t>
      </w:r>
      <w:r>
        <w:rPr>
          <w:rFonts w:cs="Times New Roman"/>
          <w:sz w:val="26"/>
          <w:szCs w:val="26"/>
          <w:lang w:val="uk-UA"/>
        </w:rPr>
        <w:t xml:space="preserve"> </w:t>
      </w:r>
      <w:r>
        <w:rPr>
          <w:rFonts w:cs="Times New Roman"/>
          <w:sz w:val="26"/>
          <w:szCs w:val="26"/>
        </w:rPr>
        <w:t xml:space="preserve">на </w:t>
      </w:r>
      <w:proofErr w:type="spellStart"/>
      <w:r>
        <w:rPr>
          <w:rFonts w:cs="Times New Roman"/>
          <w:sz w:val="26"/>
          <w:szCs w:val="26"/>
        </w:rPr>
        <w:t>території</w:t>
      </w:r>
      <w:proofErr w:type="spellEnd"/>
      <w:r>
        <w:rPr>
          <w:rFonts w:cs="Times New Roman"/>
          <w:sz w:val="26"/>
          <w:szCs w:val="26"/>
        </w:rPr>
        <w:t xml:space="preserve"> </w:t>
      </w:r>
      <w:proofErr w:type="spellStart"/>
      <w:r>
        <w:rPr>
          <w:rFonts w:cs="Times New Roman"/>
          <w:sz w:val="26"/>
          <w:szCs w:val="26"/>
        </w:rPr>
        <w:t>Бугринської</w:t>
      </w:r>
      <w:proofErr w:type="spellEnd"/>
      <w:r>
        <w:rPr>
          <w:rFonts w:cs="Times New Roman"/>
          <w:sz w:val="26"/>
          <w:szCs w:val="26"/>
        </w:rPr>
        <w:t xml:space="preserve"> </w:t>
      </w:r>
      <w:proofErr w:type="spellStart"/>
      <w:r>
        <w:rPr>
          <w:rFonts w:cs="Times New Roman"/>
          <w:sz w:val="26"/>
          <w:szCs w:val="26"/>
        </w:rPr>
        <w:t>сільської</w:t>
      </w:r>
      <w:proofErr w:type="spellEnd"/>
      <w:r>
        <w:rPr>
          <w:rFonts w:cs="Times New Roman"/>
          <w:sz w:val="26"/>
          <w:szCs w:val="26"/>
        </w:rPr>
        <w:t xml:space="preserve"> ради </w:t>
      </w:r>
      <w:proofErr w:type="spellStart"/>
      <w:r>
        <w:rPr>
          <w:rFonts w:cs="Times New Roman"/>
          <w:sz w:val="26"/>
          <w:szCs w:val="26"/>
        </w:rPr>
        <w:t>Рівненської</w:t>
      </w:r>
      <w:proofErr w:type="spellEnd"/>
      <w:r>
        <w:rPr>
          <w:rFonts w:cs="Times New Roman"/>
          <w:sz w:val="26"/>
          <w:szCs w:val="26"/>
        </w:rPr>
        <w:t xml:space="preserve"> </w:t>
      </w:r>
      <w:proofErr w:type="spellStart"/>
      <w:r>
        <w:rPr>
          <w:rFonts w:cs="Times New Roman"/>
          <w:sz w:val="26"/>
          <w:szCs w:val="26"/>
        </w:rPr>
        <w:t>області</w:t>
      </w:r>
      <w:proofErr w:type="spellEnd"/>
      <w:r>
        <w:rPr>
          <w:rFonts w:cs="Times New Roman"/>
          <w:sz w:val="26"/>
          <w:szCs w:val="26"/>
        </w:rPr>
        <w:t>.</w:t>
      </w:r>
    </w:p>
    <w:p w14:paraId="5741305A" w14:textId="77777777" w:rsidR="007D3C07" w:rsidRDefault="007D3C07">
      <w:pPr>
        <w:pStyle w:val="Standard"/>
        <w:ind w:left="180"/>
        <w:jc w:val="both"/>
        <w:rPr>
          <w:rFonts w:cs="Times New Roman"/>
          <w:sz w:val="16"/>
          <w:szCs w:val="16"/>
        </w:rPr>
      </w:pPr>
    </w:p>
    <w:p w14:paraId="7AE8C675" w14:textId="77777777" w:rsidR="007D3C07" w:rsidRDefault="003114FF">
      <w:pPr>
        <w:pStyle w:val="Standard"/>
        <w:jc w:val="both"/>
        <w:rPr>
          <w:rFonts w:cs="Times New Roman"/>
          <w:sz w:val="26"/>
          <w:szCs w:val="26"/>
          <w:lang w:val="uk-UA"/>
        </w:rPr>
      </w:pPr>
      <w:r>
        <w:rPr>
          <w:rFonts w:cs="Times New Roman"/>
          <w:sz w:val="26"/>
          <w:szCs w:val="26"/>
          <w:lang w:val="uk-UA"/>
        </w:rPr>
        <w:t xml:space="preserve">        3.Рекомендувати гр.</w:t>
      </w:r>
      <w:r>
        <w:rPr>
          <w:rFonts w:cs="Times New Roman"/>
          <w:bCs/>
          <w:sz w:val="26"/>
          <w:szCs w:val="26"/>
          <w:lang w:val="uk-UA"/>
        </w:rPr>
        <w:t xml:space="preserve"> </w:t>
      </w:r>
      <w:proofErr w:type="spellStart"/>
      <w:r>
        <w:rPr>
          <w:rFonts w:cs="Times New Roman"/>
          <w:sz w:val="26"/>
          <w:szCs w:val="26"/>
          <w:lang w:val="uk-UA"/>
        </w:rPr>
        <w:t>Яковчуку</w:t>
      </w:r>
      <w:proofErr w:type="spellEnd"/>
      <w:r>
        <w:rPr>
          <w:rFonts w:cs="Times New Roman"/>
          <w:sz w:val="26"/>
          <w:szCs w:val="26"/>
          <w:lang w:val="uk-UA"/>
        </w:rPr>
        <w:t xml:space="preserve"> Борису Валерійовичу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F126792" w14:textId="77777777" w:rsidR="007D3C07" w:rsidRDefault="007D3C07">
      <w:pPr>
        <w:pStyle w:val="Standard"/>
        <w:ind w:left="180"/>
        <w:jc w:val="both"/>
        <w:rPr>
          <w:rFonts w:cs="Times New Roman"/>
          <w:sz w:val="16"/>
          <w:szCs w:val="16"/>
          <w:lang w:val="uk-UA"/>
        </w:rPr>
      </w:pPr>
    </w:p>
    <w:p w14:paraId="101C29A1" w14:textId="31983B7F" w:rsidR="007D3C07" w:rsidRDefault="003114FF">
      <w:pPr>
        <w:pStyle w:val="Standard"/>
        <w:jc w:val="both"/>
        <w:rPr>
          <w:rStyle w:val="StrongEmphasis"/>
          <w:b w:val="0"/>
          <w:color w:val="000000"/>
          <w:sz w:val="16"/>
          <w:szCs w:val="16"/>
          <w:shd w:val="clear" w:color="auto" w:fill="FFFFFF"/>
          <w:lang w:val="uk-UA" w:eastAsia="ar-SA"/>
        </w:rPr>
      </w:pPr>
      <w:r>
        <w:rPr>
          <w:rStyle w:val="StrongEmphasis"/>
          <w:b w:val="0"/>
          <w:color w:val="000000"/>
          <w:sz w:val="26"/>
          <w:szCs w:val="26"/>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EF3758C" w14:textId="77777777" w:rsidR="00DA6228" w:rsidRPr="00DA6228" w:rsidRDefault="00DA6228">
      <w:pPr>
        <w:pStyle w:val="Standard"/>
        <w:jc w:val="both"/>
        <w:rPr>
          <w:bCs/>
          <w:color w:val="000000"/>
          <w:sz w:val="16"/>
          <w:szCs w:val="16"/>
          <w:shd w:val="clear" w:color="auto" w:fill="FFFFFF"/>
          <w:lang w:val="uk-UA" w:eastAsia="ar-SA"/>
        </w:rPr>
      </w:pPr>
    </w:p>
    <w:p w14:paraId="5D27C79E" w14:textId="5A63B48B" w:rsidR="006E6638" w:rsidRDefault="003114FF">
      <w:pPr>
        <w:pStyle w:val="Standard"/>
        <w:tabs>
          <w:tab w:val="left" w:pos="6160"/>
        </w:tabs>
        <w:rPr>
          <w:rStyle w:val="StrongEmphasis"/>
          <w:b w:val="0"/>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Сільський  голова                                                                      </w:t>
      </w:r>
      <w:r w:rsidR="00DA6228">
        <w:rPr>
          <w:rStyle w:val="StrongEmphasis"/>
          <w:b w:val="0"/>
          <w:color w:val="000000"/>
          <w:sz w:val="26"/>
          <w:szCs w:val="26"/>
          <w:shd w:val="clear" w:color="auto" w:fill="FFFFFF"/>
          <w:lang w:val="uk-UA" w:eastAsia="ar-SA"/>
        </w:rPr>
        <w:t xml:space="preserve">  </w:t>
      </w:r>
      <w:r>
        <w:rPr>
          <w:rStyle w:val="StrongEmphasis"/>
          <w:b w:val="0"/>
          <w:color w:val="000000"/>
          <w:sz w:val="26"/>
          <w:szCs w:val="26"/>
          <w:shd w:val="clear" w:color="auto" w:fill="FFFFFF"/>
          <w:lang w:val="uk-UA" w:eastAsia="ar-SA"/>
        </w:rPr>
        <w:t>Сергій ПИЛИПЧУК</w:t>
      </w:r>
    </w:p>
    <w:p w14:paraId="3E120C44" w14:textId="77777777" w:rsidR="00790CCC" w:rsidRDefault="00790CCC">
      <w:pPr>
        <w:pStyle w:val="Standard"/>
        <w:tabs>
          <w:tab w:val="left" w:pos="6160"/>
        </w:tabs>
        <w:rPr>
          <w:rStyle w:val="StrongEmphasis"/>
          <w:b w:val="0"/>
          <w:color w:val="000000"/>
          <w:sz w:val="26"/>
          <w:szCs w:val="26"/>
          <w:shd w:val="clear" w:color="auto" w:fill="FFFFFF"/>
          <w:lang w:val="uk-UA" w:eastAsia="ar-SA"/>
        </w:rPr>
      </w:pPr>
    </w:p>
    <w:p w14:paraId="74E45D8E" w14:textId="77777777" w:rsidR="00DA6228" w:rsidRDefault="00067B05">
      <w:pPr>
        <w:tabs>
          <w:tab w:val="left" w:pos="1245"/>
        </w:tabs>
        <w:spacing w:after="200" w:line="276" w:lineRule="auto"/>
        <w:jc w:val="both"/>
        <w:rPr>
          <w:rFonts w:ascii="Times New Roman" w:eastAsia="Times New Roman" w:hAnsi="Times New Roman" w:cs="Times New Roman"/>
          <w:sz w:val="16"/>
          <w:szCs w:val="16"/>
          <w:lang w:eastAsia="ru-RU"/>
        </w:rPr>
      </w:pPr>
      <w:bookmarkStart w:id="25" w:name="_Hlk147052149"/>
      <w:r>
        <w:rPr>
          <w:rFonts w:ascii="Calibri" w:eastAsia="Calibri" w:hAnsi="Calibri" w:cs="Times New Roman"/>
          <w:noProof/>
          <w:sz w:val="28"/>
          <w:szCs w:val="28"/>
          <w:lang w:val="ru-RU" w:eastAsia="ru-RU"/>
        </w:rPr>
        <w:lastRenderedPageBreak/>
        <w:drawing>
          <wp:anchor distT="0" distB="0" distL="114300" distR="114300" simplePos="0" relativeHeight="251655168" behindDoc="0" locked="0" layoutInCell="1" allowOverlap="1" wp14:anchorId="56638E5E" wp14:editId="0FF8E729">
            <wp:simplePos x="0" y="0"/>
            <wp:positionH relativeFrom="margin">
              <wp:posOffset>2971800</wp:posOffset>
            </wp:positionH>
            <wp:positionV relativeFrom="paragraph">
              <wp:posOffset>-4543</wp:posOffset>
            </wp:positionV>
            <wp:extent cx="431800" cy="610870"/>
            <wp:effectExtent l="0" t="0" r="6350" b="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3114FF">
        <w:rPr>
          <w:rStyle w:val="StrongEmphasis"/>
          <w:b w:val="0"/>
          <w:color w:val="000000"/>
          <w:sz w:val="26"/>
          <w:szCs w:val="26"/>
          <w:shd w:val="clear" w:color="auto" w:fill="FFFFFF"/>
          <w:lang w:eastAsia="ar-SA"/>
        </w:rPr>
        <w:t xml:space="preserve">                          </w:t>
      </w:r>
      <w:r w:rsidR="003114FF">
        <w:rPr>
          <w:rFonts w:ascii="Times New Roman" w:eastAsia="Times New Roman" w:hAnsi="Times New Roman" w:cs="Times New Roman"/>
          <w:sz w:val="28"/>
          <w:szCs w:val="28"/>
          <w:lang w:val="ru-RU" w:eastAsia="ru-RU"/>
        </w:rPr>
        <w:t xml:space="preserve">                                                 </w:t>
      </w:r>
      <w:r w:rsidR="003114FF">
        <w:rPr>
          <w:rFonts w:ascii="Times New Roman" w:eastAsia="Times New Roman" w:hAnsi="Times New Roman" w:cs="Times New Roman"/>
          <w:sz w:val="28"/>
          <w:szCs w:val="28"/>
          <w:lang w:eastAsia="ru-RU"/>
        </w:rPr>
        <w:t xml:space="preserve">                                                </w:t>
      </w:r>
    </w:p>
    <w:p w14:paraId="0DAC6B23" w14:textId="6F2B8D9B" w:rsidR="007D3C07" w:rsidRPr="00DA6228" w:rsidRDefault="003114FF">
      <w:pPr>
        <w:tabs>
          <w:tab w:val="left" w:pos="1245"/>
        </w:tabs>
        <w:spacing w:after="200" w:line="276"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p>
    <w:p w14:paraId="2A96D2FE"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7729135E"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7DD8E6B8"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05181E81"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0956DF82" w14:textId="77777777" w:rsidR="007D3C07" w:rsidRDefault="007D3C07">
      <w:pPr>
        <w:tabs>
          <w:tab w:val="left" w:pos="6160"/>
        </w:tabs>
        <w:spacing w:after="0" w:line="240" w:lineRule="auto"/>
        <w:jc w:val="center"/>
        <w:rPr>
          <w:rFonts w:ascii="Times New Roman" w:eastAsia="Times New Roman" w:hAnsi="Times New Roman" w:cs="Times New Roman"/>
          <w:b/>
          <w:bCs/>
          <w:sz w:val="24"/>
          <w:szCs w:val="24"/>
          <w:lang w:eastAsia="ru-RU"/>
        </w:rPr>
      </w:pPr>
    </w:p>
    <w:p w14:paraId="64C92AE2" w14:textId="4E391C7C" w:rsidR="007D3C07" w:rsidRDefault="00067B05">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03 </w:t>
      </w:r>
      <w:r w:rsidR="003114FF">
        <w:rPr>
          <w:rFonts w:ascii="Times New Roman" w:eastAsia="Times New Roman" w:hAnsi="Times New Roman" w:cs="Times New Roman"/>
          <w:bCs/>
          <w:sz w:val="26"/>
          <w:szCs w:val="26"/>
          <w:lang w:eastAsia="ru-RU"/>
        </w:rPr>
        <w:t>жовтня 2023 року                                                                                             №</w:t>
      </w:r>
      <w:r w:rsidR="00761A5A">
        <w:rPr>
          <w:rFonts w:ascii="Times New Roman" w:eastAsia="Times New Roman" w:hAnsi="Times New Roman" w:cs="Times New Roman"/>
          <w:bCs/>
          <w:sz w:val="26"/>
          <w:szCs w:val="26"/>
          <w:lang w:eastAsia="ru-RU"/>
        </w:rPr>
        <w:t xml:space="preserve"> 884</w:t>
      </w:r>
      <w:r w:rsidR="003114FF">
        <w:rPr>
          <w:rFonts w:ascii="Times New Roman" w:eastAsia="Times New Roman" w:hAnsi="Times New Roman" w:cs="Times New Roman"/>
          <w:bCs/>
          <w:sz w:val="26"/>
          <w:szCs w:val="26"/>
          <w:lang w:eastAsia="ru-RU"/>
        </w:rPr>
        <w:t xml:space="preserve"> </w:t>
      </w:r>
      <w:r w:rsidR="003114FF">
        <w:rPr>
          <w:rFonts w:ascii="Times New Roman" w:eastAsia="Times New Roman" w:hAnsi="Times New Roman" w:cs="Times New Roman"/>
          <w:sz w:val="26"/>
          <w:szCs w:val="26"/>
          <w:lang w:eastAsia="ru-RU"/>
        </w:rPr>
        <w:t xml:space="preserve">                                                                                          </w:t>
      </w:r>
    </w:p>
    <w:bookmarkEnd w:id="25"/>
    <w:p w14:paraId="147F03D6" w14:textId="77777777" w:rsidR="007D3C07" w:rsidRDefault="007D3C07">
      <w:pPr>
        <w:pStyle w:val="Standard"/>
        <w:tabs>
          <w:tab w:val="left" w:pos="6160"/>
        </w:tabs>
        <w:rPr>
          <w:rStyle w:val="StrongEmphasis"/>
          <w:b w:val="0"/>
          <w:color w:val="000000"/>
          <w:sz w:val="16"/>
          <w:szCs w:val="16"/>
          <w:shd w:val="clear" w:color="auto" w:fill="FFFFFF"/>
          <w:lang w:val="uk-UA" w:eastAsia="ar-SA"/>
        </w:rPr>
      </w:pPr>
    </w:p>
    <w:p w14:paraId="67C2D326" w14:textId="77777777" w:rsidR="007D3C07" w:rsidRDefault="003114FF">
      <w:pPr>
        <w:pStyle w:val="Standard"/>
        <w:tabs>
          <w:tab w:val="left" w:pos="6160"/>
        </w:tabs>
        <w:rPr>
          <w:b/>
          <w:sz w:val="26"/>
          <w:szCs w:val="26"/>
        </w:rPr>
      </w:pPr>
      <w:r>
        <w:rPr>
          <w:rStyle w:val="StrongEmphasis"/>
          <w:b w:val="0"/>
          <w:color w:val="000000"/>
          <w:sz w:val="26"/>
          <w:szCs w:val="26"/>
          <w:shd w:val="clear" w:color="auto" w:fill="FFFFFF"/>
          <w:lang w:val="uk-UA" w:eastAsia="ar-SA"/>
        </w:rPr>
        <w:t>Про передачу земельної ділянки  в</w:t>
      </w:r>
    </w:p>
    <w:p w14:paraId="382B51AA" w14:textId="77777777" w:rsidR="007D3C07" w:rsidRDefault="003114FF">
      <w:pPr>
        <w:pStyle w:val="Standard"/>
        <w:rPr>
          <w:sz w:val="26"/>
          <w:szCs w:val="26"/>
        </w:rPr>
      </w:pPr>
      <w:r>
        <w:rPr>
          <w:sz w:val="26"/>
          <w:szCs w:val="26"/>
          <w:lang w:val="uk-UA"/>
        </w:rPr>
        <w:t>приватну</w:t>
      </w:r>
      <w:r>
        <w:rPr>
          <w:sz w:val="26"/>
          <w:szCs w:val="26"/>
        </w:rPr>
        <w:t xml:space="preserve"> </w:t>
      </w:r>
      <w:proofErr w:type="spellStart"/>
      <w:r>
        <w:rPr>
          <w:sz w:val="26"/>
          <w:szCs w:val="26"/>
        </w:rPr>
        <w:t>власність</w:t>
      </w:r>
      <w:proofErr w:type="spellEnd"/>
      <w:r>
        <w:rPr>
          <w:sz w:val="26"/>
          <w:szCs w:val="26"/>
        </w:rPr>
        <w:t xml:space="preserve"> для </w:t>
      </w:r>
      <w:proofErr w:type="spellStart"/>
      <w:r>
        <w:rPr>
          <w:sz w:val="26"/>
          <w:szCs w:val="26"/>
        </w:rPr>
        <w:t>будівництва</w:t>
      </w:r>
      <w:proofErr w:type="spellEnd"/>
      <w:r>
        <w:rPr>
          <w:sz w:val="26"/>
          <w:szCs w:val="26"/>
        </w:rPr>
        <w:t xml:space="preserve"> </w:t>
      </w:r>
      <w:r>
        <w:rPr>
          <w:sz w:val="26"/>
          <w:szCs w:val="26"/>
          <w:lang w:val="uk-UA"/>
        </w:rPr>
        <w:t>і</w:t>
      </w:r>
      <w:r>
        <w:rPr>
          <w:sz w:val="26"/>
          <w:szCs w:val="26"/>
        </w:rPr>
        <w:t xml:space="preserve"> </w:t>
      </w:r>
      <w:proofErr w:type="spellStart"/>
      <w:r>
        <w:rPr>
          <w:sz w:val="26"/>
          <w:szCs w:val="26"/>
        </w:rPr>
        <w:t>обслуговування</w:t>
      </w:r>
      <w:proofErr w:type="spellEnd"/>
      <w:r>
        <w:rPr>
          <w:sz w:val="26"/>
          <w:szCs w:val="26"/>
        </w:rPr>
        <w:t xml:space="preserve"> </w:t>
      </w:r>
    </w:p>
    <w:p w14:paraId="70E8C012" w14:textId="77777777" w:rsidR="007D3C07" w:rsidRDefault="003114FF">
      <w:pPr>
        <w:pStyle w:val="Standard"/>
        <w:rPr>
          <w:sz w:val="26"/>
          <w:szCs w:val="26"/>
        </w:rPr>
      </w:pPr>
      <w:proofErr w:type="spellStart"/>
      <w:r>
        <w:rPr>
          <w:sz w:val="26"/>
          <w:szCs w:val="26"/>
        </w:rPr>
        <w:t>житлового</w:t>
      </w:r>
      <w:proofErr w:type="spellEnd"/>
      <w:r>
        <w:rPr>
          <w:sz w:val="26"/>
          <w:szCs w:val="26"/>
        </w:rPr>
        <w:t xml:space="preserve"> </w:t>
      </w:r>
      <w:proofErr w:type="spellStart"/>
      <w:r>
        <w:rPr>
          <w:sz w:val="26"/>
          <w:szCs w:val="26"/>
        </w:rPr>
        <w:t>будинку</w:t>
      </w:r>
      <w:proofErr w:type="spellEnd"/>
      <w:r>
        <w:rPr>
          <w:sz w:val="26"/>
          <w:szCs w:val="26"/>
        </w:rPr>
        <w:t xml:space="preserve">, </w:t>
      </w:r>
      <w:proofErr w:type="spellStart"/>
      <w:r>
        <w:rPr>
          <w:sz w:val="26"/>
          <w:szCs w:val="26"/>
        </w:rPr>
        <w:t>господарських</w:t>
      </w:r>
      <w:proofErr w:type="spellEnd"/>
    </w:p>
    <w:p w14:paraId="2C1D6029" w14:textId="77777777" w:rsidR="007D3C07" w:rsidRDefault="003114FF">
      <w:pPr>
        <w:pStyle w:val="Standard"/>
        <w:rPr>
          <w:sz w:val="26"/>
          <w:szCs w:val="26"/>
          <w:lang w:val="uk-UA"/>
        </w:rPr>
      </w:pPr>
      <w:proofErr w:type="spellStart"/>
      <w:r>
        <w:rPr>
          <w:sz w:val="26"/>
          <w:szCs w:val="26"/>
        </w:rPr>
        <w:t>будівель</w:t>
      </w:r>
      <w:proofErr w:type="spellEnd"/>
      <w:r>
        <w:rPr>
          <w:sz w:val="26"/>
          <w:szCs w:val="26"/>
        </w:rPr>
        <w:t xml:space="preserve"> </w:t>
      </w:r>
      <w:r>
        <w:rPr>
          <w:sz w:val="26"/>
          <w:szCs w:val="26"/>
          <w:lang w:val="uk-UA"/>
        </w:rPr>
        <w:t>і</w:t>
      </w:r>
      <w:r>
        <w:rPr>
          <w:sz w:val="26"/>
          <w:szCs w:val="26"/>
        </w:rPr>
        <w:t xml:space="preserve"> </w:t>
      </w:r>
      <w:proofErr w:type="spellStart"/>
      <w:r>
        <w:rPr>
          <w:sz w:val="26"/>
          <w:szCs w:val="26"/>
        </w:rPr>
        <w:t>споруд</w:t>
      </w:r>
      <w:proofErr w:type="spellEnd"/>
      <w:r>
        <w:rPr>
          <w:sz w:val="26"/>
          <w:szCs w:val="26"/>
        </w:rPr>
        <w:t xml:space="preserve"> (</w:t>
      </w:r>
      <w:proofErr w:type="spellStart"/>
      <w:r>
        <w:rPr>
          <w:sz w:val="26"/>
          <w:szCs w:val="26"/>
        </w:rPr>
        <w:t>присадибна</w:t>
      </w:r>
      <w:proofErr w:type="spellEnd"/>
      <w:r>
        <w:rPr>
          <w:sz w:val="26"/>
          <w:szCs w:val="26"/>
        </w:rPr>
        <w:t xml:space="preserve"> </w:t>
      </w:r>
      <w:proofErr w:type="spellStart"/>
      <w:proofErr w:type="gramStart"/>
      <w:r>
        <w:rPr>
          <w:sz w:val="26"/>
          <w:szCs w:val="26"/>
        </w:rPr>
        <w:t>ділянка</w:t>
      </w:r>
      <w:proofErr w:type="spellEnd"/>
      <w:r>
        <w:rPr>
          <w:sz w:val="26"/>
          <w:szCs w:val="26"/>
        </w:rPr>
        <w:t>)</w:t>
      </w:r>
      <w:r>
        <w:rPr>
          <w:sz w:val="26"/>
          <w:szCs w:val="26"/>
          <w:lang w:val="uk-UA"/>
        </w:rPr>
        <w:t xml:space="preserve"> </w:t>
      </w:r>
      <w:r>
        <w:rPr>
          <w:sz w:val="26"/>
          <w:szCs w:val="26"/>
        </w:rPr>
        <w:t xml:space="preserve"> в</w:t>
      </w:r>
      <w:proofErr w:type="gramEnd"/>
      <w:r>
        <w:rPr>
          <w:sz w:val="26"/>
          <w:szCs w:val="26"/>
        </w:rPr>
        <w:t xml:space="preserve"> с.</w:t>
      </w:r>
      <w:r>
        <w:rPr>
          <w:sz w:val="26"/>
          <w:szCs w:val="26"/>
          <w:lang w:val="uk-UA"/>
        </w:rPr>
        <w:t>Колесники</w:t>
      </w:r>
    </w:p>
    <w:p w14:paraId="7DFED4D7" w14:textId="77777777" w:rsidR="007D3C07" w:rsidRDefault="003114FF">
      <w:pPr>
        <w:pStyle w:val="Standard"/>
        <w:rPr>
          <w:sz w:val="26"/>
          <w:szCs w:val="26"/>
          <w:lang w:val="uk-UA"/>
        </w:rPr>
      </w:pPr>
      <w:r>
        <w:rPr>
          <w:sz w:val="26"/>
          <w:szCs w:val="26"/>
          <w:lang w:val="uk-UA"/>
        </w:rPr>
        <w:t>гр. Мазуренко Ніні Михайлівні</w:t>
      </w:r>
    </w:p>
    <w:p w14:paraId="3438350A" w14:textId="77777777" w:rsidR="007D3C07" w:rsidRDefault="007D3C07">
      <w:pPr>
        <w:pStyle w:val="Standard"/>
        <w:jc w:val="both"/>
        <w:rPr>
          <w:sz w:val="26"/>
          <w:szCs w:val="26"/>
          <w:lang w:val="uk-UA"/>
        </w:rPr>
      </w:pPr>
    </w:p>
    <w:p w14:paraId="6B57A110" w14:textId="2B07E23B" w:rsidR="007D3C07" w:rsidRDefault="003114FF">
      <w:pPr>
        <w:pStyle w:val="Standard"/>
        <w:jc w:val="both"/>
        <w:rPr>
          <w:sz w:val="26"/>
          <w:szCs w:val="26"/>
          <w:lang w:val="uk-UA"/>
        </w:rPr>
      </w:pPr>
      <w:r>
        <w:rPr>
          <w:sz w:val="26"/>
          <w:szCs w:val="26"/>
          <w:lang w:val="uk-UA"/>
        </w:rPr>
        <w:t xml:space="preserve">            Розглянувши звернення</w:t>
      </w:r>
      <w:r w:rsidR="00DA6228">
        <w:rPr>
          <w:sz w:val="26"/>
          <w:szCs w:val="26"/>
          <w:lang w:val="uk-UA"/>
        </w:rPr>
        <w:t xml:space="preserve"> </w:t>
      </w:r>
      <w:r>
        <w:rPr>
          <w:sz w:val="26"/>
          <w:szCs w:val="26"/>
          <w:lang w:val="uk-UA"/>
        </w:rPr>
        <w:t>гр.</w:t>
      </w:r>
      <w:r w:rsidR="00DA6228">
        <w:rPr>
          <w:sz w:val="26"/>
          <w:szCs w:val="26"/>
          <w:lang w:val="uk-UA"/>
        </w:rPr>
        <w:t xml:space="preserve"> </w:t>
      </w:r>
      <w:r>
        <w:rPr>
          <w:sz w:val="26"/>
          <w:szCs w:val="26"/>
          <w:lang w:val="uk-UA"/>
        </w:rPr>
        <w:t xml:space="preserve">Мазуренко Н.М. жительки </w:t>
      </w:r>
      <w:proofErr w:type="spellStart"/>
      <w:r>
        <w:rPr>
          <w:sz w:val="26"/>
          <w:szCs w:val="26"/>
          <w:lang w:val="uk-UA"/>
        </w:rPr>
        <w:t>с.Колесники</w:t>
      </w:r>
      <w:proofErr w:type="spellEnd"/>
      <w:r w:rsidR="00DA6228">
        <w:rPr>
          <w:sz w:val="26"/>
          <w:szCs w:val="26"/>
          <w:lang w:val="uk-UA"/>
        </w:rPr>
        <w:t xml:space="preserve"> </w:t>
      </w:r>
      <w:proofErr w:type="spellStart"/>
      <w:r>
        <w:rPr>
          <w:sz w:val="26"/>
          <w:szCs w:val="26"/>
          <w:lang w:val="uk-UA"/>
        </w:rPr>
        <w:t>вул.Кн</w:t>
      </w:r>
      <w:proofErr w:type="spellEnd"/>
      <w:r>
        <w:rPr>
          <w:sz w:val="26"/>
          <w:szCs w:val="26"/>
          <w:lang w:val="uk-UA"/>
        </w:rPr>
        <w:t xml:space="preserve">. Острозького, буд.9,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w:t>
      </w:r>
      <w:proofErr w:type="spellStart"/>
      <w:r>
        <w:rPr>
          <w:sz w:val="26"/>
          <w:szCs w:val="26"/>
          <w:lang w:val="uk-UA"/>
        </w:rPr>
        <w:t>Бугринської</w:t>
      </w:r>
      <w:proofErr w:type="spellEnd"/>
      <w:r>
        <w:rPr>
          <w:sz w:val="26"/>
          <w:szCs w:val="26"/>
          <w:lang w:val="uk-UA"/>
        </w:rPr>
        <w:t xml:space="preserve"> сільської ради, розроблену </w:t>
      </w:r>
      <w:r>
        <w:rPr>
          <w:rStyle w:val="StrongEmphasis"/>
          <w:rFonts w:cs="Times New Roman"/>
          <w:b w:val="0"/>
          <w:iCs/>
          <w:color w:val="000000"/>
          <w:sz w:val="26"/>
          <w:szCs w:val="26"/>
          <w:shd w:val="clear" w:color="auto" w:fill="FFFFFF"/>
          <w:lang w:val="uk-UA" w:eastAsia="ar-SA"/>
        </w:rPr>
        <w:t xml:space="preserve">ТзОВ “Земля - Плюс”, </w:t>
      </w:r>
      <w:r>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Pr>
          <w:rFonts w:eastAsia="Helvetica" w:cs="Times New Roman"/>
          <w:color w:val="000000"/>
          <w:sz w:val="26"/>
          <w:szCs w:val="26"/>
          <w:shd w:val="clear" w:color="auto" w:fill="FFFFFF"/>
          <w:lang w:val="uk-UA"/>
        </w:rPr>
        <w:t>,</w:t>
      </w:r>
      <w:r>
        <w:rPr>
          <w:sz w:val="26"/>
          <w:szCs w:val="26"/>
          <w:lang w:val="uk-UA"/>
        </w:rPr>
        <w:t xml:space="preserve"> ст. 12, 118, 121, 122 Земельного кодексу України ,</w:t>
      </w:r>
      <w:r>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Pr>
          <w:sz w:val="26"/>
          <w:szCs w:val="26"/>
          <w:lang w:val="uk-UA"/>
        </w:rPr>
        <w:t xml:space="preserve"> </w:t>
      </w:r>
      <w:proofErr w:type="spellStart"/>
      <w:r>
        <w:rPr>
          <w:sz w:val="26"/>
          <w:szCs w:val="26"/>
          <w:lang w:val="uk-UA" w:eastAsia="ar-SA"/>
        </w:rPr>
        <w:t>Бугринська</w:t>
      </w:r>
      <w:proofErr w:type="spellEnd"/>
      <w:r>
        <w:rPr>
          <w:sz w:val="26"/>
          <w:szCs w:val="26"/>
          <w:lang w:val="uk-UA" w:eastAsia="ar-SA"/>
        </w:rPr>
        <w:t xml:space="preserve"> сільська рада</w:t>
      </w:r>
    </w:p>
    <w:p w14:paraId="1BCADA40" w14:textId="77777777" w:rsidR="007D3C07" w:rsidRDefault="007D3C07">
      <w:pPr>
        <w:pStyle w:val="Standard"/>
        <w:jc w:val="both"/>
        <w:rPr>
          <w:sz w:val="16"/>
          <w:szCs w:val="16"/>
          <w:lang w:val="uk-UA" w:eastAsia="ar-SA"/>
        </w:rPr>
      </w:pPr>
    </w:p>
    <w:p w14:paraId="50239168" w14:textId="77777777" w:rsidR="007D3C07" w:rsidRDefault="003114FF">
      <w:pPr>
        <w:pStyle w:val="Standard"/>
        <w:rPr>
          <w:b/>
          <w:sz w:val="26"/>
          <w:szCs w:val="26"/>
          <w:lang w:val="uk-UA"/>
        </w:rPr>
      </w:pPr>
      <w:r>
        <w:rPr>
          <w:b/>
          <w:sz w:val="26"/>
          <w:szCs w:val="26"/>
          <w:lang w:val="uk-UA"/>
        </w:rPr>
        <w:t>ВИРІШИЛА:</w:t>
      </w:r>
    </w:p>
    <w:p w14:paraId="0976F6BD" w14:textId="00FF76A5" w:rsidR="007D3C07" w:rsidRDefault="003114FF">
      <w:pPr>
        <w:pStyle w:val="Standard"/>
        <w:jc w:val="both"/>
        <w:rPr>
          <w:sz w:val="26"/>
          <w:szCs w:val="26"/>
          <w:lang w:val="uk-UA"/>
        </w:rPr>
      </w:pPr>
      <w:r>
        <w:rPr>
          <w:sz w:val="26"/>
          <w:szCs w:val="26"/>
          <w:lang w:val="uk-UA"/>
        </w:rPr>
        <w:t xml:space="preserve">        1.Затвердити технічну документацію із землеустрою щодо встановлення (відновлення) меж земельної ділянки в натурі (на місцевості) гр. Мазуренко Ніни Михайлівни  для будівництва і обслуговування житлового будинку, господарських будівель і споруд (присадибна ділянка) в с. Колесники на території </w:t>
      </w:r>
      <w:proofErr w:type="spellStart"/>
      <w:r>
        <w:rPr>
          <w:sz w:val="26"/>
          <w:szCs w:val="26"/>
          <w:lang w:val="uk-UA"/>
        </w:rPr>
        <w:t>Бугринської</w:t>
      </w:r>
      <w:proofErr w:type="spellEnd"/>
      <w:r>
        <w:rPr>
          <w:sz w:val="26"/>
          <w:szCs w:val="26"/>
          <w:lang w:val="uk-UA"/>
        </w:rPr>
        <w:t xml:space="preserve"> сільської ради </w:t>
      </w:r>
      <w:r>
        <w:rPr>
          <w:rFonts w:cs="Times New Roman"/>
          <w:sz w:val="26"/>
          <w:szCs w:val="26"/>
          <w:lang w:val="uk-UA"/>
        </w:rPr>
        <w:t>Рівненської області</w:t>
      </w:r>
      <w:r>
        <w:rPr>
          <w:sz w:val="26"/>
          <w:szCs w:val="26"/>
          <w:lang w:val="uk-UA"/>
        </w:rPr>
        <w:t>.</w:t>
      </w:r>
    </w:p>
    <w:p w14:paraId="33E47346" w14:textId="77777777" w:rsidR="007D3C07" w:rsidRDefault="007D3C07">
      <w:pPr>
        <w:pStyle w:val="Standard"/>
        <w:ind w:left="180"/>
        <w:jc w:val="both"/>
        <w:rPr>
          <w:sz w:val="16"/>
          <w:szCs w:val="16"/>
          <w:lang w:val="uk-UA"/>
        </w:rPr>
      </w:pPr>
    </w:p>
    <w:p w14:paraId="5E270A43" w14:textId="77777777" w:rsidR="007D3C07" w:rsidRDefault="003114FF">
      <w:pPr>
        <w:pStyle w:val="Standard"/>
        <w:jc w:val="both"/>
        <w:rPr>
          <w:rFonts w:cs="Times New Roman"/>
          <w:sz w:val="26"/>
          <w:szCs w:val="26"/>
        </w:rPr>
      </w:pPr>
      <w:r>
        <w:rPr>
          <w:sz w:val="26"/>
          <w:szCs w:val="26"/>
          <w:lang w:val="uk-UA"/>
        </w:rPr>
        <w:t xml:space="preserve">        2.Передати гр. Мазуренко Ніні Михайлівні  в приватну власність земельну ділянку за кадастровим номером: 5621281200:07:001:0082</w:t>
      </w:r>
      <w:r>
        <w:rPr>
          <w:sz w:val="26"/>
          <w:szCs w:val="26"/>
        </w:rPr>
        <w:t xml:space="preserve"> </w:t>
      </w:r>
      <w:proofErr w:type="spellStart"/>
      <w:r>
        <w:rPr>
          <w:sz w:val="26"/>
          <w:szCs w:val="26"/>
        </w:rPr>
        <w:t>площею</w:t>
      </w:r>
      <w:proofErr w:type="spellEnd"/>
      <w:r>
        <w:rPr>
          <w:sz w:val="26"/>
          <w:szCs w:val="26"/>
        </w:rPr>
        <w:t xml:space="preserve"> 0.</w:t>
      </w:r>
      <w:r>
        <w:rPr>
          <w:sz w:val="26"/>
          <w:szCs w:val="26"/>
          <w:lang w:val="uk-UA"/>
        </w:rPr>
        <w:t>2500</w:t>
      </w:r>
      <w:r>
        <w:rPr>
          <w:sz w:val="26"/>
          <w:szCs w:val="26"/>
        </w:rPr>
        <w:t xml:space="preserve"> га для </w:t>
      </w:r>
      <w:proofErr w:type="spellStart"/>
      <w:r>
        <w:rPr>
          <w:rFonts w:cs="Times New Roman"/>
          <w:sz w:val="26"/>
          <w:szCs w:val="26"/>
        </w:rPr>
        <w:t>будівництва</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обслуговування</w:t>
      </w:r>
      <w:proofErr w:type="spellEnd"/>
      <w:r>
        <w:rPr>
          <w:rFonts w:cs="Times New Roman"/>
          <w:sz w:val="26"/>
          <w:szCs w:val="26"/>
        </w:rPr>
        <w:t xml:space="preserve"> </w:t>
      </w:r>
      <w:proofErr w:type="spellStart"/>
      <w:r>
        <w:rPr>
          <w:rFonts w:cs="Times New Roman"/>
          <w:sz w:val="26"/>
          <w:szCs w:val="26"/>
        </w:rPr>
        <w:t>житлового</w:t>
      </w:r>
      <w:proofErr w:type="spellEnd"/>
      <w:r>
        <w:rPr>
          <w:rFonts w:cs="Times New Roman"/>
          <w:sz w:val="26"/>
          <w:szCs w:val="26"/>
        </w:rPr>
        <w:t xml:space="preserve"> </w:t>
      </w:r>
      <w:proofErr w:type="spellStart"/>
      <w:r>
        <w:rPr>
          <w:rFonts w:cs="Times New Roman"/>
          <w:sz w:val="26"/>
          <w:szCs w:val="26"/>
        </w:rPr>
        <w:t>будинку</w:t>
      </w:r>
      <w:proofErr w:type="spellEnd"/>
      <w:r>
        <w:rPr>
          <w:rFonts w:cs="Times New Roman"/>
          <w:sz w:val="26"/>
          <w:szCs w:val="26"/>
        </w:rPr>
        <w:t xml:space="preserve">, </w:t>
      </w:r>
      <w:proofErr w:type="spellStart"/>
      <w:r>
        <w:rPr>
          <w:rFonts w:cs="Times New Roman"/>
          <w:sz w:val="26"/>
          <w:szCs w:val="26"/>
        </w:rPr>
        <w:t>господарських</w:t>
      </w:r>
      <w:proofErr w:type="spellEnd"/>
      <w:r>
        <w:rPr>
          <w:rFonts w:cs="Times New Roman"/>
          <w:sz w:val="26"/>
          <w:szCs w:val="26"/>
        </w:rPr>
        <w:t xml:space="preserve"> </w:t>
      </w:r>
      <w:proofErr w:type="spellStart"/>
      <w:r>
        <w:rPr>
          <w:rFonts w:cs="Times New Roman"/>
          <w:sz w:val="26"/>
          <w:szCs w:val="26"/>
        </w:rPr>
        <w:t>будівель</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споруд</w:t>
      </w:r>
      <w:proofErr w:type="spellEnd"/>
      <w:r>
        <w:rPr>
          <w:rFonts w:cs="Times New Roman"/>
          <w:sz w:val="26"/>
          <w:szCs w:val="26"/>
        </w:rPr>
        <w:t xml:space="preserve"> (</w:t>
      </w:r>
      <w:proofErr w:type="spellStart"/>
      <w:r>
        <w:rPr>
          <w:rFonts w:cs="Times New Roman"/>
          <w:sz w:val="26"/>
          <w:szCs w:val="26"/>
        </w:rPr>
        <w:t>присадибна</w:t>
      </w:r>
      <w:proofErr w:type="spellEnd"/>
      <w:r>
        <w:rPr>
          <w:rFonts w:cs="Times New Roman"/>
          <w:sz w:val="26"/>
          <w:szCs w:val="26"/>
        </w:rPr>
        <w:t xml:space="preserve"> </w:t>
      </w:r>
      <w:proofErr w:type="spellStart"/>
      <w:r>
        <w:rPr>
          <w:rFonts w:cs="Times New Roman"/>
          <w:sz w:val="26"/>
          <w:szCs w:val="26"/>
        </w:rPr>
        <w:t>ділянка</w:t>
      </w:r>
      <w:proofErr w:type="spellEnd"/>
      <w:r>
        <w:rPr>
          <w:rFonts w:cs="Times New Roman"/>
          <w:sz w:val="26"/>
          <w:szCs w:val="26"/>
        </w:rPr>
        <w:t>)</w:t>
      </w:r>
      <w:r>
        <w:rPr>
          <w:rFonts w:cs="Times New Roman"/>
          <w:sz w:val="26"/>
          <w:szCs w:val="26"/>
          <w:lang w:val="uk-UA"/>
        </w:rPr>
        <w:t xml:space="preserve"> за рахунок земель житлової та громадської забудови в с. Колесники </w:t>
      </w:r>
      <w:r>
        <w:rPr>
          <w:rFonts w:cs="Times New Roman"/>
          <w:sz w:val="26"/>
          <w:szCs w:val="26"/>
        </w:rPr>
        <w:t xml:space="preserve">на </w:t>
      </w:r>
      <w:proofErr w:type="spellStart"/>
      <w:r>
        <w:rPr>
          <w:rFonts w:cs="Times New Roman"/>
          <w:sz w:val="26"/>
          <w:szCs w:val="26"/>
        </w:rPr>
        <w:t>території</w:t>
      </w:r>
      <w:proofErr w:type="spellEnd"/>
      <w:r>
        <w:rPr>
          <w:rFonts w:cs="Times New Roman"/>
          <w:sz w:val="26"/>
          <w:szCs w:val="26"/>
        </w:rPr>
        <w:t xml:space="preserve"> </w:t>
      </w:r>
      <w:proofErr w:type="spellStart"/>
      <w:r>
        <w:rPr>
          <w:rFonts w:cs="Times New Roman"/>
          <w:sz w:val="26"/>
          <w:szCs w:val="26"/>
        </w:rPr>
        <w:t>Бугринської</w:t>
      </w:r>
      <w:proofErr w:type="spellEnd"/>
      <w:r>
        <w:rPr>
          <w:rFonts w:cs="Times New Roman"/>
          <w:sz w:val="26"/>
          <w:szCs w:val="26"/>
        </w:rPr>
        <w:t xml:space="preserve"> </w:t>
      </w:r>
      <w:proofErr w:type="spellStart"/>
      <w:r>
        <w:rPr>
          <w:rFonts w:cs="Times New Roman"/>
          <w:sz w:val="26"/>
          <w:szCs w:val="26"/>
        </w:rPr>
        <w:t>сільської</w:t>
      </w:r>
      <w:proofErr w:type="spellEnd"/>
      <w:r>
        <w:rPr>
          <w:rFonts w:cs="Times New Roman"/>
          <w:sz w:val="26"/>
          <w:szCs w:val="26"/>
        </w:rPr>
        <w:t xml:space="preserve"> ради </w:t>
      </w:r>
      <w:proofErr w:type="spellStart"/>
      <w:r>
        <w:rPr>
          <w:rFonts w:cs="Times New Roman"/>
          <w:sz w:val="26"/>
          <w:szCs w:val="26"/>
        </w:rPr>
        <w:t>Рівненської</w:t>
      </w:r>
      <w:proofErr w:type="spellEnd"/>
      <w:r>
        <w:rPr>
          <w:rFonts w:cs="Times New Roman"/>
          <w:sz w:val="26"/>
          <w:szCs w:val="26"/>
        </w:rPr>
        <w:t xml:space="preserve"> </w:t>
      </w:r>
      <w:proofErr w:type="spellStart"/>
      <w:r>
        <w:rPr>
          <w:rFonts w:cs="Times New Roman"/>
          <w:sz w:val="26"/>
          <w:szCs w:val="26"/>
        </w:rPr>
        <w:t>області</w:t>
      </w:r>
      <w:proofErr w:type="spellEnd"/>
      <w:r>
        <w:rPr>
          <w:rFonts w:cs="Times New Roman"/>
          <w:sz w:val="26"/>
          <w:szCs w:val="26"/>
        </w:rPr>
        <w:t>.</w:t>
      </w:r>
    </w:p>
    <w:p w14:paraId="1AC19145" w14:textId="77777777" w:rsidR="007D3C07" w:rsidRDefault="007D3C07">
      <w:pPr>
        <w:pStyle w:val="Standard"/>
        <w:ind w:left="180"/>
        <w:jc w:val="both"/>
        <w:rPr>
          <w:rFonts w:cs="Times New Roman"/>
          <w:sz w:val="16"/>
          <w:szCs w:val="16"/>
        </w:rPr>
      </w:pPr>
    </w:p>
    <w:p w14:paraId="0EEED13F" w14:textId="77777777" w:rsidR="007D3C07" w:rsidRDefault="003114FF">
      <w:pPr>
        <w:pStyle w:val="Standard"/>
        <w:jc w:val="both"/>
        <w:rPr>
          <w:rFonts w:cs="Times New Roman"/>
          <w:sz w:val="26"/>
          <w:szCs w:val="26"/>
          <w:lang w:val="uk-UA"/>
        </w:rPr>
      </w:pPr>
      <w:r>
        <w:rPr>
          <w:rFonts w:cs="Times New Roman"/>
          <w:sz w:val="26"/>
          <w:szCs w:val="26"/>
          <w:lang w:val="uk-UA"/>
        </w:rPr>
        <w:t xml:space="preserve">        3.Рекомендувати </w:t>
      </w:r>
      <w:r>
        <w:rPr>
          <w:sz w:val="26"/>
          <w:szCs w:val="26"/>
          <w:lang w:val="uk-UA"/>
        </w:rPr>
        <w:t>гр. Мазуренко Ніні Михайлівні</w:t>
      </w:r>
      <w:r>
        <w:rPr>
          <w:rFonts w:cs="Times New Roman"/>
          <w:sz w:val="26"/>
          <w:szCs w:val="26"/>
          <w:lang w:val="uk-UA"/>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ADE14CE" w14:textId="77777777" w:rsidR="007D3C07" w:rsidRDefault="007D3C07">
      <w:pPr>
        <w:pStyle w:val="Standard"/>
        <w:ind w:left="180"/>
        <w:jc w:val="both"/>
        <w:rPr>
          <w:rFonts w:cs="Times New Roman"/>
          <w:sz w:val="16"/>
          <w:szCs w:val="16"/>
          <w:lang w:val="uk-UA"/>
        </w:rPr>
      </w:pPr>
    </w:p>
    <w:p w14:paraId="0D4D7D7F" w14:textId="0812BD7B" w:rsidR="00DA6228" w:rsidRDefault="003114FF">
      <w:pPr>
        <w:pStyle w:val="Standard"/>
        <w:jc w:val="both"/>
        <w:rPr>
          <w:rStyle w:val="StrongEmphasis"/>
          <w:b w:val="0"/>
          <w:color w:val="000000"/>
          <w:sz w:val="16"/>
          <w:szCs w:val="16"/>
          <w:shd w:val="clear" w:color="auto" w:fill="FFFFFF"/>
          <w:lang w:val="uk-UA" w:eastAsia="ar-SA"/>
        </w:rPr>
      </w:pPr>
      <w:r>
        <w:rPr>
          <w:rStyle w:val="StrongEmphasis"/>
          <w:b w:val="0"/>
          <w:color w:val="000000"/>
          <w:sz w:val="26"/>
          <w:szCs w:val="26"/>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1FBBCB3" w14:textId="77777777" w:rsidR="00DA6228" w:rsidRPr="00DA6228" w:rsidRDefault="00DA6228">
      <w:pPr>
        <w:pStyle w:val="Standard"/>
        <w:jc w:val="both"/>
        <w:rPr>
          <w:bCs/>
          <w:color w:val="000000"/>
          <w:sz w:val="16"/>
          <w:szCs w:val="16"/>
          <w:shd w:val="clear" w:color="auto" w:fill="FFFFFF"/>
          <w:lang w:val="uk-UA" w:eastAsia="ar-SA"/>
        </w:rPr>
      </w:pPr>
    </w:p>
    <w:p w14:paraId="570BDEDD" w14:textId="0912C445" w:rsidR="007D3C07" w:rsidRDefault="003114FF">
      <w:pPr>
        <w:pStyle w:val="Standard"/>
        <w:tabs>
          <w:tab w:val="left" w:pos="6160"/>
        </w:tabs>
        <w:rPr>
          <w:sz w:val="26"/>
          <w:szCs w:val="26"/>
        </w:rPr>
      </w:pPr>
      <w:r>
        <w:rPr>
          <w:rStyle w:val="StrongEmphasis"/>
          <w:b w:val="0"/>
          <w:color w:val="000000"/>
          <w:sz w:val="26"/>
          <w:szCs w:val="26"/>
          <w:shd w:val="clear" w:color="auto" w:fill="FFFFFF"/>
          <w:lang w:val="uk-UA" w:eastAsia="ar-SA"/>
        </w:rPr>
        <w:t xml:space="preserve">Сільський  голова                                                                       </w:t>
      </w:r>
      <w:r w:rsidR="00DA6228">
        <w:rPr>
          <w:rStyle w:val="StrongEmphasis"/>
          <w:b w:val="0"/>
          <w:color w:val="000000"/>
          <w:sz w:val="26"/>
          <w:szCs w:val="26"/>
          <w:shd w:val="clear" w:color="auto" w:fill="FFFFFF"/>
          <w:lang w:val="uk-UA" w:eastAsia="ar-SA"/>
        </w:rPr>
        <w:t xml:space="preserve">   </w:t>
      </w:r>
      <w:r>
        <w:rPr>
          <w:rStyle w:val="StrongEmphasis"/>
          <w:b w:val="0"/>
          <w:color w:val="000000"/>
          <w:sz w:val="26"/>
          <w:szCs w:val="26"/>
          <w:shd w:val="clear" w:color="auto" w:fill="FFFFFF"/>
          <w:lang w:val="uk-UA" w:eastAsia="ar-SA"/>
        </w:rPr>
        <w:t xml:space="preserve"> Сергій ПИЛИПЧУК</w:t>
      </w:r>
    </w:p>
    <w:p w14:paraId="7D71A3BE" w14:textId="74143AED" w:rsidR="007D3C07" w:rsidRDefault="003114FF">
      <w:pPr>
        <w:tabs>
          <w:tab w:val="left" w:pos="1245"/>
        </w:tabs>
        <w:spacing w:after="200" w:line="276" w:lineRule="auto"/>
        <w:jc w:val="both"/>
        <w:rPr>
          <w:rFonts w:ascii="Times New Roman" w:eastAsia="Calibri" w:hAnsi="Times New Roman" w:cs="Times New Roman"/>
          <w:sz w:val="28"/>
          <w:szCs w:val="28"/>
        </w:rPr>
      </w:pPr>
      <w:r>
        <w:rPr>
          <w:rFonts w:ascii="Calibri" w:eastAsia="Calibri" w:hAnsi="Calibri" w:cs="Times New Roman"/>
          <w:noProof/>
          <w:sz w:val="28"/>
          <w:szCs w:val="28"/>
          <w:lang w:val="ru-RU" w:eastAsia="ru-RU"/>
        </w:rPr>
        <w:lastRenderedPageBreak/>
        <w:drawing>
          <wp:anchor distT="0" distB="0" distL="114300" distR="114300" simplePos="0" relativeHeight="251645952" behindDoc="0" locked="0" layoutInCell="1" allowOverlap="1" wp14:anchorId="3A3C63A9" wp14:editId="39C813FA">
            <wp:simplePos x="0" y="0"/>
            <wp:positionH relativeFrom="margin">
              <wp:posOffset>2974975</wp:posOffset>
            </wp:positionH>
            <wp:positionV relativeFrom="paragraph">
              <wp:posOffset>635</wp:posOffset>
            </wp:positionV>
            <wp:extent cx="431800" cy="610870"/>
            <wp:effectExtent l="0" t="0" r="6350" b="0"/>
            <wp:wrapNone/>
            <wp:docPr id="15" name="Рисунок 1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69"/>
                    </a:xfrm>
                    <a:prstGeom prst="rect">
                      <a:avLst/>
                    </a:prstGeom>
                    <a:noFill/>
                    <a:ln>
                      <a:noFill/>
                    </a:ln>
                  </pic:spPr>
                </pic:pic>
              </a:graphicData>
            </a:graphic>
          </wp:anchor>
        </w:drawing>
      </w:r>
      <w:r>
        <w:rPr>
          <w:rStyle w:val="StrongEmphasis"/>
          <w:b w:val="0"/>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0BA3999A" w14:textId="77777777" w:rsidR="007D3C07" w:rsidRDefault="003114FF">
      <w:pPr>
        <w:tabs>
          <w:tab w:val="left" w:pos="1245"/>
        </w:tabs>
        <w:spacing w:after="200" w:line="276" w:lineRule="auto"/>
        <w:jc w:val="both"/>
        <w:rPr>
          <w:rFonts w:ascii="Times New Roman" w:eastAsia="Times New Roman" w:hAnsi="Times New Roman" w:cs="Times New Roman"/>
          <w:sz w:val="20"/>
          <w:szCs w:val="20"/>
          <w:lang w:eastAsia="ru-RU"/>
        </w:rPr>
      </w:pPr>
      <w:r>
        <w:rPr>
          <w:rFonts w:ascii="Times New Roman" w:eastAsia="Calibri" w:hAnsi="Times New Roman" w:cs="Times New Roman"/>
          <w:sz w:val="28"/>
          <w:szCs w:val="28"/>
        </w:rPr>
        <w:t xml:space="preserve">                                                                               </w:t>
      </w:r>
    </w:p>
    <w:p w14:paraId="1E4859E0"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8ACB14D"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741AC963"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42ACC2D1"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78BA9C78" w14:textId="77777777" w:rsidR="007D3C07" w:rsidRDefault="007D3C07">
      <w:pPr>
        <w:tabs>
          <w:tab w:val="left" w:pos="6160"/>
        </w:tabs>
        <w:spacing w:after="0" w:line="240" w:lineRule="auto"/>
        <w:jc w:val="center"/>
        <w:rPr>
          <w:rFonts w:ascii="Times New Roman" w:eastAsia="Times New Roman" w:hAnsi="Times New Roman" w:cs="Times New Roman"/>
          <w:b/>
          <w:bCs/>
          <w:sz w:val="24"/>
          <w:szCs w:val="24"/>
          <w:lang w:eastAsia="ru-RU"/>
        </w:rPr>
      </w:pPr>
    </w:p>
    <w:p w14:paraId="2A11B1EA" w14:textId="3D4FF5FF" w:rsidR="007D3C07" w:rsidRDefault="00761A5A">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03 </w:t>
      </w:r>
      <w:r w:rsidR="003114FF">
        <w:rPr>
          <w:rFonts w:ascii="Times New Roman" w:eastAsia="Times New Roman" w:hAnsi="Times New Roman" w:cs="Times New Roman"/>
          <w:bCs/>
          <w:sz w:val="26"/>
          <w:szCs w:val="26"/>
          <w:lang w:eastAsia="ru-RU"/>
        </w:rPr>
        <w:t xml:space="preserve">жовтня 2023 року                                                                                               № </w:t>
      </w:r>
      <w:r>
        <w:rPr>
          <w:rFonts w:ascii="Times New Roman" w:eastAsia="Times New Roman" w:hAnsi="Times New Roman" w:cs="Times New Roman"/>
          <w:bCs/>
          <w:sz w:val="26"/>
          <w:szCs w:val="26"/>
          <w:lang w:eastAsia="ru-RU"/>
        </w:rPr>
        <w:t>885</w:t>
      </w:r>
      <w:r w:rsidR="003114FF">
        <w:rPr>
          <w:rFonts w:ascii="Times New Roman" w:eastAsia="Times New Roman" w:hAnsi="Times New Roman" w:cs="Times New Roman"/>
          <w:sz w:val="26"/>
          <w:szCs w:val="26"/>
          <w:lang w:eastAsia="ru-RU"/>
        </w:rPr>
        <w:t xml:space="preserve">                                                                                          </w:t>
      </w:r>
    </w:p>
    <w:p w14:paraId="03E31D7A" w14:textId="77777777" w:rsidR="007D3C07" w:rsidRDefault="007D3C07">
      <w:pPr>
        <w:pStyle w:val="Standard"/>
        <w:tabs>
          <w:tab w:val="left" w:pos="6160"/>
        </w:tabs>
        <w:jc w:val="both"/>
        <w:rPr>
          <w:sz w:val="14"/>
          <w:szCs w:val="14"/>
          <w:lang w:val="uk-UA"/>
        </w:rPr>
      </w:pPr>
    </w:p>
    <w:p w14:paraId="3AEE7F07" w14:textId="77777777" w:rsidR="007D3C07" w:rsidRDefault="003114FF">
      <w:pPr>
        <w:pStyle w:val="Standard"/>
        <w:tabs>
          <w:tab w:val="left" w:pos="6160"/>
        </w:tabs>
        <w:rPr>
          <w:b/>
          <w:sz w:val="26"/>
          <w:szCs w:val="26"/>
        </w:rPr>
      </w:pPr>
      <w:r>
        <w:rPr>
          <w:rStyle w:val="StrongEmphasis"/>
          <w:b w:val="0"/>
          <w:color w:val="000000"/>
          <w:sz w:val="26"/>
          <w:szCs w:val="26"/>
          <w:shd w:val="clear" w:color="auto" w:fill="FFFFFF"/>
          <w:lang w:val="uk-UA" w:eastAsia="ar-SA"/>
        </w:rPr>
        <w:t>Про передачу земельної ділянки  в</w:t>
      </w:r>
    </w:p>
    <w:p w14:paraId="6A8C01BD" w14:textId="77777777" w:rsidR="007D3C07" w:rsidRDefault="003114FF">
      <w:pPr>
        <w:pStyle w:val="Standard"/>
        <w:rPr>
          <w:sz w:val="26"/>
          <w:szCs w:val="26"/>
        </w:rPr>
      </w:pPr>
      <w:r>
        <w:rPr>
          <w:sz w:val="26"/>
          <w:szCs w:val="26"/>
          <w:lang w:val="uk-UA"/>
        </w:rPr>
        <w:t>приватну</w:t>
      </w:r>
      <w:r>
        <w:rPr>
          <w:sz w:val="26"/>
          <w:szCs w:val="26"/>
        </w:rPr>
        <w:t xml:space="preserve"> </w:t>
      </w:r>
      <w:proofErr w:type="spellStart"/>
      <w:r>
        <w:rPr>
          <w:sz w:val="26"/>
          <w:szCs w:val="26"/>
        </w:rPr>
        <w:t>власність</w:t>
      </w:r>
      <w:proofErr w:type="spellEnd"/>
      <w:r>
        <w:rPr>
          <w:sz w:val="26"/>
          <w:szCs w:val="26"/>
        </w:rPr>
        <w:t xml:space="preserve"> для </w:t>
      </w:r>
      <w:proofErr w:type="spellStart"/>
      <w:r>
        <w:rPr>
          <w:sz w:val="26"/>
          <w:szCs w:val="26"/>
        </w:rPr>
        <w:t>будівництва</w:t>
      </w:r>
      <w:proofErr w:type="spellEnd"/>
      <w:r>
        <w:rPr>
          <w:sz w:val="26"/>
          <w:szCs w:val="26"/>
        </w:rPr>
        <w:t xml:space="preserve"> </w:t>
      </w:r>
      <w:r>
        <w:rPr>
          <w:sz w:val="26"/>
          <w:szCs w:val="26"/>
          <w:lang w:val="uk-UA"/>
        </w:rPr>
        <w:t>і</w:t>
      </w:r>
      <w:r>
        <w:rPr>
          <w:sz w:val="26"/>
          <w:szCs w:val="26"/>
        </w:rPr>
        <w:t xml:space="preserve"> </w:t>
      </w:r>
      <w:proofErr w:type="spellStart"/>
      <w:r>
        <w:rPr>
          <w:sz w:val="26"/>
          <w:szCs w:val="26"/>
        </w:rPr>
        <w:t>обслуговування</w:t>
      </w:r>
      <w:proofErr w:type="spellEnd"/>
      <w:r>
        <w:rPr>
          <w:sz w:val="26"/>
          <w:szCs w:val="26"/>
        </w:rPr>
        <w:t xml:space="preserve"> </w:t>
      </w:r>
    </w:p>
    <w:p w14:paraId="182B9378" w14:textId="77777777" w:rsidR="007D3C07" w:rsidRDefault="003114FF">
      <w:pPr>
        <w:pStyle w:val="Standard"/>
        <w:rPr>
          <w:sz w:val="26"/>
          <w:szCs w:val="26"/>
        </w:rPr>
      </w:pPr>
      <w:proofErr w:type="spellStart"/>
      <w:r>
        <w:rPr>
          <w:sz w:val="26"/>
          <w:szCs w:val="26"/>
        </w:rPr>
        <w:t>житлового</w:t>
      </w:r>
      <w:proofErr w:type="spellEnd"/>
      <w:r>
        <w:rPr>
          <w:sz w:val="26"/>
          <w:szCs w:val="26"/>
        </w:rPr>
        <w:t xml:space="preserve"> </w:t>
      </w:r>
      <w:proofErr w:type="spellStart"/>
      <w:r>
        <w:rPr>
          <w:sz w:val="26"/>
          <w:szCs w:val="26"/>
        </w:rPr>
        <w:t>будинку</w:t>
      </w:r>
      <w:proofErr w:type="spellEnd"/>
      <w:r>
        <w:rPr>
          <w:sz w:val="26"/>
          <w:szCs w:val="26"/>
        </w:rPr>
        <w:t xml:space="preserve">, </w:t>
      </w:r>
      <w:proofErr w:type="spellStart"/>
      <w:r>
        <w:rPr>
          <w:sz w:val="26"/>
          <w:szCs w:val="26"/>
        </w:rPr>
        <w:t>господарських</w:t>
      </w:r>
      <w:proofErr w:type="spellEnd"/>
    </w:p>
    <w:p w14:paraId="5AC513F8" w14:textId="77777777" w:rsidR="007D3C07" w:rsidRDefault="003114FF">
      <w:pPr>
        <w:pStyle w:val="Standard"/>
        <w:rPr>
          <w:sz w:val="26"/>
          <w:szCs w:val="26"/>
          <w:lang w:val="uk-UA"/>
        </w:rPr>
      </w:pPr>
      <w:proofErr w:type="spellStart"/>
      <w:r>
        <w:rPr>
          <w:sz w:val="26"/>
          <w:szCs w:val="26"/>
        </w:rPr>
        <w:t>будівель</w:t>
      </w:r>
      <w:proofErr w:type="spellEnd"/>
      <w:r>
        <w:rPr>
          <w:sz w:val="26"/>
          <w:szCs w:val="26"/>
        </w:rPr>
        <w:t xml:space="preserve"> </w:t>
      </w:r>
      <w:r>
        <w:rPr>
          <w:sz w:val="26"/>
          <w:szCs w:val="26"/>
          <w:lang w:val="uk-UA"/>
        </w:rPr>
        <w:t>і</w:t>
      </w:r>
      <w:r>
        <w:rPr>
          <w:sz w:val="26"/>
          <w:szCs w:val="26"/>
        </w:rPr>
        <w:t xml:space="preserve"> </w:t>
      </w:r>
      <w:proofErr w:type="spellStart"/>
      <w:r>
        <w:rPr>
          <w:sz w:val="26"/>
          <w:szCs w:val="26"/>
        </w:rPr>
        <w:t>споруд</w:t>
      </w:r>
      <w:proofErr w:type="spellEnd"/>
      <w:r>
        <w:rPr>
          <w:sz w:val="26"/>
          <w:szCs w:val="26"/>
        </w:rPr>
        <w:t xml:space="preserve"> (</w:t>
      </w:r>
      <w:proofErr w:type="spellStart"/>
      <w:r>
        <w:rPr>
          <w:sz w:val="26"/>
          <w:szCs w:val="26"/>
        </w:rPr>
        <w:t>присадибна</w:t>
      </w:r>
      <w:proofErr w:type="spellEnd"/>
      <w:r>
        <w:rPr>
          <w:sz w:val="26"/>
          <w:szCs w:val="26"/>
        </w:rPr>
        <w:t xml:space="preserve"> </w:t>
      </w:r>
      <w:proofErr w:type="spellStart"/>
      <w:proofErr w:type="gramStart"/>
      <w:r>
        <w:rPr>
          <w:sz w:val="26"/>
          <w:szCs w:val="26"/>
        </w:rPr>
        <w:t>ділянка</w:t>
      </w:r>
      <w:proofErr w:type="spellEnd"/>
      <w:r>
        <w:rPr>
          <w:sz w:val="26"/>
          <w:szCs w:val="26"/>
        </w:rPr>
        <w:t>)</w:t>
      </w:r>
      <w:r>
        <w:rPr>
          <w:sz w:val="26"/>
          <w:szCs w:val="26"/>
          <w:lang w:val="uk-UA"/>
        </w:rPr>
        <w:t xml:space="preserve"> </w:t>
      </w:r>
      <w:r>
        <w:rPr>
          <w:sz w:val="26"/>
          <w:szCs w:val="26"/>
        </w:rPr>
        <w:t xml:space="preserve"> в</w:t>
      </w:r>
      <w:proofErr w:type="gramEnd"/>
      <w:r>
        <w:rPr>
          <w:sz w:val="26"/>
          <w:szCs w:val="26"/>
        </w:rPr>
        <w:t xml:space="preserve"> с.</w:t>
      </w:r>
      <w:proofErr w:type="spellStart"/>
      <w:r>
        <w:rPr>
          <w:sz w:val="26"/>
          <w:szCs w:val="26"/>
          <w:lang w:val="uk-UA"/>
        </w:rPr>
        <w:t>Бугрин</w:t>
      </w:r>
      <w:proofErr w:type="spellEnd"/>
    </w:p>
    <w:p w14:paraId="559C05D5" w14:textId="77777777" w:rsidR="007D3C07" w:rsidRDefault="003114FF">
      <w:pPr>
        <w:pStyle w:val="Standard"/>
        <w:rPr>
          <w:rFonts w:cs="Times New Roman"/>
          <w:sz w:val="26"/>
          <w:szCs w:val="26"/>
          <w:lang w:val="uk-UA"/>
        </w:rPr>
      </w:pPr>
      <w:r>
        <w:rPr>
          <w:sz w:val="26"/>
          <w:szCs w:val="26"/>
          <w:lang w:val="uk-UA"/>
        </w:rPr>
        <w:t xml:space="preserve">гр. </w:t>
      </w:r>
      <w:r>
        <w:rPr>
          <w:rFonts w:cs="Times New Roman"/>
          <w:sz w:val="26"/>
          <w:szCs w:val="26"/>
          <w:lang w:val="uk-UA"/>
        </w:rPr>
        <w:t>Ткачук Тетяні Василівні</w:t>
      </w:r>
    </w:p>
    <w:p w14:paraId="5D989611" w14:textId="77777777" w:rsidR="007D3C07" w:rsidRDefault="007D3C07">
      <w:pPr>
        <w:pStyle w:val="Standard"/>
        <w:rPr>
          <w:rFonts w:cs="Times New Roman"/>
          <w:sz w:val="16"/>
          <w:szCs w:val="16"/>
          <w:lang w:val="uk-UA"/>
        </w:rPr>
      </w:pPr>
    </w:p>
    <w:p w14:paraId="41C1F446" w14:textId="77777777" w:rsidR="007D3C07" w:rsidRDefault="003114FF">
      <w:pPr>
        <w:pStyle w:val="Standard"/>
        <w:jc w:val="both"/>
        <w:rPr>
          <w:sz w:val="26"/>
          <w:szCs w:val="26"/>
          <w:lang w:val="uk-UA"/>
        </w:rPr>
      </w:pPr>
      <w:r>
        <w:rPr>
          <w:sz w:val="26"/>
          <w:szCs w:val="26"/>
          <w:lang w:val="uk-UA"/>
        </w:rPr>
        <w:t xml:space="preserve">            Розглянувши звернення гр. Ткачук Т.В., жительки </w:t>
      </w:r>
      <w:proofErr w:type="spellStart"/>
      <w:r>
        <w:rPr>
          <w:sz w:val="26"/>
          <w:szCs w:val="26"/>
          <w:lang w:val="uk-UA"/>
        </w:rPr>
        <w:t>с.Бугрин</w:t>
      </w:r>
      <w:proofErr w:type="spellEnd"/>
      <w:r>
        <w:rPr>
          <w:sz w:val="26"/>
          <w:szCs w:val="26"/>
          <w:lang w:val="uk-UA"/>
        </w:rPr>
        <w:t xml:space="preserve"> </w:t>
      </w:r>
      <w:proofErr w:type="spellStart"/>
      <w:r>
        <w:rPr>
          <w:sz w:val="26"/>
          <w:szCs w:val="26"/>
          <w:lang w:val="uk-UA"/>
        </w:rPr>
        <w:t>вул.Дорошенка</w:t>
      </w:r>
      <w:proofErr w:type="spellEnd"/>
      <w:r>
        <w:rPr>
          <w:sz w:val="26"/>
          <w:szCs w:val="26"/>
          <w:lang w:val="uk-UA"/>
        </w:rPr>
        <w:t xml:space="preserve">, буд.45,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sz w:val="26"/>
          <w:szCs w:val="26"/>
          <w:lang w:val="uk-UA"/>
        </w:rPr>
        <w:t>Бугрин</w:t>
      </w:r>
      <w:proofErr w:type="spellEnd"/>
      <w:r>
        <w:rPr>
          <w:sz w:val="26"/>
          <w:szCs w:val="26"/>
          <w:lang w:val="uk-UA"/>
        </w:rPr>
        <w:t xml:space="preserve"> на території </w:t>
      </w:r>
      <w:proofErr w:type="spellStart"/>
      <w:r>
        <w:rPr>
          <w:sz w:val="26"/>
          <w:szCs w:val="26"/>
          <w:lang w:val="uk-UA"/>
        </w:rPr>
        <w:t>Бугринської</w:t>
      </w:r>
      <w:proofErr w:type="spellEnd"/>
      <w:r>
        <w:rPr>
          <w:sz w:val="26"/>
          <w:szCs w:val="26"/>
          <w:lang w:val="uk-UA"/>
        </w:rPr>
        <w:t xml:space="preserve"> сільської ради, розроблену </w:t>
      </w:r>
      <w:r>
        <w:rPr>
          <w:rStyle w:val="StrongEmphasis"/>
          <w:rFonts w:cs="Times New Roman"/>
          <w:b w:val="0"/>
          <w:iCs/>
          <w:color w:val="000000"/>
          <w:sz w:val="26"/>
          <w:szCs w:val="26"/>
          <w:shd w:val="clear" w:color="auto" w:fill="FFFFFF"/>
          <w:lang w:val="uk-UA" w:eastAsia="ar-SA"/>
        </w:rPr>
        <w:t xml:space="preserve">ТзОВ “Земля - Плюс”, </w:t>
      </w:r>
      <w:r>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Pr>
          <w:rFonts w:eastAsia="Helvetica" w:cs="Times New Roman"/>
          <w:color w:val="000000"/>
          <w:sz w:val="26"/>
          <w:szCs w:val="26"/>
          <w:shd w:val="clear" w:color="auto" w:fill="FFFFFF"/>
          <w:lang w:val="uk-UA"/>
        </w:rPr>
        <w:t>,</w:t>
      </w:r>
      <w:r>
        <w:rPr>
          <w:sz w:val="26"/>
          <w:szCs w:val="26"/>
          <w:lang w:val="uk-UA"/>
        </w:rPr>
        <w:t xml:space="preserve"> ст. 12, 118, 121, 122 Земельного кодексу </w:t>
      </w:r>
      <w:proofErr w:type="spellStart"/>
      <w:r>
        <w:rPr>
          <w:sz w:val="26"/>
          <w:szCs w:val="26"/>
          <w:lang w:val="uk-UA"/>
        </w:rPr>
        <w:t>України,</w:t>
      </w:r>
      <w:r>
        <w:rPr>
          <w:rFonts w:eastAsia="Helvetica" w:cs="Times New Roman"/>
          <w:color w:val="000000"/>
          <w:sz w:val="26"/>
          <w:szCs w:val="26"/>
          <w:shd w:val="clear" w:color="auto" w:fill="FFFFFF"/>
          <w:lang w:val="uk-UA"/>
        </w:rPr>
        <w:t>п</w:t>
      </w:r>
      <w:proofErr w:type="spellEnd"/>
      <w:r>
        <w:rPr>
          <w:rFonts w:eastAsia="Helvetica" w:cs="Times New Roman"/>
          <w:color w:val="000000"/>
          <w:sz w:val="26"/>
          <w:szCs w:val="26"/>
          <w:shd w:val="clear" w:color="auto" w:fill="FFFFFF"/>
          <w:lang w:val="uk-UA"/>
        </w:rPr>
        <w:t xml:space="preserve">. 27 Розділу Х «Перехідних положень» Земельного кодексу України, </w:t>
      </w:r>
      <w:r>
        <w:rPr>
          <w:sz w:val="26"/>
          <w:szCs w:val="26"/>
          <w:lang w:val="uk-UA"/>
        </w:rPr>
        <w:t xml:space="preserve"> </w:t>
      </w:r>
      <w:proofErr w:type="spellStart"/>
      <w:r>
        <w:rPr>
          <w:sz w:val="26"/>
          <w:szCs w:val="26"/>
          <w:lang w:val="uk-UA" w:eastAsia="ar-SA"/>
        </w:rPr>
        <w:t>Бугринська</w:t>
      </w:r>
      <w:proofErr w:type="spellEnd"/>
      <w:r>
        <w:rPr>
          <w:sz w:val="26"/>
          <w:szCs w:val="26"/>
          <w:lang w:val="uk-UA" w:eastAsia="ar-SA"/>
        </w:rPr>
        <w:t xml:space="preserve"> сільська рада</w:t>
      </w:r>
    </w:p>
    <w:p w14:paraId="48C50310" w14:textId="77777777" w:rsidR="007D3C07" w:rsidRDefault="007D3C07">
      <w:pPr>
        <w:pStyle w:val="Standard"/>
        <w:jc w:val="both"/>
        <w:rPr>
          <w:sz w:val="16"/>
          <w:szCs w:val="16"/>
          <w:lang w:val="uk-UA" w:eastAsia="ar-SA"/>
        </w:rPr>
      </w:pPr>
    </w:p>
    <w:p w14:paraId="49134A4A" w14:textId="77777777" w:rsidR="007D3C07" w:rsidRDefault="003114FF">
      <w:pPr>
        <w:pStyle w:val="Standard"/>
        <w:rPr>
          <w:b/>
          <w:sz w:val="26"/>
          <w:szCs w:val="26"/>
          <w:lang w:val="uk-UA"/>
        </w:rPr>
      </w:pPr>
      <w:r>
        <w:rPr>
          <w:b/>
          <w:sz w:val="26"/>
          <w:szCs w:val="26"/>
          <w:lang w:val="uk-UA"/>
        </w:rPr>
        <w:t>ВИРІШИЛА:</w:t>
      </w:r>
    </w:p>
    <w:p w14:paraId="0415CBAF" w14:textId="77777777" w:rsidR="007D3C07" w:rsidRPr="000D1957" w:rsidRDefault="007D3C07">
      <w:pPr>
        <w:pStyle w:val="Standard"/>
        <w:jc w:val="center"/>
        <w:rPr>
          <w:b/>
          <w:sz w:val="14"/>
          <w:szCs w:val="14"/>
          <w:lang w:val="uk-UA"/>
        </w:rPr>
      </w:pPr>
    </w:p>
    <w:p w14:paraId="5333A109" w14:textId="77777777" w:rsidR="007D3C07" w:rsidRDefault="003114FF">
      <w:pPr>
        <w:pStyle w:val="Standard"/>
        <w:jc w:val="both"/>
        <w:rPr>
          <w:sz w:val="26"/>
          <w:szCs w:val="26"/>
          <w:lang w:val="uk-UA"/>
        </w:rPr>
      </w:pPr>
      <w:r>
        <w:rPr>
          <w:sz w:val="26"/>
          <w:szCs w:val="26"/>
          <w:lang w:val="uk-UA"/>
        </w:rPr>
        <w:t xml:space="preserve">        1.Затвердити технічну документацію із землеустрою щодо встановлення (відновлення) меж земельної ділянки в натурі (на місцевості) гр. </w:t>
      </w:r>
      <w:r>
        <w:rPr>
          <w:rFonts w:cs="Times New Roman"/>
          <w:sz w:val="26"/>
          <w:szCs w:val="26"/>
          <w:lang w:val="uk-UA"/>
        </w:rPr>
        <w:t>Ткачук Тетяні Василівні</w:t>
      </w:r>
      <w:r>
        <w:rPr>
          <w:sz w:val="26"/>
          <w:szCs w:val="26"/>
          <w:lang w:val="uk-UA"/>
        </w:rPr>
        <w:t xml:space="preserve"> для будівництва і обслуговування житлового будинку, господарських будівель і споруд (присадибна ділянка) в с. </w:t>
      </w:r>
      <w:proofErr w:type="spellStart"/>
      <w:r>
        <w:rPr>
          <w:sz w:val="26"/>
          <w:szCs w:val="26"/>
          <w:lang w:val="uk-UA"/>
        </w:rPr>
        <w:t>Бугрин</w:t>
      </w:r>
      <w:proofErr w:type="spellEnd"/>
      <w:r>
        <w:rPr>
          <w:sz w:val="26"/>
          <w:szCs w:val="26"/>
          <w:lang w:val="uk-UA"/>
        </w:rPr>
        <w:t xml:space="preserve"> на території </w:t>
      </w:r>
      <w:proofErr w:type="spellStart"/>
      <w:r>
        <w:rPr>
          <w:sz w:val="26"/>
          <w:szCs w:val="26"/>
          <w:lang w:val="uk-UA"/>
        </w:rPr>
        <w:t>Бугринської</w:t>
      </w:r>
      <w:proofErr w:type="spellEnd"/>
      <w:r>
        <w:rPr>
          <w:sz w:val="26"/>
          <w:szCs w:val="26"/>
          <w:lang w:val="uk-UA"/>
        </w:rPr>
        <w:t xml:space="preserve"> сільської ради </w:t>
      </w:r>
      <w:r>
        <w:rPr>
          <w:rFonts w:cs="Times New Roman"/>
          <w:sz w:val="26"/>
          <w:szCs w:val="26"/>
          <w:lang w:val="uk-UA"/>
        </w:rPr>
        <w:t>Рівненської області</w:t>
      </w:r>
      <w:r>
        <w:rPr>
          <w:sz w:val="26"/>
          <w:szCs w:val="26"/>
          <w:lang w:val="uk-UA"/>
        </w:rPr>
        <w:t>.</w:t>
      </w:r>
    </w:p>
    <w:p w14:paraId="7EB5B367" w14:textId="77777777" w:rsidR="007D3C07" w:rsidRPr="000D1957" w:rsidRDefault="007D3C07">
      <w:pPr>
        <w:pStyle w:val="Standard"/>
        <w:ind w:left="180"/>
        <w:jc w:val="both"/>
        <w:rPr>
          <w:sz w:val="14"/>
          <w:szCs w:val="14"/>
          <w:lang w:val="uk-UA"/>
        </w:rPr>
      </w:pPr>
    </w:p>
    <w:p w14:paraId="1BB06E28" w14:textId="77777777" w:rsidR="007D3C07" w:rsidRDefault="003114FF">
      <w:pPr>
        <w:pStyle w:val="Standard"/>
        <w:jc w:val="both"/>
        <w:rPr>
          <w:rFonts w:cs="Times New Roman"/>
          <w:sz w:val="26"/>
          <w:szCs w:val="26"/>
        </w:rPr>
      </w:pPr>
      <w:r>
        <w:rPr>
          <w:sz w:val="26"/>
          <w:szCs w:val="26"/>
          <w:lang w:val="uk-UA"/>
        </w:rPr>
        <w:t xml:space="preserve">        2.Передати гр. </w:t>
      </w:r>
      <w:r>
        <w:rPr>
          <w:rFonts w:cs="Times New Roman"/>
          <w:sz w:val="26"/>
          <w:szCs w:val="26"/>
          <w:lang w:val="uk-UA"/>
        </w:rPr>
        <w:t>Ткачук Тетяні Василівні</w:t>
      </w:r>
      <w:r>
        <w:rPr>
          <w:sz w:val="26"/>
          <w:szCs w:val="26"/>
          <w:lang w:val="uk-UA"/>
        </w:rPr>
        <w:t xml:space="preserve">  в приватну власність земельну ділянку за кадастровим номером: 5621281200:02:006:0122</w:t>
      </w:r>
      <w:r>
        <w:rPr>
          <w:sz w:val="26"/>
          <w:szCs w:val="26"/>
        </w:rPr>
        <w:t xml:space="preserve"> </w:t>
      </w:r>
      <w:proofErr w:type="spellStart"/>
      <w:r>
        <w:rPr>
          <w:sz w:val="26"/>
          <w:szCs w:val="26"/>
        </w:rPr>
        <w:t>площею</w:t>
      </w:r>
      <w:proofErr w:type="spellEnd"/>
      <w:r>
        <w:rPr>
          <w:sz w:val="26"/>
          <w:szCs w:val="26"/>
        </w:rPr>
        <w:t xml:space="preserve"> 0.</w:t>
      </w:r>
      <w:r>
        <w:rPr>
          <w:sz w:val="26"/>
          <w:szCs w:val="26"/>
          <w:lang w:val="uk-UA"/>
        </w:rPr>
        <w:t>2500</w:t>
      </w:r>
      <w:r>
        <w:rPr>
          <w:sz w:val="26"/>
          <w:szCs w:val="26"/>
        </w:rPr>
        <w:t xml:space="preserve"> га для </w:t>
      </w:r>
      <w:proofErr w:type="spellStart"/>
      <w:r>
        <w:rPr>
          <w:rFonts w:cs="Times New Roman"/>
          <w:sz w:val="26"/>
          <w:szCs w:val="26"/>
        </w:rPr>
        <w:t>будівництва</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обслуговування</w:t>
      </w:r>
      <w:proofErr w:type="spellEnd"/>
      <w:r>
        <w:rPr>
          <w:rFonts w:cs="Times New Roman"/>
          <w:sz w:val="26"/>
          <w:szCs w:val="26"/>
        </w:rPr>
        <w:t xml:space="preserve"> </w:t>
      </w:r>
      <w:proofErr w:type="spellStart"/>
      <w:r>
        <w:rPr>
          <w:rFonts w:cs="Times New Roman"/>
          <w:sz w:val="26"/>
          <w:szCs w:val="26"/>
        </w:rPr>
        <w:t>житлового</w:t>
      </w:r>
      <w:proofErr w:type="spellEnd"/>
      <w:r>
        <w:rPr>
          <w:rFonts w:cs="Times New Roman"/>
          <w:sz w:val="26"/>
          <w:szCs w:val="26"/>
        </w:rPr>
        <w:t xml:space="preserve"> </w:t>
      </w:r>
      <w:proofErr w:type="spellStart"/>
      <w:r>
        <w:rPr>
          <w:rFonts w:cs="Times New Roman"/>
          <w:sz w:val="26"/>
          <w:szCs w:val="26"/>
        </w:rPr>
        <w:t>будинку</w:t>
      </w:r>
      <w:proofErr w:type="spellEnd"/>
      <w:r>
        <w:rPr>
          <w:rFonts w:cs="Times New Roman"/>
          <w:sz w:val="26"/>
          <w:szCs w:val="26"/>
        </w:rPr>
        <w:t xml:space="preserve">, </w:t>
      </w:r>
      <w:proofErr w:type="spellStart"/>
      <w:r>
        <w:rPr>
          <w:rFonts w:cs="Times New Roman"/>
          <w:sz w:val="26"/>
          <w:szCs w:val="26"/>
        </w:rPr>
        <w:t>господарських</w:t>
      </w:r>
      <w:proofErr w:type="spellEnd"/>
      <w:r>
        <w:rPr>
          <w:rFonts w:cs="Times New Roman"/>
          <w:sz w:val="26"/>
          <w:szCs w:val="26"/>
        </w:rPr>
        <w:t xml:space="preserve"> </w:t>
      </w:r>
      <w:proofErr w:type="spellStart"/>
      <w:r>
        <w:rPr>
          <w:rFonts w:cs="Times New Roman"/>
          <w:sz w:val="26"/>
          <w:szCs w:val="26"/>
        </w:rPr>
        <w:t>будівель</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споруд</w:t>
      </w:r>
      <w:proofErr w:type="spellEnd"/>
      <w:r>
        <w:rPr>
          <w:rFonts w:cs="Times New Roman"/>
          <w:sz w:val="26"/>
          <w:szCs w:val="26"/>
        </w:rPr>
        <w:t xml:space="preserve"> (</w:t>
      </w:r>
      <w:proofErr w:type="spellStart"/>
      <w:r>
        <w:rPr>
          <w:rFonts w:cs="Times New Roman"/>
          <w:sz w:val="26"/>
          <w:szCs w:val="26"/>
        </w:rPr>
        <w:t>присадибна</w:t>
      </w:r>
      <w:proofErr w:type="spellEnd"/>
      <w:r>
        <w:rPr>
          <w:rFonts w:cs="Times New Roman"/>
          <w:sz w:val="26"/>
          <w:szCs w:val="26"/>
        </w:rPr>
        <w:t xml:space="preserve"> </w:t>
      </w:r>
      <w:proofErr w:type="spellStart"/>
      <w:r>
        <w:rPr>
          <w:rFonts w:cs="Times New Roman"/>
          <w:sz w:val="26"/>
          <w:szCs w:val="26"/>
        </w:rPr>
        <w:t>ділянка</w:t>
      </w:r>
      <w:proofErr w:type="spellEnd"/>
      <w:r>
        <w:rPr>
          <w:rFonts w:cs="Times New Roman"/>
          <w:sz w:val="26"/>
          <w:szCs w:val="26"/>
        </w:rPr>
        <w:t>)</w:t>
      </w:r>
      <w:r>
        <w:rPr>
          <w:rFonts w:cs="Times New Roman"/>
          <w:sz w:val="26"/>
          <w:szCs w:val="26"/>
          <w:lang w:val="uk-UA"/>
        </w:rPr>
        <w:t xml:space="preserve"> за рахунок земель житлової та громадської забудови в с. </w:t>
      </w:r>
      <w:proofErr w:type="spellStart"/>
      <w:r>
        <w:rPr>
          <w:rFonts w:cs="Times New Roman"/>
          <w:sz w:val="26"/>
          <w:szCs w:val="26"/>
          <w:lang w:val="uk-UA"/>
        </w:rPr>
        <w:t>Бугрин</w:t>
      </w:r>
      <w:proofErr w:type="spellEnd"/>
      <w:r>
        <w:rPr>
          <w:rFonts w:cs="Times New Roman"/>
          <w:sz w:val="26"/>
          <w:szCs w:val="26"/>
          <w:lang w:val="uk-UA"/>
        </w:rPr>
        <w:t xml:space="preserve"> </w:t>
      </w:r>
      <w:r>
        <w:rPr>
          <w:rFonts w:cs="Times New Roman"/>
          <w:sz w:val="26"/>
          <w:szCs w:val="26"/>
        </w:rPr>
        <w:t xml:space="preserve">на </w:t>
      </w:r>
      <w:proofErr w:type="spellStart"/>
      <w:r>
        <w:rPr>
          <w:rFonts w:cs="Times New Roman"/>
          <w:sz w:val="26"/>
          <w:szCs w:val="26"/>
        </w:rPr>
        <w:t>території</w:t>
      </w:r>
      <w:proofErr w:type="spellEnd"/>
      <w:r>
        <w:rPr>
          <w:rFonts w:cs="Times New Roman"/>
          <w:sz w:val="26"/>
          <w:szCs w:val="26"/>
        </w:rPr>
        <w:t xml:space="preserve"> </w:t>
      </w:r>
      <w:proofErr w:type="spellStart"/>
      <w:r>
        <w:rPr>
          <w:rFonts w:cs="Times New Roman"/>
          <w:sz w:val="26"/>
          <w:szCs w:val="26"/>
        </w:rPr>
        <w:t>Бугринської</w:t>
      </w:r>
      <w:proofErr w:type="spellEnd"/>
      <w:r>
        <w:rPr>
          <w:rFonts w:cs="Times New Roman"/>
          <w:sz w:val="26"/>
          <w:szCs w:val="26"/>
        </w:rPr>
        <w:t xml:space="preserve"> </w:t>
      </w:r>
      <w:proofErr w:type="spellStart"/>
      <w:r>
        <w:rPr>
          <w:rFonts w:cs="Times New Roman"/>
          <w:sz w:val="26"/>
          <w:szCs w:val="26"/>
        </w:rPr>
        <w:t>сільської</w:t>
      </w:r>
      <w:proofErr w:type="spellEnd"/>
      <w:r>
        <w:rPr>
          <w:rFonts w:cs="Times New Roman"/>
          <w:sz w:val="26"/>
          <w:szCs w:val="26"/>
        </w:rPr>
        <w:t xml:space="preserve"> ради </w:t>
      </w:r>
      <w:proofErr w:type="spellStart"/>
      <w:r>
        <w:rPr>
          <w:rFonts w:cs="Times New Roman"/>
          <w:sz w:val="26"/>
          <w:szCs w:val="26"/>
        </w:rPr>
        <w:t>Рівненської</w:t>
      </w:r>
      <w:proofErr w:type="spellEnd"/>
      <w:r>
        <w:rPr>
          <w:rFonts w:cs="Times New Roman"/>
          <w:sz w:val="26"/>
          <w:szCs w:val="26"/>
        </w:rPr>
        <w:t xml:space="preserve"> </w:t>
      </w:r>
      <w:proofErr w:type="spellStart"/>
      <w:r>
        <w:rPr>
          <w:rFonts w:cs="Times New Roman"/>
          <w:sz w:val="26"/>
          <w:szCs w:val="26"/>
        </w:rPr>
        <w:t>області</w:t>
      </w:r>
      <w:proofErr w:type="spellEnd"/>
      <w:r>
        <w:rPr>
          <w:rFonts w:cs="Times New Roman"/>
          <w:sz w:val="26"/>
          <w:szCs w:val="26"/>
        </w:rPr>
        <w:t>.</w:t>
      </w:r>
    </w:p>
    <w:p w14:paraId="5A7EB232" w14:textId="77777777" w:rsidR="007D3C07" w:rsidRDefault="007D3C07">
      <w:pPr>
        <w:pStyle w:val="Standard"/>
        <w:ind w:left="180"/>
        <w:jc w:val="both"/>
        <w:rPr>
          <w:rFonts w:cs="Times New Roman"/>
          <w:sz w:val="16"/>
          <w:szCs w:val="16"/>
        </w:rPr>
      </w:pPr>
    </w:p>
    <w:p w14:paraId="498714CF" w14:textId="77777777" w:rsidR="007D3C07" w:rsidRDefault="003114FF">
      <w:pPr>
        <w:pStyle w:val="Standard"/>
        <w:jc w:val="both"/>
        <w:rPr>
          <w:rFonts w:cs="Times New Roman"/>
          <w:sz w:val="26"/>
          <w:szCs w:val="26"/>
          <w:lang w:val="uk-UA"/>
        </w:rPr>
      </w:pPr>
      <w:r>
        <w:rPr>
          <w:rFonts w:cs="Times New Roman"/>
          <w:sz w:val="26"/>
          <w:szCs w:val="26"/>
          <w:lang w:val="uk-UA"/>
        </w:rPr>
        <w:t xml:space="preserve">        3.Рекомендувати гр.</w:t>
      </w:r>
      <w:r>
        <w:rPr>
          <w:rFonts w:cs="Times New Roman"/>
          <w:bCs/>
          <w:sz w:val="26"/>
          <w:szCs w:val="26"/>
          <w:lang w:val="uk-UA"/>
        </w:rPr>
        <w:t xml:space="preserve"> </w:t>
      </w:r>
      <w:r>
        <w:rPr>
          <w:rFonts w:cs="Times New Roman"/>
          <w:sz w:val="26"/>
          <w:szCs w:val="26"/>
          <w:lang w:val="uk-UA"/>
        </w:rPr>
        <w:t>Ткачук Тетяні Василівні</w:t>
      </w:r>
      <w:r>
        <w:rPr>
          <w:sz w:val="26"/>
          <w:szCs w:val="26"/>
          <w:lang w:val="uk-UA"/>
        </w:rPr>
        <w:t xml:space="preserve"> </w:t>
      </w:r>
      <w:r>
        <w:rPr>
          <w:rFonts w:cs="Times New Roman"/>
          <w:sz w:val="26"/>
          <w:szCs w:val="26"/>
          <w:lang w:val="uk-UA"/>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E363193" w14:textId="77777777" w:rsidR="007D3C07" w:rsidRDefault="007D3C07">
      <w:pPr>
        <w:pStyle w:val="Standard"/>
        <w:jc w:val="both"/>
        <w:rPr>
          <w:rStyle w:val="StrongEmphasis"/>
          <w:b w:val="0"/>
          <w:color w:val="000000"/>
          <w:sz w:val="16"/>
          <w:szCs w:val="16"/>
          <w:shd w:val="clear" w:color="auto" w:fill="FFFFFF"/>
          <w:lang w:val="uk-UA" w:eastAsia="ar-SA"/>
        </w:rPr>
      </w:pPr>
    </w:p>
    <w:p w14:paraId="6018AF37" w14:textId="0D724DE2" w:rsidR="007D3C07" w:rsidRDefault="003114FF">
      <w:pPr>
        <w:pStyle w:val="Standard"/>
        <w:jc w:val="both"/>
        <w:rPr>
          <w:rStyle w:val="StrongEmphasis"/>
          <w:b w:val="0"/>
          <w:color w:val="000000"/>
          <w:sz w:val="16"/>
          <w:szCs w:val="16"/>
          <w:shd w:val="clear" w:color="auto" w:fill="FFFFFF"/>
          <w:lang w:val="uk-UA" w:eastAsia="ar-SA"/>
        </w:rPr>
      </w:pPr>
      <w:r>
        <w:rPr>
          <w:rStyle w:val="StrongEmphasis"/>
          <w:b w:val="0"/>
          <w:color w:val="000000"/>
          <w:sz w:val="26"/>
          <w:szCs w:val="26"/>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5C95E0B" w14:textId="77777777" w:rsidR="000D1957" w:rsidRPr="000D1957" w:rsidRDefault="000D1957">
      <w:pPr>
        <w:pStyle w:val="Standard"/>
        <w:jc w:val="both"/>
        <w:rPr>
          <w:bCs/>
          <w:color w:val="000000"/>
          <w:sz w:val="16"/>
          <w:szCs w:val="16"/>
          <w:shd w:val="clear" w:color="auto" w:fill="FFFFFF"/>
          <w:lang w:val="uk-UA" w:eastAsia="ar-SA"/>
        </w:rPr>
      </w:pPr>
    </w:p>
    <w:p w14:paraId="51AE8222" w14:textId="4BC9B2D4" w:rsidR="007D3C07" w:rsidRPr="000D1957" w:rsidRDefault="003114FF" w:rsidP="000D1957">
      <w:pPr>
        <w:pStyle w:val="Standard"/>
        <w:tabs>
          <w:tab w:val="left" w:pos="6160"/>
        </w:tabs>
        <w:rPr>
          <w:bCs/>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Сільський  голова                                                               </w:t>
      </w:r>
      <w:r w:rsidR="000D1957">
        <w:rPr>
          <w:rStyle w:val="StrongEmphasis"/>
          <w:b w:val="0"/>
          <w:color w:val="000000"/>
          <w:sz w:val="26"/>
          <w:szCs w:val="26"/>
          <w:shd w:val="clear" w:color="auto" w:fill="FFFFFF"/>
          <w:lang w:val="uk-UA" w:eastAsia="ar-SA"/>
        </w:rPr>
        <w:t xml:space="preserve">   </w:t>
      </w:r>
      <w:r>
        <w:rPr>
          <w:rStyle w:val="StrongEmphasis"/>
          <w:b w:val="0"/>
          <w:color w:val="000000"/>
          <w:sz w:val="26"/>
          <w:szCs w:val="26"/>
          <w:shd w:val="clear" w:color="auto" w:fill="FFFFFF"/>
          <w:lang w:val="uk-UA" w:eastAsia="ar-SA"/>
        </w:rPr>
        <w:t xml:space="preserve">  Сергій ПИЛИПЧУК</w:t>
      </w:r>
    </w:p>
    <w:p w14:paraId="0F80711D" w14:textId="508CDEB6" w:rsidR="007D3C07" w:rsidRPr="009432F2" w:rsidRDefault="003114FF">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46976" behindDoc="0" locked="0" layoutInCell="1" allowOverlap="1" wp14:anchorId="4BB31F88" wp14:editId="6CF99B3E">
            <wp:simplePos x="0" y="0"/>
            <wp:positionH relativeFrom="margin">
              <wp:posOffset>2974975</wp:posOffset>
            </wp:positionH>
            <wp:positionV relativeFrom="paragraph">
              <wp:posOffset>-93345</wp:posOffset>
            </wp:positionV>
            <wp:extent cx="431800" cy="610870"/>
            <wp:effectExtent l="0" t="0" r="635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Pr>
          <w:rStyle w:val="StrongEmphasis"/>
          <w:b w:val="0"/>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4D803230"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4A122E4F"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3687627E"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02DA54CB"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0CF39B22" w14:textId="77777777" w:rsidR="007D3C07" w:rsidRDefault="007D3C07">
      <w:pPr>
        <w:tabs>
          <w:tab w:val="left" w:pos="6160"/>
        </w:tabs>
        <w:spacing w:after="0" w:line="240" w:lineRule="auto"/>
        <w:jc w:val="center"/>
        <w:rPr>
          <w:rFonts w:ascii="Times New Roman" w:eastAsia="Times New Roman" w:hAnsi="Times New Roman" w:cs="Times New Roman"/>
          <w:b/>
          <w:bCs/>
          <w:sz w:val="24"/>
          <w:szCs w:val="24"/>
          <w:lang w:eastAsia="ru-RU"/>
        </w:rPr>
      </w:pPr>
    </w:p>
    <w:p w14:paraId="78932158" w14:textId="5EA47D84" w:rsidR="007D3C07" w:rsidRDefault="00761A5A">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03 </w:t>
      </w:r>
      <w:r w:rsidR="003114FF">
        <w:rPr>
          <w:rFonts w:ascii="Times New Roman" w:eastAsia="Times New Roman" w:hAnsi="Times New Roman" w:cs="Times New Roman"/>
          <w:bCs/>
          <w:sz w:val="26"/>
          <w:szCs w:val="26"/>
          <w:lang w:eastAsia="ru-RU"/>
        </w:rPr>
        <w:t xml:space="preserve">жовтня 2023 року                                                                                                № </w:t>
      </w:r>
      <w:r>
        <w:rPr>
          <w:rFonts w:ascii="Times New Roman" w:eastAsia="Times New Roman" w:hAnsi="Times New Roman" w:cs="Times New Roman"/>
          <w:bCs/>
          <w:sz w:val="26"/>
          <w:szCs w:val="26"/>
          <w:lang w:eastAsia="ru-RU"/>
        </w:rPr>
        <w:t>886</w:t>
      </w:r>
      <w:r w:rsidR="003114FF">
        <w:rPr>
          <w:rFonts w:ascii="Times New Roman" w:eastAsia="Times New Roman" w:hAnsi="Times New Roman" w:cs="Times New Roman"/>
          <w:sz w:val="26"/>
          <w:szCs w:val="26"/>
          <w:lang w:eastAsia="ru-RU"/>
        </w:rPr>
        <w:t xml:space="preserve"> </w:t>
      </w:r>
    </w:p>
    <w:p w14:paraId="3F73346E" w14:textId="77777777" w:rsidR="007D3C07" w:rsidRDefault="003114FF">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p>
    <w:p w14:paraId="41AF3A40" w14:textId="77777777" w:rsidR="007D3C07" w:rsidRDefault="003114FF">
      <w:pPr>
        <w:pStyle w:val="Standard"/>
        <w:tabs>
          <w:tab w:val="left" w:pos="6160"/>
        </w:tabs>
        <w:rPr>
          <w:b/>
          <w:sz w:val="26"/>
          <w:szCs w:val="26"/>
        </w:rPr>
      </w:pPr>
      <w:r>
        <w:rPr>
          <w:rStyle w:val="StrongEmphasis"/>
          <w:b w:val="0"/>
          <w:color w:val="000000"/>
          <w:sz w:val="26"/>
          <w:szCs w:val="26"/>
          <w:shd w:val="clear" w:color="auto" w:fill="FFFFFF"/>
          <w:lang w:val="uk-UA" w:eastAsia="ar-SA"/>
        </w:rPr>
        <w:t>Про передачу земельної ділянки  в</w:t>
      </w:r>
    </w:p>
    <w:p w14:paraId="7A5A7E5E" w14:textId="77777777" w:rsidR="007D3C07" w:rsidRDefault="003114FF">
      <w:pPr>
        <w:pStyle w:val="Standard"/>
        <w:rPr>
          <w:sz w:val="26"/>
          <w:szCs w:val="26"/>
        </w:rPr>
      </w:pPr>
      <w:r>
        <w:rPr>
          <w:sz w:val="26"/>
          <w:szCs w:val="26"/>
          <w:lang w:val="uk-UA"/>
        </w:rPr>
        <w:t>приватну</w:t>
      </w:r>
      <w:r>
        <w:rPr>
          <w:sz w:val="26"/>
          <w:szCs w:val="26"/>
        </w:rPr>
        <w:t xml:space="preserve"> </w:t>
      </w:r>
      <w:proofErr w:type="spellStart"/>
      <w:r>
        <w:rPr>
          <w:sz w:val="26"/>
          <w:szCs w:val="26"/>
        </w:rPr>
        <w:t>власність</w:t>
      </w:r>
      <w:proofErr w:type="spellEnd"/>
      <w:r>
        <w:rPr>
          <w:sz w:val="26"/>
          <w:szCs w:val="26"/>
        </w:rPr>
        <w:t xml:space="preserve"> для </w:t>
      </w:r>
      <w:proofErr w:type="spellStart"/>
      <w:r>
        <w:rPr>
          <w:sz w:val="26"/>
          <w:szCs w:val="26"/>
        </w:rPr>
        <w:t>будівництва</w:t>
      </w:r>
      <w:proofErr w:type="spellEnd"/>
      <w:r>
        <w:rPr>
          <w:sz w:val="26"/>
          <w:szCs w:val="26"/>
        </w:rPr>
        <w:t xml:space="preserve"> </w:t>
      </w:r>
      <w:r>
        <w:rPr>
          <w:sz w:val="26"/>
          <w:szCs w:val="26"/>
          <w:lang w:val="uk-UA"/>
        </w:rPr>
        <w:t>і</w:t>
      </w:r>
      <w:r>
        <w:rPr>
          <w:sz w:val="26"/>
          <w:szCs w:val="26"/>
        </w:rPr>
        <w:t xml:space="preserve"> </w:t>
      </w:r>
      <w:proofErr w:type="spellStart"/>
      <w:r>
        <w:rPr>
          <w:sz w:val="26"/>
          <w:szCs w:val="26"/>
        </w:rPr>
        <w:t>обслуговування</w:t>
      </w:r>
      <w:proofErr w:type="spellEnd"/>
      <w:r>
        <w:rPr>
          <w:sz w:val="26"/>
          <w:szCs w:val="26"/>
        </w:rPr>
        <w:t xml:space="preserve"> </w:t>
      </w:r>
    </w:p>
    <w:p w14:paraId="7CAEC32C" w14:textId="77777777" w:rsidR="007D3C07" w:rsidRDefault="003114FF">
      <w:pPr>
        <w:pStyle w:val="Standard"/>
        <w:rPr>
          <w:sz w:val="26"/>
          <w:szCs w:val="26"/>
        </w:rPr>
      </w:pPr>
      <w:proofErr w:type="spellStart"/>
      <w:r>
        <w:rPr>
          <w:sz w:val="26"/>
          <w:szCs w:val="26"/>
        </w:rPr>
        <w:t>житлового</w:t>
      </w:r>
      <w:proofErr w:type="spellEnd"/>
      <w:r>
        <w:rPr>
          <w:sz w:val="26"/>
          <w:szCs w:val="26"/>
        </w:rPr>
        <w:t xml:space="preserve"> </w:t>
      </w:r>
      <w:proofErr w:type="spellStart"/>
      <w:r>
        <w:rPr>
          <w:sz w:val="26"/>
          <w:szCs w:val="26"/>
        </w:rPr>
        <w:t>будинку</w:t>
      </w:r>
      <w:proofErr w:type="spellEnd"/>
      <w:r>
        <w:rPr>
          <w:sz w:val="26"/>
          <w:szCs w:val="26"/>
        </w:rPr>
        <w:t xml:space="preserve">, </w:t>
      </w:r>
      <w:proofErr w:type="spellStart"/>
      <w:r>
        <w:rPr>
          <w:sz w:val="26"/>
          <w:szCs w:val="26"/>
        </w:rPr>
        <w:t>господарських</w:t>
      </w:r>
      <w:proofErr w:type="spellEnd"/>
    </w:p>
    <w:p w14:paraId="578265E5" w14:textId="77777777" w:rsidR="007D3C07" w:rsidRDefault="003114FF">
      <w:pPr>
        <w:pStyle w:val="Standard"/>
        <w:rPr>
          <w:sz w:val="26"/>
          <w:szCs w:val="26"/>
          <w:lang w:val="uk-UA"/>
        </w:rPr>
      </w:pPr>
      <w:proofErr w:type="spellStart"/>
      <w:r>
        <w:rPr>
          <w:sz w:val="26"/>
          <w:szCs w:val="26"/>
        </w:rPr>
        <w:t>будівель</w:t>
      </w:r>
      <w:proofErr w:type="spellEnd"/>
      <w:r>
        <w:rPr>
          <w:sz w:val="26"/>
          <w:szCs w:val="26"/>
        </w:rPr>
        <w:t xml:space="preserve"> </w:t>
      </w:r>
      <w:r>
        <w:rPr>
          <w:sz w:val="26"/>
          <w:szCs w:val="26"/>
          <w:lang w:val="uk-UA"/>
        </w:rPr>
        <w:t>і</w:t>
      </w:r>
      <w:r>
        <w:rPr>
          <w:sz w:val="26"/>
          <w:szCs w:val="26"/>
        </w:rPr>
        <w:t xml:space="preserve"> </w:t>
      </w:r>
      <w:proofErr w:type="spellStart"/>
      <w:r>
        <w:rPr>
          <w:sz w:val="26"/>
          <w:szCs w:val="26"/>
        </w:rPr>
        <w:t>споруд</w:t>
      </w:r>
      <w:proofErr w:type="spellEnd"/>
      <w:r>
        <w:rPr>
          <w:sz w:val="26"/>
          <w:szCs w:val="26"/>
        </w:rPr>
        <w:t xml:space="preserve"> (</w:t>
      </w:r>
      <w:proofErr w:type="spellStart"/>
      <w:r>
        <w:rPr>
          <w:sz w:val="26"/>
          <w:szCs w:val="26"/>
        </w:rPr>
        <w:t>присадибна</w:t>
      </w:r>
      <w:proofErr w:type="spellEnd"/>
      <w:r>
        <w:rPr>
          <w:sz w:val="26"/>
          <w:szCs w:val="26"/>
        </w:rPr>
        <w:t xml:space="preserve"> </w:t>
      </w:r>
      <w:proofErr w:type="spellStart"/>
      <w:proofErr w:type="gramStart"/>
      <w:r>
        <w:rPr>
          <w:sz w:val="26"/>
          <w:szCs w:val="26"/>
        </w:rPr>
        <w:t>ділянка</w:t>
      </w:r>
      <w:proofErr w:type="spellEnd"/>
      <w:r>
        <w:rPr>
          <w:sz w:val="26"/>
          <w:szCs w:val="26"/>
        </w:rPr>
        <w:t>)</w:t>
      </w:r>
      <w:r>
        <w:rPr>
          <w:sz w:val="26"/>
          <w:szCs w:val="26"/>
          <w:lang w:val="uk-UA"/>
        </w:rPr>
        <w:t xml:space="preserve"> </w:t>
      </w:r>
      <w:r>
        <w:rPr>
          <w:sz w:val="26"/>
          <w:szCs w:val="26"/>
        </w:rPr>
        <w:t xml:space="preserve"> в</w:t>
      </w:r>
      <w:proofErr w:type="gramEnd"/>
      <w:r>
        <w:rPr>
          <w:sz w:val="26"/>
          <w:szCs w:val="26"/>
        </w:rPr>
        <w:t xml:space="preserve"> с.</w:t>
      </w:r>
      <w:r>
        <w:rPr>
          <w:sz w:val="26"/>
          <w:szCs w:val="26"/>
          <w:lang w:val="uk-UA"/>
        </w:rPr>
        <w:t>Ясне</w:t>
      </w:r>
    </w:p>
    <w:p w14:paraId="408BE639" w14:textId="77777777" w:rsidR="007D3C07" w:rsidRDefault="003114FF">
      <w:pPr>
        <w:pStyle w:val="Standard"/>
        <w:rPr>
          <w:rFonts w:cs="Times New Roman"/>
          <w:sz w:val="26"/>
          <w:szCs w:val="26"/>
          <w:lang w:val="uk-UA"/>
        </w:rPr>
      </w:pPr>
      <w:r>
        <w:rPr>
          <w:sz w:val="26"/>
          <w:szCs w:val="26"/>
          <w:lang w:val="uk-UA"/>
        </w:rPr>
        <w:t xml:space="preserve">гр. </w:t>
      </w:r>
      <w:r>
        <w:rPr>
          <w:rFonts w:cs="Times New Roman"/>
          <w:sz w:val="26"/>
          <w:szCs w:val="26"/>
          <w:lang w:val="uk-UA"/>
        </w:rPr>
        <w:t>Поліщук Юлії Олегівні</w:t>
      </w:r>
    </w:p>
    <w:p w14:paraId="520BDEFD" w14:textId="77777777" w:rsidR="007D3C07" w:rsidRDefault="007D3C07">
      <w:pPr>
        <w:pStyle w:val="Standard"/>
        <w:rPr>
          <w:rFonts w:cs="Times New Roman"/>
          <w:sz w:val="16"/>
          <w:szCs w:val="16"/>
          <w:lang w:val="uk-UA"/>
        </w:rPr>
      </w:pPr>
    </w:p>
    <w:p w14:paraId="2C767849" w14:textId="77777777" w:rsidR="007D3C07" w:rsidRDefault="003114FF">
      <w:pPr>
        <w:pStyle w:val="Standard"/>
        <w:jc w:val="both"/>
        <w:rPr>
          <w:sz w:val="26"/>
          <w:szCs w:val="26"/>
          <w:lang w:val="uk-UA"/>
        </w:rPr>
      </w:pPr>
      <w:r>
        <w:rPr>
          <w:sz w:val="26"/>
          <w:szCs w:val="26"/>
          <w:lang w:val="uk-UA"/>
        </w:rPr>
        <w:t xml:space="preserve">            Розглянувши звернення гр. Поліщук Ю.О, жительки </w:t>
      </w:r>
      <w:proofErr w:type="spellStart"/>
      <w:r>
        <w:rPr>
          <w:sz w:val="26"/>
          <w:szCs w:val="26"/>
          <w:lang w:val="uk-UA"/>
        </w:rPr>
        <w:t>с.Сергіївка</w:t>
      </w:r>
      <w:proofErr w:type="spellEnd"/>
      <w:r>
        <w:rPr>
          <w:sz w:val="26"/>
          <w:szCs w:val="26"/>
          <w:lang w:val="uk-UA"/>
        </w:rPr>
        <w:t xml:space="preserve"> </w:t>
      </w:r>
      <w:proofErr w:type="spellStart"/>
      <w:r>
        <w:rPr>
          <w:sz w:val="26"/>
          <w:szCs w:val="26"/>
          <w:lang w:val="uk-UA"/>
        </w:rPr>
        <w:t>вул.Молодіжна</w:t>
      </w:r>
      <w:proofErr w:type="spellEnd"/>
      <w:r>
        <w:rPr>
          <w:sz w:val="26"/>
          <w:szCs w:val="26"/>
          <w:lang w:val="uk-UA"/>
        </w:rPr>
        <w:t xml:space="preserve">, буд.57,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Ясне на території </w:t>
      </w:r>
      <w:proofErr w:type="spellStart"/>
      <w:r>
        <w:rPr>
          <w:sz w:val="26"/>
          <w:szCs w:val="26"/>
          <w:lang w:val="uk-UA"/>
        </w:rPr>
        <w:t>Бугринської</w:t>
      </w:r>
      <w:proofErr w:type="spellEnd"/>
      <w:r>
        <w:rPr>
          <w:sz w:val="26"/>
          <w:szCs w:val="26"/>
          <w:lang w:val="uk-UA"/>
        </w:rPr>
        <w:t xml:space="preserve"> сільської ради, розроблену </w:t>
      </w:r>
      <w:r>
        <w:rPr>
          <w:rStyle w:val="StrongEmphasis"/>
          <w:rFonts w:cs="Times New Roman"/>
          <w:b w:val="0"/>
          <w:iCs/>
          <w:color w:val="000000"/>
          <w:sz w:val="26"/>
          <w:szCs w:val="26"/>
          <w:shd w:val="clear" w:color="auto" w:fill="FFFFFF"/>
          <w:lang w:val="uk-UA" w:eastAsia="ar-SA"/>
        </w:rPr>
        <w:t xml:space="preserve">ТзОВ “ПО Земельні ресурси”, </w:t>
      </w:r>
      <w:r>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Pr>
          <w:rFonts w:eastAsia="Helvetica" w:cs="Times New Roman"/>
          <w:color w:val="000000"/>
          <w:sz w:val="26"/>
          <w:szCs w:val="26"/>
          <w:shd w:val="clear" w:color="auto" w:fill="FFFFFF"/>
          <w:lang w:val="uk-UA"/>
        </w:rPr>
        <w:t>,</w:t>
      </w:r>
      <w:r>
        <w:rPr>
          <w:sz w:val="26"/>
          <w:szCs w:val="26"/>
          <w:lang w:val="uk-UA"/>
        </w:rPr>
        <w:t xml:space="preserve"> ст. 12, 118, 121, 122 Земельного кодексу України ,</w:t>
      </w:r>
      <w:r>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Pr>
          <w:sz w:val="26"/>
          <w:szCs w:val="26"/>
          <w:lang w:val="uk-UA"/>
        </w:rPr>
        <w:t xml:space="preserve"> </w:t>
      </w:r>
      <w:proofErr w:type="spellStart"/>
      <w:r>
        <w:rPr>
          <w:sz w:val="26"/>
          <w:szCs w:val="26"/>
          <w:lang w:val="uk-UA" w:eastAsia="ar-SA"/>
        </w:rPr>
        <w:t>Бугринська</w:t>
      </w:r>
      <w:proofErr w:type="spellEnd"/>
      <w:r>
        <w:rPr>
          <w:sz w:val="26"/>
          <w:szCs w:val="26"/>
          <w:lang w:val="uk-UA" w:eastAsia="ar-SA"/>
        </w:rPr>
        <w:t xml:space="preserve"> сільська рада</w:t>
      </w:r>
    </w:p>
    <w:p w14:paraId="57F16355" w14:textId="77777777" w:rsidR="007D3C07" w:rsidRDefault="007D3C07">
      <w:pPr>
        <w:pStyle w:val="Standard"/>
        <w:jc w:val="both"/>
        <w:rPr>
          <w:sz w:val="26"/>
          <w:szCs w:val="26"/>
          <w:lang w:val="uk-UA" w:eastAsia="ar-SA"/>
        </w:rPr>
      </w:pPr>
    </w:p>
    <w:p w14:paraId="627C9369" w14:textId="77777777" w:rsidR="007D3C07" w:rsidRDefault="003114FF">
      <w:pPr>
        <w:pStyle w:val="Standard"/>
        <w:rPr>
          <w:b/>
          <w:sz w:val="26"/>
          <w:szCs w:val="26"/>
          <w:lang w:val="uk-UA"/>
        </w:rPr>
      </w:pPr>
      <w:r>
        <w:rPr>
          <w:b/>
          <w:sz w:val="26"/>
          <w:szCs w:val="26"/>
          <w:lang w:val="uk-UA"/>
        </w:rPr>
        <w:t>ВИРІШИЛА:</w:t>
      </w:r>
    </w:p>
    <w:p w14:paraId="603013AF" w14:textId="77777777" w:rsidR="007D3C07" w:rsidRDefault="007D3C07">
      <w:pPr>
        <w:pStyle w:val="Standard"/>
        <w:jc w:val="center"/>
        <w:rPr>
          <w:b/>
          <w:sz w:val="16"/>
          <w:szCs w:val="16"/>
          <w:lang w:val="uk-UA"/>
        </w:rPr>
      </w:pPr>
    </w:p>
    <w:p w14:paraId="2F701A09" w14:textId="77777777" w:rsidR="007D3C07" w:rsidRDefault="003114FF">
      <w:pPr>
        <w:pStyle w:val="Standard"/>
        <w:jc w:val="both"/>
        <w:rPr>
          <w:sz w:val="26"/>
          <w:szCs w:val="26"/>
          <w:lang w:val="uk-UA"/>
        </w:rPr>
      </w:pPr>
      <w:r>
        <w:rPr>
          <w:sz w:val="26"/>
          <w:szCs w:val="26"/>
          <w:lang w:val="uk-UA"/>
        </w:rPr>
        <w:t xml:space="preserve">      1.Затвердити технічну документацію із землеустрою щодо встановлення (відновлення) меж земельної ділянки в натурі (на місцевості) гр. </w:t>
      </w:r>
      <w:r>
        <w:rPr>
          <w:rFonts w:cs="Times New Roman"/>
          <w:sz w:val="26"/>
          <w:szCs w:val="26"/>
          <w:lang w:val="uk-UA"/>
        </w:rPr>
        <w:t>Поліщук Юлії Олегівні</w:t>
      </w:r>
      <w:r>
        <w:rPr>
          <w:sz w:val="26"/>
          <w:szCs w:val="26"/>
          <w:lang w:val="uk-UA"/>
        </w:rPr>
        <w:t xml:space="preserve"> для будівництва і обслуговування житлового будинку, господарських будівель і споруд (присадибна ділянка) в с. Ясне на території </w:t>
      </w:r>
      <w:proofErr w:type="spellStart"/>
      <w:r>
        <w:rPr>
          <w:sz w:val="26"/>
          <w:szCs w:val="26"/>
          <w:lang w:val="uk-UA"/>
        </w:rPr>
        <w:t>Бугринської</w:t>
      </w:r>
      <w:proofErr w:type="spellEnd"/>
      <w:r>
        <w:rPr>
          <w:sz w:val="26"/>
          <w:szCs w:val="26"/>
          <w:lang w:val="uk-UA"/>
        </w:rPr>
        <w:t xml:space="preserve"> сільської ради </w:t>
      </w:r>
      <w:r>
        <w:rPr>
          <w:rFonts w:cs="Times New Roman"/>
          <w:sz w:val="26"/>
          <w:szCs w:val="26"/>
          <w:lang w:val="uk-UA"/>
        </w:rPr>
        <w:t>Рівненської області</w:t>
      </w:r>
      <w:r>
        <w:rPr>
          <w:sz w:val="26"/>
          <w:szCs w:val="26"/>
          <w:lang w:val="uk-UA"/>
        </w:rPr>
        <w:t>.</w:t>
      </w:r>
    </w:p>
    <w:p w14:paraId="7AA38F9A" w14:textId="77777777" w:rsidR="007D3C07" w:rsidRDefault="007D3C07">
      <w:pPr>
        <w:pStyle w:val="Standard"/>
        <w:ind w:left="180"/>
        <w:jc w:val="both"/>
        <w:rPr>
          <w:sz w:val="16"/>
          <w:szCs w:val="16"/>
          <w:lang w:val="uk-UA"/>
        </w:rPr>
      </w:pPr>
    </w:p>
    <w:p w14:paraId="6FC8F9F5" w14:textId="77777777" w:rsidR="007D3C07" w:rsidRDefault="003114FF">
      <w:pPr>
        <w:pStyle w:val="Standard"/>
        <w:jc w:val="both"/>
        <w:rPr>
          <w:rFonts w:cs="Times New Roman"/>
          <w:sz w:val="26"/>
          <w:szCs w:val="26"/>
        </w:rPr>
      </w:pPr>
      <w:r>
        <w:rPr>
          <w:sz w:val="26"/>
          <w:szCs w:val="26"/>
          <w:lang w:val="uk-UA"/>
        </w:rPr>
        <w:t xml:space="preserve">      2.Передати гр. </w:t>
      </w:r>
      <w:r>
        <w:rPr>
          <w:rFonts w:cs="Times New Roman"/>
          <w:sz w:val="26"/>
          <w:szCs w:val="26"/>
          <w:lang w:val="uk-UA"/>
        </w:rPr>
        <w:t>Поліщук Юлії Олегівні</w:t>
      </w:r>
      <w:r>
        <w:rPr>
          <w:sz w:val="26"/>
          <w:szCs w:val="26"/>
          <w:lang w:val="uk-UA"/>
        </w:rPr>
        <w:t xml:space="preserve">  в приватну власність земельну ділянку за кадастровим номером: 5621285900:01:001:0069</w:t>
      </w:r>
      <w:r>
        <w:rPr>
          <w:sz w:val="26"/>
          <w:szCs w:val="26"/>
        </w:rPr>
        <w:t xml:space="preserve"> </w:t>
      </w:r>
      <w:proofErr w:type="spellStart"/>
      <w:r>
        <w:rPr>
          <w:sz w:val="26"/>
          <w:szCs w:val="26"/>
        </w:rPr>
        <w:t>площею</w:t>
      </w:r>
      <w:proofErr w:type="spellEnd"/>
      <w:r>
        <w:rPr>
          <w:sz w:val="26"/>
          <w:szCs w:val="26"/>
        </w:rPr>
        <w:t xml:space="preserve"> 0.</w:t>
      </w:r>
      <w:r>
        <w:rPr>
          <w:sz w:val="26"/>
          <w:szCs w:val="26"/>
          <w:lang w:val="uk-UA"/>
        </w:rPr>
        <w:t>2500</w:t>
      </w:r>
      <w:r>
        <w:rPr>
          <w:sz w:val="26"/>
          <w:szCs w:val="26"/>
        </w:rPr>
        <w:t xml:space="preserve"> га для </w:t>
      </w:r>
      <w:proofErr w:type="spellStart"/>
      <w:r>
        <w:rPr>
          <w:rFonts w:cs="Times New Roman"/>
          <w:sz w:val="26"/>
          <w:szCs w:val="26"/>
        </w:rPr>
        <w:t>будівництва</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обслуговування</w:t>
      </w:r>
      <w:proofErr w:type="spellEnd"/>
      <w:r>
        <w:rPr>
          <w:rFonts w:cs="Times New Roman"/>
          <w:sz w:val="26"/>
          <w:szCs w:val="26"/>
        </w:rPr>
        <w:t xml:space="preserve"> </w:t>
      </w:r>
      <w:proofErr w:type="spellStart"/>
      <w:r>
        <w:rPr>
          <w:rFonts w:cs="Times New Roman"/>
          <w:sz w:val="26"/>
          <w:szCs w:val="26"/>
        </w:rPr>
        <w:t>житлового</w:t>
      </w:r>
      <w:proofErr w:type="spellEnd"/>
      <w:r>
        <w:rPr>
          <w:rFonts w:cs="Times New Roman"/>
          <w:sz w:val="26"/>
          <w:szCs w:val="26"/>
        </w:rPr>
        <w:t xml:space="preserve"> </w:t>
      </w:r>
      <w:proofErr w:type="spellStart"/>
      <w:r>
        <w:rPr>
          <w:rFonts w:cs="Times New Roman"/>
          <w:sz w:val="26"/>
          <w:szCs w:val="26"/>
        </w:rPr>
        <w:t>будинку</w:t>
      </w:r>
      <w:proofErr w:type="spellEnd"/>
      <w:r>
        <w:rPr>
          <w:rFonts w:cs="Times New Roman"/>
          <w:sz w:val="26"/>
          <w:szCs w:val="26"/>
        </w:rPr>
        <w:t xml:space="preserve">, </w:t>
      </w:r>
      <w:proofErr w:type="spellStart"/>
      <w:r>
        <w:rPr>
          <w:rFonts w:cs="Times New Roman"/>
          <w:sz w:val="26"/>
          <w:szCs w:val="26"/>
        </w:rPr>
        <w:t>господарських</w:t>
      </w:r>
      <w:proofErr w:type="spellEnd"/>
      <w:r>
        <w:rPr>
          <w:rFonts w:cs="Times New Roman"/>
          <w:sz w:val="26"/>
          <w:szCs w:val="26"/>
        </w:rPr>
        <w:t xml:space="preserve"> </w:t>
      </w:r>
      <w:proofErr w:type="spellStart"/>
      <w:r>
        <w:rPr>
          <w:rFonts w:cs="Times New Roman"/>
          <w:sz w:val="26"/>
          <w:szCs w:val="26"/>
        </w:rPr>
        <w:t>будівель</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споруд</w:t>
      </w:r>
      <w:proofErr w:type="spellEnd"/>
      <w:r>
        <w:rPr>
          <w:rFonts w:cs="Times New Roman"/>
          <w:sz w:val="26"/>
          <w:szCs w:val="26"/>
        </w:rPr>
        <w:t xml:space="preserve"> (</w:t>
      </w:r>
      <w:proofErr w:type="spellStart"/>
      <w:r>
        <w:rPr>
          <w:rFonts w:cs="Times New Roman"/>
          <w:sz w:val="26"/>
          <w:szCs w:val="26"/>
        </w:rPr>
        <w:t>присадибна</w:t>
      </w:r>
      <w:proofErr w:type="spellEnd"/>
      <w:r>
        <w:rPr>
          <w:rFonts w:cs="Times New Roman"/>
          <w:sz w:val="26"/>
          <w:szCs w:val="26"/>
        </w:rPr>
        <w:t xml:space="preserve"> </w:t>
      </w:r>
      <w:proofErr w:type="spellStart"/>
      <w:r>
        <w:rPr>
          <w:rFonts w:cs="Times New Roman"/>
          <w:sz w:val="26"/>
          <w:szCs w:val="26"/>
        </w:rPr>
        <w:t>ділянка</w:t>
      </w:r>
      <w:proofErr w:type="spellEnd"/>
      <w:r>
        <w:rPr>
          <w:rFonts w:cs="Times New Roman"/>
          <w:sz w:val="26"/>
          <w:szCs w:val="26"/>
        </w:rPr>
        <w:t>)</w:t>
      </w:r>
      <w:r>
        <w:rPr>
          <w:rFonts w:cs="Times New Roman"/>
          <w:sz w:val="26"/>
          <w:szCs w:val="26"/>
          <w:lang w:val="uk-UA"/>
        </w:rPr>
        <w:t xml:space="preserve"> за рахунок земель житлової та громадської забудови в с. </w:t>
      </w:r>
      <w:r>
        <w:rPr>
          <w:sz w:val="26"/>
          <w:szCs w:val="26"/>
          <w:lang w:val="uk-UA"/>
        </w:rPr>
        <w:t>Ясне</w:t>
      </w:r>
      <w:r>
        <w:rPr>
          <w:rFonts w:cs="Times New Roman"/>
          <w:sz w:val="26"/>
          <w:szCs w:val="26"/>
          <w:lang w:val="uk-UA"/>
        </w:rPr>
        <w:t xml:space="preserve"> </w:t>
      </w:r>
      <w:r>
        <w:rPr>
          <w:rFonts w:cs="Times New Roman"/>
          <w:sz w:val="26"/>
          <w:szCs w:val="26"/>
        </w:rPr>
        <w:t xml:space="preserve">на </w:t>
      </w:r>
      <w:proofErr w:type="spellStart"/>
      <w:r>
        <w:rPr>
          <w:rFonts w:cs="Times New Roman"/>
          <w:sz w:val="26"/>
          <w:szCs w:val="26"/>
        </w:rPr>
        <w:t>території</w:t>
      </w:r>
      <w:proofErr w:type="spellEnd"/>
      <w:r>
        <w:rPr>
          <w:rFonts w:cs="Times New Roman"/>
          <w:sz w:val="26"/>
          <w:szCs w:val="26"/>
        </w:rPr>
        <w:t xml:space="preserve"> </w:t>
      </w:r>
      <w:proofErr w:type="spellStart"/>
      <w:r>
        <w:rPr>
          <w:rFonts w:cs="Times New Roman"/>
          <w:sz w:val="26"/>
          <w:szCs w:val="26"/>
        </w:rPr>
        <w:t>Бугринської</w:t>
      </w:r>
      <w:proofErr w:type="spellEnd"/>
      <w:r>
        <w:rPr>
          <w:rFonts w:cs="Times New Roman"/>
          <w:sz w:val="26"/>
          <w:szCs w:val="26"/>
        </w:rPr>
        <w:t xml:space="preserve"> </w:t>
      </w:r>
      <w:proofErr w:type="spellStart"/>
      <w:r>
        <w:rPr>
          <w:rFonts w:cs="Times New Roman"/>
          <w:sz w:val="26"/>
          <w:szCs w:val="26"/>
        </w:rPr>
        <w:t>сільської</w:t>
      </w:r>
      <w:proofErr w:type="spellEnd"/>
      <w:r>
        <w:rPr>
          <w:rFonts w:cs="Times New Roman"/>
          <w:sz w:val="26"/>
          <w:szCs w:val="26"/>
        </w:rPr>
        <w:t xml:space="preserve"> ради </w:t>
      </w:r>
      <w:proofErr w:type="spellStart"/>
      <w:r>
        <w:rPr>
          <w:rFonts w:cs="Times New Roman"/>
          <w:sz w:val="26"/>
          <w:szCs w:val="26"/>
        </w:rPr>
        <w:t>Рівненської</w:t>
      </w:r>
      <w:proofErr w:type="spellEnd"/>
      <w:r>
        <w:rPr>
          <w:rFonts w:cs="Times New Roman"/>
          <w:sz w:val="26"/>
          <w:szCs w:val="26"/>
        </w:rPr>
        <w:t xml:space="preserve"> </w:t>
      </w:r>
      <w:proofErr w:type="spellStart"/>
      <w:r>
        <w:rPr>
          <w:rFonts w:cs="Times New Roman"/>
          <w:sz w:val="26"/>
          <w:szCs w:val="26"/>
        </w:rPr>
        <w:t>області</w:t>
      </w:r>
      <w:proofErr w:type="spellEnd"/>
      <w:r>
        <w:rPr>
          <w:rFonts w:cs="Times New Roman"/>
          <w:sz w:val="26"/>
          <w:szCs w:val="26"/>
        </w:rPr>
        <w:t>.</w:t>
      </w:r>
    </w:p>
    <w:p w14:paraId="0C2A2551" w14:textId="77777777" w:rsidR="007D3C07" w:rsidRDefault="007D3C07">
      <w:pPr>
        <w:pStyle w:val="Standard"/>
        <w:ind w:left="180"/>
        <w:jc w:val="both"/>
        <w:rPr>
          <w:rFonts w:cs="Times New Roman"/>
          <w:sz w:val="16"/>
          <w:szCs w:val="16"/>
        </w:rPr>
      </w:pPr>
    </w:p>
    <w:p w14:paraId="47E64AE6" w14:textId="77777777" w:rsidR="007D3C07" w:rsidRDefault="003114FF">
      <w:pPr>
        <w:pStyle w:val="Standard"/>
        <w:jc w:val="both"/>
        <w:rPr>
          <w:rFonts w:cs="Times New Roman"/>
          <w:sz w:val="26"/>
          <w:szCs w:val="26"/>
          <w:lang w:val="uk-UA"/>
        </w:rPr>
      </w:pPr>
      <w:r>
        <w:rPr>
          <w:rFonts w:cs="Times New Roman"/>
          <w:sz w:val="26"/>
          <w:szCs w:val="26"/>
          <w:lang w:val="uk-UA"/>
        </w:rPr>
        <w:t xml:space="preserve">      3.Рекомендувати гр.</w:t>
      </w:r>
      <w:r>
        <w:rPr>
          <w:rFonts w:cs="Times New Roman"/>
          <w:bCs/>
          <w:sz w:val="26"/>
          <w:szCs w:val="26"/>
          <w:lang w:val="uk-UA"/>
        </w:rPr>
        <w:t xml:space="preserve"> </w:t>
      </w:r>
      <w:r>
        <w:rPr>
          <w:rFonts w:cs="Times New Roman"/>
          <w:sz w:val="26"/>
          <w:szCs w:val="26"/>
          <w:lang w:val="uk-UA"/>
        </w:rPr>
        <w:t>Поліщук Юлії Олегівні</w:t>
      </w:r>
      <w:r>
        <w:rPr>
          <w:sz w:val="26"/>
          <w:szCs w:val="26"/>
          <w:lang w:val="uk-UA"/>
        </w:rPr>
        <w:t xml:space="preserve"> </w:t>
      </w:r>
      <w:r>
        <w:rPr>
          <w:rFonts w:cs="Times New Roman"/>
          <w:sz w:val="26"/>
          <w:szCs w:val="26"/>
          <w:lang w:val="uk-UA"/>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8D4356A" w14:textId="77777777" w:rsidR="007D3C07" w:rsidRDefault="007D3C07">
      <w:pPr>
        <w:pStyle w:val="Standard"/>
        <w:jc w:val="both"/>
        <w:rPr>
          <w:rStyle w:val="StrongEmphasis"/>
          <w:b w:val="0"/>
          <w:color w:val="000000"/>
          <w:sz w:val="16"/>
          <w:szCs w:val="16"/>
          <w:shd w:val="clear" w:color="auto" w:fill="FFFFFF"/>
          <w:lang w:val="uk-UA" w:eastAsia="ar-SA"/>
        </w:rPr>
      </w:pPr>
    </w:p>
    <w:p w14:paraId="301217DF" w14:textId="77777777" w:rsidR="007D3C07" w:rsidRDefault="003114FF">
      <w:pPr>
        <w:pStyle w:val="Standard"/>
        <w:jc w:val="both"/>
        <w:rPr>
          <w:rStyle w:val="StrongEmphasis"/>
          <w:b w:val="0"/>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12AA339" w14:textId="77777777" w:rsidR="007D3C07" w:rsidRDefault="007D3C07">
      <w:pPr>
        <w:pStyle w:val="Standard"/>
        <w:tabs>
          <w:tab w:val="left" w:pos="6160"/>
        </w:tabs>
        <w:rPr>
          <w:sz w:val="26"/>
          <w:szCs w:val="26"/>
          <w:lang w:val="uk-UA"/>
        </w:rPr>
      </w:pPr>
    </w:p>
    <w:p w14:paraId="6170EF40" w14:textId="0799E636" w:rsidR="00790CCC" w:rsidRDefault="003114FF" w:rsidP="000D1957">
      <w:pPr>
        <w:pStyle w:val="Standard"/>
        <w:tabs>
          <w:tab w:val="left" w:pos="6160"/>
        </w:tabs>
        <w:rPr>
          <w:rStyle w:val="StrongEmphasis"/>
          <w:b w:val="0"/>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Сільський  голова                                                                                   Сергій ПИЛИПЧУК</w:t>
      </w:r>
    </w:p>
    <w:p w14:paraId="362161A3" w14:textId="77777777" w:rsidR="00790CCC" w:rsidRPr="000D1957" w:rsidRDefault="00790CCC" w:rsidP="000D1957">
      <w:pPr>
        <w:pStyle w:val="Standard"/>
        <w:tabs>
          <w:tab w:val="left" w:pos="6160"/>
        </w:tabs>
        <w:rPr>
          <w:bCs/>
          <w:color w:val="000000"/>
          <w:sz w:val="26"/>
          <w:szCs w:val="26"/>
          <w:shd w:val="clear" w:color="auto" w:fill="FFFFFF"/>
          <w:lang w:val="uk-UA" w:eastAsia="ar-SA"/>
        </w:rPr>
      </w:pPr>
    </w:p>
    <w:p w14:paraId="4AF85E1F" w14:textId="099C1368" w:rsidR="000D1957" w:rsidRDefault="000D1957">
      <w:pPr>
        <w:tabs>
          <w:tab w:val="left" w:pos="1245"/>
        </w:tabs>
        <w:spacing w:after="200" w:line="276" w:lineRule="auto"/>
        <w:jc w:val="both"/>
        <w:rPr>
          <w:rFonts w:ascii="Times New Roman" w:eastAsia="Times New Roman" w:hAnsi="Times New Roman" w:cs="Times New Roman"/>
          <w:sz w:val="16"/>
          <w:szCs w:val="16"/>
          <w:lang w:eastAsia="ru-RU"/>
        </w:rPr>
      </w:pPr>
      <w:r>
        <w:rPr>
          <w:rFonts w:ascii="Calibri" w:eastAsia="Calibri" w:hAnsi="Calibri" w:cs="Times New Roman"/>
          <w:noProof/>
          <w:sz w:val="28"/>
          <w:szCs w:val="28"/>
          <w:lang w:eastAsia="ru-RU"/>
        </w:rPr>
        <w:drawing>
          <wp:anchor distT="0" distB="0" distL="114300" distR="114300" simplePos="0" relativeHeight="251651072" behindDoc="0" locked="0" layoutInCell="1" allowOverlap="1" wp14:anchorId="3528D4C6" wp14:editId="2F375C9C">
            <wp:simplePos x="0" y="0"/>
            <wp:positionH relativeFrom="margin">
              <wp:posOffset>2974145</wp:posOffset>
            </wp:positionH>
            <wp:positionV relativeFrom="paragraph">
              <wp:posOffset>-4690</wp:posOffset>
            </wp:positionV>
            <wp:extent cx="431800" cy="610870"/>
            <wp:effectExtent l="0" t="0" r="6350" b="0"/>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3114FF">
        <w:rPr>
          <w:rStyle w:val="StrongEmphasis"/>
          <w:b w:val="0"/>
          <w:color w:val="000000"/>
          <w:sz w:val="26"/>
          <w:szCs w:val="26"/>
          <w:shd w:val="clear" w:color="auto" w:fill="FFFFFF"/>
          <w:lang w:eastAsia="ar-SA"/>
        </w:rPr>
        <w:t xml:space="preserve">                           </w:t>
      </w:r>
      <w:r w:rsidR="003114FF">
        <w:rPr>
          <w:rFonts w:ascii="Times New Roman" w:eastAsia="Times New Roman" w:hAnsi="Times New Roman" w:cs="Times New Roman"/>
          <w:sz w:val="28"/>
          <w:szCs w:val="28"/>
          <w:lang w:val="ru-RU" w:eastAsia="ru-RU"/>
        </w:rPr>
        <w:t xml:space="preserve">                                                 </w:t>
      </w:r>
      <w:r w:rsidR="003114FF">
        <w:rPr>
          <w:rFonts w:ascii="Times New Roman" w:eastAsia="Times New Roman" w:hAnsi="Times New Roman" w:cs="Times New Roman"/>
          <w:sz w:val="28"/>
          <w:szCs w:val="28"/>
          <w:lang w:eastAsia="ru-RU"/>
        </w:rPr>
        <w:t xml:space="preserve">       </w:t>
      </w:r>
    </w:p>
    <w:p w14:paraId="75FCC3FB" w14:textId="5C910C68" w:rsidR="007D3C07" w:rsidRDefault="003114FF">
      <w:pPr>
        <w:tabs>
          <w:tab w:val="left" w:pos="1245"/>
        </w:tabs>
        <w:spacing w:after="20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7CF76147"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395BCC9E"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11C58B90"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6287D5B2"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101E0B52" w14:textId="77777777" w:rsidR="007D3C07" w:rsidRDefault="007D3C07">
      <w:pPr>
        <w:tabs>
          <w:tab w:val="left" w:pos="6160"/>
        </w:tabs>
        <w:spacing w:after="0" w:line="240" w:lineRule="auto"/>
        <w:jc w:val="center"/>
        <w:rPr>
          <w:rFonts w:ascii="Times New Roman" w:eastAsia="Times New Roman" w:hAnsi="Times New Roman" w:cs="Times New Roman"/>
          <w:b/>
          <w:bCs/>
          <w:sz w:val="24"/>
          <w:szCs w:val="24"/>
          <w:lang w:eastAsia="ru-RU"/>
        </w:rPr>
      </w:pPr>
    </w:p>
    <w:p w14:paraId="6BA513B7" w14:textId="58BE5C5E" w:rsidR="007D3C07" w:rsidRDefault="00761A5A">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03 </w:t>
      </w:r>
      <w:r w:rsidR="003114FF">
        <w:rPr>
          <w:rFonts w:ascii="Times New Roman" w:eastAsia="Times New Roman" w:hAnsi="Times New Roman" w:cs="Times New Roman"/>
          <w:bCs/>
          <w:sz w:val="26"/>
          <w:szCs w:val="26"/>
          <w:lang w:eastAsia="ru-RU"/>
        </w:rPr>
        <w:t>жовтня 2023 року                                                                                                  №</w:t>
      </w:r>
      <w:r>
        <w:rPr>
          <w:rFonts w:ascii="Times New Roman" w:eastAsia="Times New Roman" w:hAnsi="Times New Roman" w:cs="Times New Roman"/>
          <w:bCs/>
          <w:sz w:val="26"/>
          <w:szCs w:val="26"/>
          <w:lang w:eastAsia="ru-RU"/>
        </w:rPr>
        <w:t xml:space="preserve"> 887</w:t>
      </w:r>
      <w:r w:rsidR="003114FF">
        <w:rPr>
          <w:rFonts w:ascii="Times New Roman" w:eastAsia="Times New Roman" w:hAnsi="Times New Roman" w:cs="Times New Roman"/>
          <w:bCs/>
          <w:sz w:val="26"/>
          <w:szCs w:val="26"/>
          <w:lang w:eastAsia="ru-RU"/>
        </w:rPr>
        <w:t xml:space="preserve"> </w:t>
      </w:r>
      <w:r w:rsidR="003114FF">
        <w:rPr>
          <w:rFonts w:ascii="Times New Roman" w:eastAsia="Times New Roman" w:hAnsi="Times New Roman" w:cs="Times New Roman"/>
          <w:sz w:val="26"/>
          <w:szCs w:val="26"/>
          <w:lang w:eastAsia="ru-RU"/>
        </w:rPr>
        <w:t xml:space="preserve">                                                                                          </w:t>
      </w:r>
    </w:p>
    <w:p w14:paraId="36F245E6" w14:textId="77777777" w:rsidR="007D3C07" w:rsidRDefault="007D3C07">
      <w:pPr>
        <w:pStyle w:val="Standard"/>
        <w:tabs>
          <w:tab w:val="left" w:pos="6160"/>
        </w:tabs>
        <w:rPr>
          <w:rFonts w:eastAsia="Times New Roman" w:cs="Times New Roman"/>
          <w:bCs/>
          <w:sz w:val="16"/>
          <w:szCs w:val="16"/>
          <w:lang w:val="uk-UA" w:eastAsia="ru-RU"/>
        </w:rPr>
      </w:pPr>
    </w:p>
    <w:p w14:paraId="07704A1F" w14:textId="77777777" w:rsidR="007D3C07" w:rsidRDefault="003114FF">
      <w:pPr>
        <w:pStyle w:val="Standard"/>
        <w:tabs>
          <w:tab w:val="left" w:pos="6160"/>
        </w:tabs>
        <w:rPr>
          <w:b/>
          <w:sz w:val="26"/>
          <w:szCs w:val="26"/>
        </w:rPr>
      </w:pPr>
      <w:r>
        <w:rPr>
          <w:rStyle w:val="StrongEmphasis"/>
          <w:b w:val="0"/>
          <w:color w:val="000000"/>
          <w:sz w:val="26"/>
          <w:szCs w:val="26"/>
          <w:shd w:val="clear" w:color="auto" w:fill="FFFFFF"/>
          <w:lang w:val="uk-UA" w:eastAsia="ar-SA"/>
        </w:rPr>
        <w:t>Про передачу земельної ділянки  в</w:t>
      </w:r>
    </w:p>
    <w:p w14:paraId="79D83843" w14:textId="77777777" w:rsidR="007D3C07" w:rsidRDefault="003114FF">
      <w:pPr>
        <w:pStyle w:val="Standard"/>
        <w:rPr>
          <w:sz w:val="26"/>
          <w:szCs w:val="26"/>
        </w:rPr>
      </w:pPr>
      <w:r>
        <w:rPr>
          <w:sz w:val="26"/>
          <w:szCs w:val="26"/>
          <w:lang w:val="uk-UA"/>
        </w:rPr>
        <w:t>приватну</w:t>
      </w:r>
      <w:r>
        <w:rPr>
          <w:sz w:val="26"/>
          <w:szCs w:val="26"/>
        </w:rPr>
        <w:t xml:space="preserve"> </w:t>
      </w:r>
      <w:proofErr w:type="spellStart"/>
      <w:r>
        <w:rPr>
          <w:sz w:val="26"/>
          <w:szCs w:val="26"/>
        </w:rPr>
        <w:t>власність</w:t>
      </w:r>
      <w:proofErr w:type="spellEnd"/>
      <w:r>
        <w:rPr>
          <w:sz w:val="26"/>
          <w:szCs w:val="26"/>
        </w:rPr>
        <w:t xml:space="preserve"> для </w:t>
      </w:r>
      <w:proofErr w:type="spellStart"/>
      <w:r>
        <w:rPr>
          <w:sz w:val="26"/>
          <w:szCs w:val="26"/>
        </w:rPr>
        <w:t>будівництва</w:t>
      </w:r>
      <w:proofErr w:type="spellEnd"/>
      <w:r>
        <w:rPr>
          <w:sz w:val="26"/>
          <w:szCs w:val="26"/>
        </w:rPr>
        <w:t xml:space="preserve"> </w:t>
      </w:r>
      <w:r>
        <w:rPr>
          <w:sz w:val="26"/>
          <w:szCs w:val="26"/>
          <w:lang w:val="uk-UA"/>
        </w:rPr>
        <w:t>і</w:t>
      </w:r>
      <w:r>
        <w:rPr>
          <w:sz w:val="26"/>
          <w:szCs w:val="26"/>
        </w:rPr>
        <w:t xml:space="preserve"> </w:t>
      </w:r>
      <w:proofErr w:type="spellStart"/>
      <w:r>
        <w:rPr>
          <w:sz w:val="26"/>
          <w:szCs w:val="26"/>
        </w:rPr>
        <w:t>обслуговування</w:t>
      </w:r>
      <w:proofErr w:type="spellEnd"/>
      <w:r>
        <w:rPr>
          <w:sz w:val="26"/>
          <w:szCs w:val="26"/>
        </w:rPr>
        <w:t xml:space="preserve"> </w:t>
      </w:r>
    </w:p>
    <w:p w14:paraId="76F35A99" w14:textId="77777777" w:rsidR="007D3C07" w:rsidRDefault="003114FF">
      <w:pPr>
        <w:pStyle w:val="Standard"/>
        <w:rPr>
          <w:sz w:val="26"/>
          <w:szCs w:val="26"/>
        </w:rPr>
      </w:pPr>
      <w:proofErr w:type="spellStart"/>
      <w:r>
        <w:rPr>
          <w:sz w:val="26"/>
          <w:szCs w:val="26"/>
        </w:rPr>
        <w:t>житлового</w:t>
      </w:r>
      <w:proofErr w:type="spellEnd"/>
      <w:r>
        <w:rPr>
          <w:sz w:val="26"/>
          <w:szCs w:val="26"/>
        </w:rPr>
        <w:t xml:space="preserve"> </w:t>
      </w:r>
      <w:proofErr w:type="spellStart"/>
      <w:r>
        <w:rPr>
          <w:sz w:val="26"/>
          <w:szCs w:val="26"/>
        </w:rPr>
        <w:t>будинку</w:t>
      </w:r>
      <w:proofErr w:type="spellEnd"/>
      <w:r>
        <w:rPr>
          <w:sz w:val="26"/>
          <w:szCs w:val="26"/>
        </w:rPr>
        <w:t xml:space="preserve">, </w:t>
      </w:r>
      <w:proofErr w:type="spellStart"/>
      <w:r>
        <w:rPr>
          <w:sz w:val="26"/>
          <w:szCs w:val="26"/>
        </w:rPr>
        <w:t>господарських</w:t>
      </w:r>
      <w:proofErr w:type="spellEnd"/>
    </w:p>
    <w:p w14:paraId="70E78DF3" w14:textId="77777777" w:rsidR="007D3C07" w:rsidRDefault="003114FF">
      <w:pPr>
        <w:pStyle w:val="Standard"/>
        <w:rPr>
          <w:sz w:val="26"/>
          <w:szCs w:val="26"/>
          <w:lang w:val="uk-UA"/>
        </w:rPr>
      </w:pPr>
      <w:proofErr w:type="spellStart"/>
      <w:r>
        <w:rPr>
          <w:sz w:val="26"/>
          <w:szCs w:val="26"/>
        </w:rPr>
        <w:t>будівель</w:t>
      </w:r>
      <w:proofErr w:type="spellEnd"/>
      <w:r>
        <w:rPr>
          <w:sz w:val="26"/>
          <w:szCs w:val="26"/>
        </w:rPr>
        <w:t xml:space="preserve"> </w:t>
      </w:r>
      <w:r>
        <w:rPr>
          <w:sz w:val="26"/>
          <w:szCs w:val="26"/>
          <w:lang w:val="uk-UA"/>
        </w:rPr>
        <w:t>і</w:t>
      </w:r>
      <w:r>
        <w:rPr>
          <w:sz w:val="26"/>
          <w:szCs w:val="26"/>
        </w:rPr>
        <w:t xml:space="preserve"> </w:t>
      </w:r>
      <w:proofErr w:type="spellStart"/>
      <w:r>
        <w:rPr>
          <w:sz w:val="26"/>
          <w:szCs w:val="26"/>
        </w:rPr>
        <w:t>споруд</w:t>
      </w:r>
      <w:proofErr w:type="spellEnd"/>
      <w:r>
        <w:rPr>
          <w:sz w:val="26"/>
          <w:szCs w:val="26"/>
        </w:rPr>
        <w:t xml:space="preserve"> (</w:t>
      </w:r>
      <w:proofErr w:type="spellStart"/>
      <w:r>
        <w:rPr>
          <w:sz w:val="26"/>
          <w:szCs w:val="26"/>
        </w:rPr>
        <w:t>присадибна</w:t>
      </w:r>
      <w:proofErr w:type="spellEnd"/>
      <w:r>
        <w:rPr>
          <w:sz w:val="26"/>
          <w:szCs w:val="26"/>
        </w:rPr>
        <w:t xml:space="preserve"> </w:t>
      </w:r>
      <w:proofErr w:type="spellStart"/>
      <w:proofErr w:type="gramStart"/>
      <w:r>
        <w:rPr>
          <w:sz w:val="26"/>
          <w:szCs w:val="26"/>
        </w:rPr>
        <w:t>ділянка</w:t>
      </w:r>
      <w:proofErr w:type="spellEnd"/>
      <w:r>
        <w:rPr>
          <w:sz w:val="26"/>
          <w:szCs w:val="26"/>
        </w:rPr>
        <w:t>)</w:t>
      </w:r>
      <w:r>
        <w:rPr>
          <w:sz w:val="26"/>
          <w:szCs w:val="26"/>
          <w:lang w:val="uk-UA"/>
        </w:rPr>
        <w:t xml:space="preserve"> </w:t>
      </w:r>
      <w:r>
        <w:rPr>
          <w:sz w:val="26"/>
          <w:szCs w:val="26"/>
        </w:rPr>
        <w:t xml:space="preserve"> в</w:t>
      </w:r>
      <w:proofErr w:type="gramEnd"/>
      <w:r>
        <w:rPr>
          <w:sz w:val="26"/>
          <w:szCs w:val="26"/>
        </w:rPr>
        <w:t xml:space="preserve"> с.</w:t>
      </w:r>
      <w:proofErr w:type="spellStart"/>
      <w:r>
        <w:rPr>
          <w:sz w:val="26"/>
          <w:szCs w:val="26"/>
          <w:lang w:val="uk-UA"/>
        </w:rPr>
        <w:t>Посягва</w:t>
      </w:r>
      <w:proofErr w:type="spellEnd"/>
    </w:p>
    <w:p w14:paraId="7E3D928B" w14:textId="77777777" w:rsidR="007D3C07" w:rsidRDefault="003114FF">
      <w:pPr>
        <w:pStyle w:val="Standard"/>
        <w:rPr>
          <w:sz w:val="26"/>
          <w:szCs w:val="26"/>
          <w:lang w:val="uk-UA"/>
        </w:rPr>
      </w:pPr>
      <w:r>
        <w:rPr>
          <w:sz w:val="26"/>
          <w:szCs w:val="26"/>
          <w:lang w:val="uk-UA"/>
        </w:rPr>
        <w:t xml:space="preserve">гр. </w:t>
      </w:r>
      <w:proofErr w:type="spellStart"/>
      <w:r>
        <w:rPr>
          <w:sz w:val="26"/>
          <w:szCs w:val="26"/>
          <w:lang w:val="uk-UA"/>
        </w:rPr>
        <w:t>Опанасюку</w:t>
      </w:r>
      <w:proofErr w:type="spellEnd"/>
      <w:r>
        <w:rPr>
          <w:sz w:val="26"/>
          <w:szCs w:val="26"/>
          <w:lang w:val="uk-UA"/>
        </w:rPr>
        <w:t xml:space="preserve"> Леоніду Миколайовичу</w:t>
      </w:r>
    </w:p>
    <w:p w14:paraId="1B2BD4A9" w14:textId="77777777" w:rsidR="007D3C07" w:rsidRDefault="007D3C07">
      <w:pPr>
        <w:pStyle w:val="Standard"/>
        <w:rPr>
          <w:sz w:val="16"/>
          <w:szCs w:val="16"/>
          <w:lang w:val="uk-UA"/>
        </w:rPr>
      </w:pPr>
    </w:p>
    <w:p w14:paraId="7B8A1C1A" w14:textId="77777777" w:rsidR="007D3C07" w:rsidRDefault="003114FF">
      <w:pPr>
        <w:pStyle w:val="Standard"/>
        <w:jc w:val="both"/>
        <w:rPr>
          <w:sz w:val="26"/>
          <w:szCs w:val="26"/>
          <w:lang w:val="uk-UA"/>
        </w:rPr>
      </w:pPr>
      <w:r>
        <w:rPr>
          <w:sz w:val="26"/>
          <w:szCs w:val="26"/>
          <w:lang w:val="uk-UA"/>
        </w:rPr>
        <w:t xml:space="preserve">           Розглянувши звернення гр. </w:t>
      </w:r>
      <w:proofErr w:type="spellStart"/>
      <w:r>
        <w:rPr>
          <w:sz w:val="26"/>
          <w:szCs w:val="26"/>
          <w:lang w:val="uk-UA"/>
        </w:rPr>
        <w:t>Опанасюка</w:t>
      </w:r>
      <w:proofErr w:type="spellEnd"/>
      <w:r>
        <w:rPr>
          <w:sz w:val="26"/>
          <w:szCs w:val="26"/>
          <w:lang w:val="uk-UA"/>
        </w:rPr>
        <w:t xml:space="preserve"> Л.М., жителя </w:t>
      </w:r>
      <w:proofErr w:type="spellStart"/>
      <w:r>
        <w:rPr>
          <w:sz w:val="26"/>
          <w:szCs w:val="26"/>
          <w:lang w:val="uk-UA"/>
        </w:rPr>
        <w:t>с.Сергіївка</w:t>
      </w:r>
      <w:proofErr w:type="spellEnd"/>
      <w:r>
        <w:rPr>
          <w:sz w:val="26"/>
          <w:szCs w:val="26"/>
          <w:lang w:val="uk-UA"/>
        </w:rPr>
        <w:t xml:space="preserve"> </w:t>
      </w:r>
      <w:proofErr w:type="spellStart"/>
      <w:r>
        <w:rPr>
          <w:sz w:val="26"/>
          <w:szCs w:val="26"/>
          <w:lang w:val="uk-UA"/>
        </w:rPr>
        <w:t>вул.Молодіжна</w:t>
      </w:r>
      <w:proofErr w:type="spellEnd"/>
      <w:r>
        <w:rPr>
          <w:sz w:val="26"/>
          <w:szCs w:val="26"/>
          <w:lang w:val="uk-UA"/>
        </w:rPr>
        <w:t xml:space="preserve">, буд.2а,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sz w:val="26"/>
          <w:szCs w:val="26"/>
          <w:lang w:val="uk-UA"/>
        </w:rPr>
        <w:t>Посягва</w:t>
      </w:r>
      <w:proofErr w:type="spellEnd"/>
      <w:r>
        <w:rPr>
          <w:sz w:val="26"/>
          <w:szCs w:val="26"/>
          <w:lang w:val="uk-UA"/>
        </w:rPr>
        <w:t xml:space="preserve"> на території </w:t>
      </w:r>
      <w:proofErr w:type="spellStart"/>
      <w:r>
        <w:rPr>
          <w:sz w:val="26"/>
          <w:szCs w:val="26"/>
          <w:lang w:val="uk-UA"/>
        </w:rPr>
        <w:t>Бугринської</w:t>
      </w:r>
      <w:proofErr w:type="spellEnd"/>
      <w:r>
        <w:rPr>
          <w:sz w:val="26"/>
          <w:szCs w:val="26"/>
          <w:lang w:val="uk-UA"/>
        </w:rPr>
        <w:t xml:space="preserve"> сільської ради, розроблену </w:t>
      </w:r>
      <w:r>
        <w:rPr>
          <w:rStyle w:val="StrongEmphasis"/>
          <w:rFonts w:cs="Times New Roman"/>
          <w:b w:val="0"/>
          <w:iCs/>
          <w:color w:val="000000"/>
          <w:sz w:val="26"/>
          <w:szCs w:val="26"/>
          <w:shd w:val="clear" w:color="auto" w:fill="FFFFFF"/>
          <w:lang w:val="uk-UA" w:eastAsia="ar-SA"/>
        </w:rPr>
        <w:t xml:space="preserve">ФОП </w:t>
      </w:r>
      <w:proofErr w:type="spellStart"/>
      <w:r>
        <w:rPr>
          <w:rStyle w:val="StrongEmphasis"/>
          <w:rFonts w:cs="Times New Roman"/>
          <w:b w:val="0"/>
          <w:iCs/>
          <w:color w:val="000000"/>
          <w:sz w:val="26"/>
          <w:szCs w:val="26"/>
          <w:shd w:val="clear" w:color="auto" w:fill="FFFFFF"/>
          <w:lang w:val="uk-UA" w:eastAsia="ar-SA"/>
        </w:rPr>
        <w:t>Файлер</w:t>
      </w:r>
      <w:proofErr w:type="spellEnd"/>
      <w:r>
        <w:rPr>
          <w:rStyle w:val="StrongEmphasis"/>
          <w:rFonts w:cs="Times New Roman"/>
          <w:b w:val="0"/>
          <w:iCs/>
          <w:color w:val="000000"/>
          <w:sz w:val="26"/>
          <w:szCs w:val="26"/>
          <w:shd w:val="clear" w:color="auto" w:fill="FFFFFF"/>
          <w:lang w:val="uk-UA" w:eastAsia="ar-SA"/>
        </w:rPr>
        <w:t xml:space="preserve"> Сергій Давидович, </w:t>
      </w:r>
      <w:r>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Pr>
          <w:rFonts w:eastAsia="Helvetica" w:cs="Times New Roman"/>
          <w:color w:val="000000"/>
          <w:sz w:val="26"/>
          <w:szCs w:val="26"/>
          <w:shd w:val="clear" w:color="auto" w:fill="FFFFFF"/>
          <w:lang w:val="uk-UA"/>
        </w:rPr>
        <w:t>,</w:t>
      </w:r>
      <w:r>
        <w:rPr>
          <w:sz w:val="26"/>
          <w:szCs w:val="26"/>
          <w:lang w:val="uk-UA"/>
        </w:rPr>
        <w:t xml:space="preserve"> ст. 12, 118, 121, 122 Земельного кодексу України  ,</w:t>
      </w:r>
      <w:r>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Pr>
          <w:sz w:val="26"/>
          <w:szCs w:val="26"/>
          <w:lang w:val="uk-UA"/>
        </w:rPr>
        <w:t xml:space="preserve"> </w:t>
      </w:r>
      <w:proofErr w:type="spellStart"/>
      <w:r>
        <w:rPr>
          <w:sz w:val="26"/>
          <w:szCs w:val="26"/>
          <w:lang w:val="uk-UA" w:eastAsia="ar-SA"/>
        </w:rPr>
        <w:t>Бугринська</w:t>
      </w:r>
      <w:proofErr w:type="spellEnd"/>
      <w:r>
        <w:rPr>
          <w:sz w:val="26"/>
          <w:szCs w:val="26"/>
          <w:lang w:val="uk-UA" w:eastAsia="ar-SA"/>
        </w:rPr>
        <w:t xml:space="preserve"> сільська рада</w:t>
      </w:r>
    </w:p>
    <w:p w14:paraId="7C6500EF" w14:textId="77777777" w:rsidR="007D3C07" w:rsidRDefault="007D3C07">
      <w:pPr>
        <w:pStyle w:val="Standard"/>
        <w:jc w:val="both"/>
        <w:rPr>
          <w:sz w:val="16"/>
          <w:szCs w:val="16"/>
          <w:lang w:val="uk-UA" w:eastAsia="ar-SA"/>
        </w:rPr>
      </w:pPr>
    </w:p>
    <w:p w14:paraId="49E1DBD1" w14:textId="77777777" w:rsidR="007D3C07" w:rsidRDefault="003114FF">
      <w:pPr>
        <w:pStyle w:val="Standard"/>
        <w:rPr>
          <w:sz w:val="26"/>
          <w:szCs w:val="26"/>
          <w:lang w:val="uk-UA"/>
        </w:rPr>
      </w:pPr>
      <w:r>
        <w:rPr>
          <w:b/>
          <w:sz w:val="26"/>
          <w:szCs w:val="26"/>
          <w:lang w:val="uk-UA"/>
        </w:rPr>
        <w:t>ВИРІШИЛА:</w:t>
      </w:r>
    </w:p>
    <w:p w14:paraId="78BAB8AA" w14:textId="77777777" w:rsidR="007D3C07" w:rsidRDefault="003114FF">
      <w:pPr>
        <w:pStyle w:val="Standard"/>
        <w:jc w:val="both"/>
        <w:rPr>
          <w:sz w:val="26"/>
          <w:szCs w:val="26"/>
          <w:lang w:val="uk-UA"/>
        </w:rPr>
      </w:pPr>
      <w:r>
        <w:rPr>
          <w:sz w:val="26"/>
          <w:szCs w:val="26"/>
          <w:lang w:val="uk-UA"/>
        </w:rPr>
        <w:t xml:space="preserve">        1.Затвердити технічну документацію із землеустрою щодо встановлення (відновлення) меж земельної ділянки в натурі (на місцевості) гр. </w:t>
      </w:r>
      <w:proofErr w:type="spellStart"/>
      <w:r>
        <w:rPr>
          <w:rFonts w:cs="Times New Roman"/>
          <w:sz w:val="26"/>
          <w:szCs w:val="26"/>
          <w:lang w:val="uk-UA"/>
        </w:rPr>
        <w:t>Опанасюка</w:t>
      </w:r>
      <w:proofErr w:type="spellEnd"/>
      <w:r>
        <w:rPr>
          <w:rFonts w:cs="Times New Roman"/>
          <w:sz w:val="26"/>
          <w:szCs w:val="26"/>
          <w:lang w:val="uk-UA"/>
        </w:rPr>
        <w:t xml:space="preserve"> Леоніда Миколайовича</w:t>
      </w:r>
      <w:r>
        <w:rPr>
          <w:sz w:val="26"/>
          <w:szCs w:val="26"/>
          <w:lang w:val="uk-UA"/>
        </w:rPr>
        <w:t xml:space="preserve"> для будівництва і обслуговування житлового будинку, господарських будівель і споруд (присадибна ділянка) в с. </w:t>
      </w:r>
      <w:proofErr w:type="spellStart"/>
      <w:r>
        <w:rPr>
          <w:sz w:val="26"/>
          <w:szCs w:val="26"/>
          <w:lang w:val="uk-UA"/>
        </w:rPr>
        <w:t>Посягва</w:t>
      </w:r>
      <w:proofErr w:type="spellEnd"/>
      <w:r>
        <w:rPr>
          <w:sz w:val="26"/>
          <w:szCs w:val="26"/>
          <w:lang w:val="uk-UA"/>
        </w:rPr>
        <w:t xml:space="preserve"> на території </w:t>
      </w:r>
      <w:proofErr w:type="spellStart"/>
      <w:r>
        <w:rPr>
          <w:sz w:val="26"/>
          <w:szCs w:val="26"/>
          <w:lang w:val="uk-UA"/>
        </w:rPr>
        <w:t>Бугринської</w:t>
      </w:r>
      <w:proofErr w:type="spellEnd"/>
      <w:r>
        <w:rPr>
          <w:sz w:val="26"/>
          <w:szCs w:val="26"/>
          <w:lang w:val="uk-UA"/>
        </w:rPr>
        <w:t xml:space="preserve"> сільської ради </w:t>
      </w:r>
      <w:r>
        <w:rPr>
          <w:rFonts w:cs="Times New Roman"/>
          <w:sz w:val="26"/>
          <w:szCs w:val="26"/>
          <w:lang w:val="uk-UA"/>
        </w:rPr>
        <w:t>Рівненської області</w:t>
      </w:r>
      <w:r>
        <w:rPr>
          <w:sz w:val="26"/>
          <w:szCs w:val="26"/>
          <w:lang w:val="uk-UA"/>
        </w:rPr>
        <w:t>.</w:t>
      </w:r>
    </w:p>
    <w:p w14:paraId="2E4B467F" w14:textId="77777777" w:rsidR="007D3C07" w:rsidRDefault="007D3C07">
      <w:pPr>
        <w:pStyle w:val="Standard"/>
        <w:ind w:left="180"/>
        <w:jc w:val="both"/>
        <w:rPr>
          <w:sz w:val="16"/>
          <w:szCs w:val="16"/>
          <w:lang w:val="uk-UA"/>
        </w:rPr>
      </w:pPr>
    </w:p>
    <w:p w14:paraId="18DC4FFA" w14:textId="77777777" w:rsidR="007D3C07" w:rsidRDefault="003114FF">
      <w:pPr>
        <w:pStyle w:val="Standard"/>
        <w:jc w:val="both"/>
        <w:rPr>
          <w:rFonts w:cs="Times New Roman"/>
          <w:sz w:val="26"/>
          <w:szCs w:val="26"/>
        </w:rPr>
      </w:pPr>
      <w:r>
        <w:rPr>
          <w:sz w:val="26"/>
          <w:szCs w:val="26"/>
          <w:lang w:val="uk-UA"/>
        </w:rPr>
        <w:t xml:space="preserve">        2.Передати гр. </w:t>
      </w:r>
      <w:proofErr w:type="spellStart"/>
      <w:r>
        <w:rPr>
          <w:sz w:val="26"/>
          <w:szCs w:val="26"/>
          <w:lang w:val="uk-UA"/>
        </w:rPr>
        <w:t>Опанасюку</w:t>
      </w:r>
      <w:proofErr w:type="spellEnd"/>
      <w:r>
        <w:rPr>
          <w:sz w:val="26"/>
          <w:szCs w:val="26"/>
          <w:lang w:val="uk-UA"/>
        </w:rPr>
        <w:t xml:space="preserve"> Леоніду Миколайовичу  в приватну власність земельну ділянку за кадастровим номером: 5621285900:04:005:0360</w:t>
      </w:r>
      <w:r>
        <w:rPr>
          <w:sz w:val="26"/>
          <w:szCs w:val="26"/>
        </w:rPr>
        <w:t xml:space="preserve"> </w:t>
      </w:r>
      <w:proofErr w:type="spellStart"/>
      <w:r>
        <w:rPr>
          <w:sz w:val="26"/>
          <w:szCs w:val="26"/>
        </w:rPr>
        <w:t>площею</w:t>
      </w:r>
      <w:proofErr w:type="spellEnd"/>
      <w:r>
        <w:rPr>
          <w:sz w:val="26"/>
          <w:szCs w:val="26"/>
        </w:rPr>
        <w:t xml:space="preserve"> 0.</w:t>
      </w:r>
      <w:r>
        <w:rPr>
          <w:sz w:val="26"/>
          <w:szCs w:val="26"/>
          <w:lang w:val="uk-UA"/>
        </w:rPr>
        <w:t>2500</w:t>
      </w:r>
      <w:r>
        <w:rPr>
          <w:sz w:val="26"/>
          <w:szCs w:val="26"/>
        </w:rPr>
        <w:t xml:space="preserve"> га для </w:t>
      </w:r>
      <w:proofErr w:type="spellStart"/>
      <w:r>
        <w:rPr>
          <w:rFonts w:cs="Times New Roman"/>
          <w:sz w:val="26"/>
          <w:szCs w:val="26"/>
        </w:rPr>
        <w:t>будівництва</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обслуговування</w:t>
      </w:r>
      <w:proofErr w:type="spellEnd"/>
      <w:r>
        <w:rPr>
          <w:rFonts w:cs="Times New Roman"/>
          <w:sz w:val="26"/>
          <w:szCs w:val="26"/>
        </w:rPr>
        <w:t xml:space="preserve"> </w:t>
      </w:r>
      <w:proofErr w:type="spellStart"/>
      <w:r>
        <w:rPr>
          <w:rFonts w:cs="Times New Roman"/>
          <w:sz w:val="26"/>
          <w:szCs w:val="26"/>
        </w:rPr>
        <w:t>житлового</w:t>
      </w:r>
      <w:proofErr w:type="spellEnd"/>
      <w:r>
        <w:rPr>
          <w:rFonts w:cs="Times New Roman"/>
          <w:sz w:val="26"/>
          <w:szCs w:val="26"/>
        </w:rPr>
        <w:t xml:space="preserve"> </w:t>
      </w:r>
      <w:proofErr w:type="spellStart"/>
      <w:r>
        <w:rPr>
          <w:rFonts w:cs="Times New Roman"/>
          <w:sz w:val="26"/>
          <w:szCs w:val="26"/>
        </w:rPr>
        <w:t>будинку</w:t>
      </w:r>
      <w:proofErr w:type="spellEnd"/>
      <w:r>
        <w:rPr>
          <w:rFonts w:cs="Times New Roman"/>
          <w:sz w:val="26"/>
          <w:szCs w:val="26"/>
        </w:rPr>
        <w:t xml:space="preserve">, </w:t>
      </w:r>
      <w:proofErr w:type="spellStart"/>
      <w:r>
        <w:rPr>
          <w:rFonts w:cs="Times New Roman"/>
          <w:sz w:val="26"/>
          <w:szCs w:val="26"/>
        </w:rPr>
        <w:t>господарських</w:t>
      </w:r>
      <w:proofErr w:type="spellEnd"/>
      <w:r>
        <w:rPr>
          <w:rFonts w:cs="Times New Roman"/>
          <w:sz w:val="26"/>
          <w:szCs w:val="26"/>
        </w:rPr>
        <w:t xml:space="preserve"> </w:t>
      </w:r>
      <w:proofErr w:type="spellStart"/>
      <w:r>
        <w:rPr>
          <w:rFonts w:cs="Times New Roman"/>
          <w:sz w:val="26"/>
          <w:szCs w:val="26"/>
        </w:rPr>
        <w:t>будівель</w:t>
      </w:r>
      <w:proofErr w:type="spellEnd"/>
      <w:r>
        <w:rPr>
          <w:rFonts w:cs="Times New Roman"/>
          <w:sz w:val="26"/>
          <w:szCs w:val="26"/>
        </w:rPr>
        <w:t xml:space="preserve"> </w:t>
      </w:r>
      <w:r>
        <w:rPr>
          <w:rFonts w:cs="Times New Roman"/>
          <w:sz w:val="26"/>
          <w:szCs w:val="26"/>
          <w:lang w:val="uk-UA"/>
        </w:rPr>
        <w:t>і</w:t>
      </w:r>
      <w:r>
        <w:rPr>
          <w:rFonts w:cs="Times New Roman"/>
          <w:sz w:val="26"/>
          <w:szCs w:val="26"/>
        </w:rPr>
        <w:t xml:space="preserve"> </w:t>
      </w:r>
      <w:proofErr w:type="spellStart"/>
      <w:r>
        <w:rPr>
          <w:rFonts w:cs="Times New Roman"/>
          <w:sz w:val="26"/>
          <w:szCs w:val="26"/>
        </w:rPr>
        <w:t>споруд</w:t>
      </w:r>
      <w:proofErr w:type="spellEnd"/>
      <w:r>
        <w:rPr>
          <w:rFonts w:cs="Times New Roman"/>
          <w:sz w:val="26"/>
          <w:szCs w:val="26"/>
        </w:rPr>
        <w:t xml:space="preserve"> (</w:t>
      </w:r>
      <w:proofErr w:type="spellStart"/>
      <w:r>
        <w:rPr>
          <w:rFonts w:cs="Times New Roman"/>
          <w:sz w:val="26"/>
          <w:szCs w:val="26"/>
        </w:rPr>
        <w:t>присадибна</w:t>
      </w:r>
      <w:proofErr w:type="spellEnd"/>
      <w:r>
        <w:rPr>
          <w:rFonts w:cs="Times New Roman"/>
          <w:sz w:val="26"/>
          <w:szCs w:val="26"/>
        </w:rPr>
        <w:t xml:space="preserve"> </w:t>
      </w:r>
      <w:proofErr w:type="spellStart"/>
      <w:r>
        <w:rPr>
          <w:rFonts w:cs="Times New Roman"/>
          <w:sz w:val="26"/>
          <w:szCs w:val="26"/>
        </w:rPr>
        <w:t>ділянка</w:t>
      </w:r>
      <w:proofErr w:type="spellEnd"/>
      <w:r>
        <w:rPr>
          <w:rFonts w:cs="Times New Roman"/>
          <w:sz w:val="26"/>
          <w:szCs w:val="26"/>
        </w:rPr>
        <w:t>)</w:t>
      </w:r>
      <w:r>
        <w:rPr>
          <w:rFonts w:cs="Times New Roman"/>
          <w:sz w:val="26"/>
          <w:szCs w:val="26"/>
          <w:lang w:val="uk-UA"/>
        </w:rPr>
        <w:t xml:space="preserve"> за рахунок земель житлової та громадської забудови в с. </w:t>
      </w:r>
      <w:proofErr w:type="spellStart"/>
      <w:r>
        <w:rPr>
          <w:rFonts w:cs="Times New Roman"/>
          <w:sz w:val="26"/>
          <w:szCs w:val="26"/>
          <w:lang w:val="uk-UA"/>
        </w:rPr>
        <w:t>Посягва</w:t>
      </w:r>
      <w:proofErr w:type="spellEnd"/>
      <w:r>
        <w:rPr>
          <w:rFonts w:cs="Times New Roman"/>
          <w:sz w:val="26"/>
          <w:szCs w:val="26"/>
          <w:lang w:val="uk-UA"/>
        </w:rPr>
        <w:t xml:space="preserve"> </w:t>
      </w:r>
      <w:r>
        <w:rPr>
          <w:rFonts w:cs="Times New Roman"/>
          <w:sz w:val="26"/>
          <w:szCs w:val="26"/>
        </w:rPr>
        <w:t xml:space="preserve">на </w:t>
      </w:r>
      <w:proofErr w:type="spellStart"/>
      <w:r>
        <w:rPr>
          <w:rFonts w:cs="Times New Roman"/>
          <w:sz w:val="26"/>
          <w:szCs w:val="26"/>
        </w:rPr>
        <w:t>території</w:t>
      </w:r>
      <w:proofErr w:type="spellEnd"/>
      <w:r>
        <w:rPr>
          <w:rFonts w:cs="Times New Roman"/>
          <w:sz w:val="26"/>
          <w:szCs w:val="26"/>
        </w:rPr>
        <w:t xml:space="preserve"> </w:t>
      </w:r>
      <w:proofErr w:type="spellStart"/>
      <w:r>
        <w:rPr>
          <w:rFonts w:cs="Times New Roman"/>
          <w:sz w:val="26"/>
          <w:szCs w:val="26"/>
        </w:rPr>
        <w:t>Бугринської</w:t>
      </w:r>
      <w:proofErr w:type="spellEnd"/>
      <w:r>
        <w:rPr>
          <w:rFonts w:cs="Times New Roman"/>
          <w:sz w:val="26"/>
          <w:szCs w:val="26"/>
        </w:rPr>
        <w:t xml:space="preserve"> </w:t>
      </w:r>
      <w:proofErr w:type="spellStart"/>
      <w:r>
        <w:rPr>
          <w:rFonts w:cs="Times New Roman"/>
          <w:sz w:val="26"/>
          <w:szCs w:val="26"/>
        </w:rPr>
        <w:t>сільської</w:t>
      </w:r>
      <w:proofErr w:type="spellEnd"/>
      <w:r>
        <w:rPr>
          <w:rFonts w:cs="Times New Roman"/>
          <w:sz w:val="26"/>
          <w:szCs w:val="26"/>
        </w:rPr>
        <w:t xml:space="preserve"> ради </w:t>
      </w:r>
      <w:proofErr w:type="spellStart"/>
      <w:r>
        <w:rPr>
          <w:rFonts w:cs="Times New Roman"/>
          <w:sz w:val="26"/>
          <w:szCs w:val="26"/>
        </w:rPr>
        <w:t>Рівненської</w:t>
      </w:r>
      <w:proofErr w:type="spellEnd"/>
      <w:r>
        <w:rPr>
          <w:rFonts w:cs="Times New Roman"/>
          <w:sz w:val="26"/>
          <w:szCs w:val="26"/>
        </w:rPr>
        <w:t xml:space="preserve"> </w:t>
      </w:r>
      <w:proofErr w:type="spellStart"/>
      <w:r>
        <w:rPr>
          <w:rFonts w:cs="Times New Roman"/>
          <w:sz w:val="26"/>
          <w:szCs w:val="26"/>
        </w:rPr>
        <w:t>області</w:t>
      </w:r>
      <w:proofErr w:type="spellEnd"/>
      <w:r>
        <w:rPr>
          <w:rFonts w:cs="Times New Roman"/>
          <w:sz w:val="26"/>
          <w:szCs w:val="26"/>
        </w:rPr>
        <w:t>.</w:t>
      </w:r>
    </w:p>
    <w:p w14:paraId="56F4FB7E" w14:textId="77777777" w:rsidR="007D3C07" w:rsidRDefault="007D3C07">
      <w:pPr>
        <w:pStyle w:val="Standard"/>
        <w:ind w:left="180"/>
        <w:jc w:val="both"/>
        <w:rPr>
          <w:rFonts w:cs="Times New Roman"/>
          <w:sz w:val="16"/>
          <w:szCs w:val="16"/>
        </w:rPr>
      </w:pPr>
    </w:p>
    <w:p w14:paraId="0F60EA2B" w14:textId="77777777" w:rsidR="007D3C07" w:rsidRDefault="003114FF">
      <w:pPr>
        <w:pStyle w:val="Standard"/>
        <w:jc w:val="both"/>
        <w:rPr>
          <w:rFonts w:cs="Times New Roman"/>
          <w:sz w:val="26"/>
          <w:szCs w:val="26"/>
          <w:lang w:val="uk-UA"/>
        </w:rPr>
      </w:pPr>
      <w:r>
        <w:rPr>
          <w:rFonts w:cs="Times New Roman"/>
          <w:sz w:val="26"/>
          <w:szCs w:val="26"/>
          <w:lang w:val="uk-UA"/>
        </w:rPr>
        <w:t xml:space="preserve">        3.Рекомендувати гр.</w:t>
      </w:r>
      <w:r>
        <w:rPr>
          <w:rFonts w:cs="Times New Roman"/>
          <w:bCs/>
          <w:sz w:val="26"/>
          <w:szCs w:val="26"/>
          <w:lang w:val="uk-UA"/>
        </w:rPr>
        <w:t xml:space="preserve"> </w:t>
      </w:r>
      <w:proofErr w:type="spellStart"/>
      <w:r>
        <w:rPr>
          <w:sz w:val="26"/>
          <w:szCs w:val="26"/>
          <w:lang w:val="uk-UA"/>
        </w:rPr>
        <w:t>Опанасюку</w:t>
      </w:r>
      <w:proofErr w:type="spellEnd"/>
      <w:r>
        <w:rPr>
          <w:sz w:val="26"/>
          <w:szCs w:val="26"/>
          <w:lang w:val="uk-UA"/>
        </w:rPr>
        <w:t xml:space="preserve"> Леоніду Миколайовичу </w:t>
      </w:r>
      <w:r>
        <w:rPr>
          <w:rFonts w:cs="Times New Roman"/>
          <w:sz w:val="26"/>
          <w:szCs w:val="26"/>
          <w:lang w:val="uk-UA"/>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4041B7C" w14:textId="77777777" w:rsidR="007D3C07" w:rsidRDefault="007D3C07">
      <w:pPr>
        <w:pStyle w:val="Standard"/>
        <w:jc w:val="both"/>
        <w:rPr>
          <w:rStyle w:val="StrongEmphasis"/>
          <w:b w:val="0"/>
          <w:color w:val="000000"/>
          <w:sz w:val="16"/>
          <w:szCs w:val="16"/>
          <w:shd w:val="clear" w:color="auto" w:fill="FFFFFF"/>
          <w:lang w:val="uk-UA" w:eastAsia="ar-SA"/>
        </w:rPr>
      </w:pPr>
    </w:p>
    <w:p w14:paraId="7C9F2FCC" w14:textId="12BBC6A0" w:rsidR="007D3C07" w:rsidRDefault="003114FF">
      <w:pPr>
        <w:pStyle w:val="Standard"/>
        <w:jc w:val="both"/>
        <w:rPr>
          <w:rStyle w:val="StrongEmphasis"/>
          <w:b w:val="0"/>
          <w:color w:val="000000"/>
          <w:sz w:val="16"/>
          <w:szCs w:val="16"/>
          <w:shd w:val="clear" w:color="auto" w:fill="FFFFFF"/>
          <w:lang w:val="uk-UA" w:eastAsia="ar-SA"/>
        </w:rPr>
      </w:pPr>
      <w:r>
        <w:rPr>
          <w:rStyle w:val="StrongEmphasis"/>
          <w:b w:val="0"/>
          <w:color w:val="000000"/>
          <w:sz w:val="26"/>
          <w:szCs w:val="26"/>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BF4661A" w14:textId="77777777" w:rsidR="000D1957" w:rsidRPr="000D1957" w:rsidRDefault="000D1957">
      <w:pPr>
        <w:pStyle w:val="Standard"/>
        <w:jc w:val="both"/>
        <w:rPr>
          <w:bCs/>
          <w:color w:val="000000"/>
          <w:sz w:val="16"/>
          <w:szCs w:val="16"/>
          <w:shd w:val="clear" w:color="auto" w:fill="FFFFFF"/>
          <w:lang w:val="uk-UA" w:eastAsia="ar-SA"/>
        </w:rPr>
      </w:pPr>
    </w:p>
    <w:p w14:paraId="50DF41AA" w14:textId="7932702E" w:rsidR="002304D0" w:rsidRPr="00790CCC" w:rsidRDefault="003114FF" w:rsidP="00611D26">
      <w:pPr>
        <w:pStyle w:val="Standard"/>
        <w:tabs>
          <w:tab w:val="left" w:pos="6160"/>
        </w:tabs>
        <w:rPr>
          <w:bCs/>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Сільський  голова                                                                             Сергій ПИЛИПЧУК</w:t>
      </w:r>
    </w:p>
    <w:p w14:paraId="67B6A2A8" w14:textId="66C3F3A9" w:rsidR="007D3C07" w:rsidRDefault="003114FF">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48000" behindDoc="0" locked="0" layoutInCell="1" allowOverlap="1" wp14:anchorId="545AD9DA" wp14:editId="49156DA2">
            <wp:simplePos x="0" y="0"/>
            <wp:positionH relativeFrom="margin">
              <wp:posOffset>2830773</wp:posOffset>
            </wp:positionH>
            <wp:positionV relativeFrom="paragraph">
              <wp:posOffset>635</wp:posOffset>
            </wp:positionV>
            <wp:extent cx="431800" cy="610870"/>
            <wp:effectExtent l="0" t="0" r="6350" b="0"/>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9"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Pr>
          <w:rStyle w:val="StrongEmphasis"/>
          <w:b w:val="0"/>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648AEB6F" w14:textId="77777777" w:rsidR="007D3C07" w:rsidRDefault="003114FF">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4076EA73"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2D0D118C"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6967048B"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30263CC9"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45F6C143" w14:textId="77777777" w:rsidR="007D3C07" w:rsidRDefault="007D3C07">
      <w:pPr>
        <w:tabs>
          <w:tab w:val="left" w:pos="6160"/>
        </w:tabs>
        <w:spacing w:after="0" w:line="240" w:lineRule="auto"/>
        <w:jc w:val="center"/>
        <w:rPr>
          <w:rFonts w:ascii="Times New Roman" w:eastAsia="Times New Roman" w:hAnsi="Times New Roman" w:cs="Times New Roman"/>
          <w:b/>
          <w:bCs/>
          <w:sz w:val="24"/>
          <w:szCs w:val="24"/>
          <w:lang w:eastAsia="ru-RU"/>
        </w:rPr>
      </w:pPr>
    </w:p>
    <w:p w14:paraId="266103CE" w14:textId="68A34502" w:rsidR="007D3C07" w:rsidRPr="00611D26" w:rsidRDefault="00761A5A">
      <w:pPr>
        <w:tabs>
          <w:tab w:val="left" w:pos="3218"/>
        </w:tabs>
        <w:spacing w:after="0" w:line="240" w:lineRule="auto"/>
        <w:rPr>
          <w:rFonts w:ascii="Times New Roman" w:eastAsia="Times New Roman" w:hAnsi="Times New Roman" w:cs="Times New Roman"/>
          <w:sz w:val="26"/>
          <w:szCs w:val="26"/>
          <w:lang w:eastAsia="ru-RU"/>
        </w:rPr>
      </w:pPr>
      <w:r w:rsidRPr="00611D26">
        <w:rPr>
          <w:rFonts w:ascii="Times New Roman" w:eastAsia="Times New Roman" w:hAnsi="Times New Roman" w:cs="Times New Roman"/>
          <w:bCs/>
          <w:sz w:val="26"/>
          <w:szCs w:val="26"/>
          <w:lang w:eastAsia="ru-RU"/>
        </w:rPr>
        <w:t xml:space="preserve">03 </w:t>
      </w:r>
      <w:r w:rsidR="003114FF" w:rsidRPr="00611D26">
        <w:rPr>
          <w:rFonts w:ascii="Times New Roman" w:eastAsia="Times New Roman" w:hAnsi="Times New Roman" w:cs="Times New Roman"/>
          <w:bCs/>
          <w:sz w:val="26"/>
          <w:szCs w:val="26"/>
          <w:lang w:eastAsia="ru-RU"/>
        </w:rPr>
        <w:t xml:space="preserve">жовтня 2023 року                                                                                           № </w:t>
      </w:r>
      <w:r w:rsidRPr="00611D26">
        <w:rPr>
          <w:rFonts w:ascii="Times New Roman" w:eastAsia="Times New Roman" w:hAnsi="Times New Roman" w:cs="Times New Roman"/>
          <w:bCs/>
          <w:sz w:val="26"/>
          <w:szCs w:val="26"/>
          <w:lang w:eastAsia="ru-RU"/>
        </w:rPr>
        <w:t>888</w:t>
      </w:r>
      <w:r w:rsidR="003114FF" w:rsidRPr="00611D26">
        <w:rPr>
          <w:rFonts w:ascii="Times New Roman" w:eastAsia="Times New Roman" w:hAnsi="Times New Roman" w:cs="Times New Roman"/>
          <w:sz w:val="26"/>
          <w:szCs w:val="26"/>
          <w:lang w:eastAsia="ru-RU"/>
        </w:rPr>
        <w:t xml:space="preserve">                                                                                          </w:t>
      </w:r>
    </w:p>
    <w:p w14:paraId="72DBAEDB" w14:textId="77777777" w:rsidR="007D3C07" w:rsidRPr="00611D26" w:rsidRDefault="007D3C07">
      <w:pPr>
        <w:tabs>
          <w:tab w:val="left" w:pos="3218"/>
        </w:tabs>
        <w:spacing w:after="0" w:line="240" w:lineRule="auto"/>
        <w:rPr>
          <w:rFonts w:ascii="Times New Roman" w:eastAsia="Times New Roman" w:hAnsi="Times New Roman" w:cs="Times New Roman"/>
          <w:bCs/>
          <w:sz w:val="26"/>
          <w:szCs w:val="26"/>
          <w:lang w:eastAsia="ru-RU"/>
        </w:rPr>
      </w:pPr>
    </w:p>
    <w:p w14:paraId="70CFEA29" w14:textId="587D5A1F" w:rsidR="007D3C07" w:rsidRPr="00611D26" w:rsidRDefault="003114FF">
      <w:pPr>
        <w:tabs>
          <w:tab w:val="left" w:pos="4962"/>
        </w:tabs>
        <w:spacing w:line="240" w:lineRule="auto"/>
        <w:ind w:right="4535"/>
        <w:jc w:val="both"/>
        <w:rPr>
          <w:rFonts w:ascii="Times New Roman" w:hAnsi="Times New Roman" w:cs="Times New Roman"/>
          <w:bCs/>
          <w:sz w:val="26"/>
          <w:szCs w:val="26"/>
        </w:rPr>
      </w:pPr>
      <w:r w:rsidRPr="00611D26">
        <w:rPr>
          <w:rFonts w:ascii="Times New Roman" w:hAnsi="Times New Roman" w:cs="Times New Roman"/>
          <w:bCs/>
          <w:sz w:val="26"/>
          <w:szCs w:val="26"/>
        </w:rPr>
        <w:t xml:space="preserve">Про включення земельної ділянки </w:t>
      </w:r>
      <w:proofErr w:type="spellStart"/>
      <w:r w:rsidRPr="00611D26">
        <w:rPr>
          <w:rFonts w:ascii="Times New Roman" w:hAnsi="Times New Roman" w:cs="Times New Roman"/>
          <w:bCs/>
          <w:sz w:val="26"/>
          <w:szCs w:val="26"/>
        </w:rPr>
        <w:t>сільсько</w:t>
      </w:r>
      <w:proofErr w:type="spellEnd"/>
      <w:r w:rsidRPr="00611D26">
        <w:rPr>
          <w:rFonts w:ascii="Times New Roman" w:hAnsi="Times New Roman" w:cs="Times New Roman"/>
          <w:bCs/>
          <w:sz w:val="26"/>
          <w:szCs w:val="26"/>
        </w:rPr>
        <w:t xml:space="preserve">-господарського призначення комунальної власності розташованої за межами </w:t>
      </w:r>
      <w:proofErr w:type="spellStart"/>
      <w:r w:rsidRPr="00611D26">
        <w:rPr>
          <w:rFonts w:ascii="Times New Roman" w:hAnsi="Times New Roman" w:cs="Times New Roman"/>
          <w:bCs/>
          <w:sz w:val="26"/>
          <w:szCs w:val="26"/>
        </w:rPr>
        <w:t>с.Зарічне</w:t>
      </w:r>
      <w:proofErr w:type="spellEnd"/>
      <w:r w:rsidRPr="00611D26">
        <w:rPr>
          <w:rFonts w:ascii="Times New Roman" w:hAnsi="Times New Roman" w:cs="Times New Roman"/>
          <w:bCs/>
          <w:sz w:val="26"/>
          <w:szCs w:val="26"/>
        </w:rPr>
        <w:t xml:space="preserve"> на території </w:t>
      </w:r>
      <w:proofErr w:type="spellStart"/>
      <w:r w:rsidRPr="00611D26">
        <w:rPr>
          <w:rFonts w:ascii="Times New Roman" w:hAnsi="Times New Roman" w:cs="Times New Roman"/>
          <w:bCs/>
          <w:sz w:val="26"/>
          <w:szCs w:val="26"/>
        </w:rPr>
        <w:t>Бугринської</w:t>
      </w:r>
      <w:proofErr w:type="spellEnd"/>
      <w:r w:rsidRPr="00611D26">
        <w:rPr>
          <w:rFonts w:ascii="Times New Roman" w:hAnsi="Times New Roman" w:cs="Times New Roman"/>
          <w:bCs/>
          <w:sz w:val="26"/>
          <w:szCs w:val="26"/>
        </w:rPr>
        <w:t xml:space="preserve"> сільської ради Рівненського району Рівненської області з цільовим призначенням для ведення товарного сільськогосподарського</w:t>
      </w:r>
      <w:r w:rsidR="002304D0">
        <w:rPr>
          <w:rFonts w:ascii="Times New Roman" w:hAnsi="Times New Roman" w:cs="Times New Roman"/>
          <w:bCs/>
          <w:sz w:val="26"/>
          <w:szCs w:val="26"/>
        </w:rPr>
        <w:t xml:space="preserve"> виробництва</w:t>
      </w:r>
      <w:r w:rsidRPr="00611D26">
        <w:rPr>
          <w:rFonts w:ascii="Times New Roman" w:hAnsi="Times New Roman" w:cs="Times New Roman"/>
          <w:bCs/>
          <w:sz w:val="26"/>
          <w:szCs w:val="26"/>
        </w:rPr>
        <w:t xml:space="preserve"> до переліку земельних ділянок, право оренди яких підлягає передачі  на конкурентних засадах (земельних торгах), та проведення земельних торгів у формі аукціону</w:t>
      </w:r>
    </w:p>
    <w:p w14:paraId="73572898" w14:textId="5AC4C284" w:rsidR="007D3C07" w:rsidRPr="00611D26" w:rsidRDefault="003114FF">
      <w:pPr>
        <w:pStyle w:val="Standard"/>
        <w:jc w:val="both"/>
        <w:rPr>
          <w:sz w:val="26"/>
          <w:szCs w:val="26"/>
          <w:lang w:val="uk-UA" w:eastAsia="ar-SA"/>
        </w:rPr>
      </w:pPr>
      <w:r w:rsidRPr="00611D26">
        <w:rPr>
          <w:rFonts w:cs="Times New Roman"/>
          <w:sz w:val="26"/>
          <w:szCs w:val="26"/>
          <w:lang w:val="uk-UA"/>
        </w:rPr>
        <w:t xml:space="preserve">             </w:t>
      </w:r>
      <w:proofErr w:type="spellStart"/>
      <w:r w:rsidRPr="00611D26">
        <w:rPr>
          <w:rFonts w:cs="Times New Roman"/>
          <w:sz w:val="26"/>
          <w:szCs w:val="26"/>
        </w:rPr>
        <w:t>Відповідно</w:t>
      </w:r>
      <w:proofErr w:type="spellEnd"/>
      <w:r w:rsidRPr="00611D26">
        <w:rPr>
          <w:rFonts w:cs="Times New Roman"/>
          <w:sz w:val="26"/>
          <w:szCs w:val="26"/>
        </w:rPr>
        <w:t xml:space="preserve"> до статей 12, 122, 135-137,</w:t>
      </w:r>
      <w:r w:rsidRPr="00611D26">
        <w:rPr>
          <w:rFonts w:cs="Times New Roman"/>
          <w:sz w:val="26"/>
          <w:szCs w:val="26"/>
          <w:lang w:val="uk-UA"/>
        </w:rPr>
        <w:t xml:space="preserve"> 186</w:t>
      </w:r>
      <w:r w:rsidRPr="00611D26">
        <w:rPr>
          <w:rFonts w:cs="Times New Roman"/>
          <w:sz w:val="26"/>
          <w:szCs w:val="26"/>
        </w:rPr>
        <w:t xml:space="preserve"> пункту 24 </w:t>
      </w:r>
      <w:proofErr w:type="spellStart"/>
      <w:r w:rsidRPr="00611D26">
        <w:rPr>
          <w:rFonts w:cs="Times New Roman"/>
          <w:sz w:val="26"/>
          <w:szCs w:val="26"/>
        </w:rPr>
        <w:t>Перехідних</w:t>
      </w:r>
      <w:proofErr w:type="spellEnd"/>
      <w:r w:rsidRPr="00611D26">
        <w:rPr>
          <w:rFonts w:cs="Times New Roman"/>
          <w:sz w:val="26"/>
          <w:szCs w:val="26"/>
        </w:rPr>
        <w:t xml:space="preserve"> </w:t>
      </w:r>
      <w:proofErr w:type="spellStart"/>
      <w:r w:rsidRPr="00611D26">
        <w:rPr>
          <w:rFonts w:cs="Times New Roman"/>
          <w:sz w:val="26"/>
          <w:szCs w:val="26"/>
        </w:rPr>
        <w:t>положень</w:t>
      </w:r>
      <w:proofErr w:type="spellEnd"/>
      <w:r w:rsidRPr="00611D26">
        <w:rPr>
          <w:rFonts w:cs="Times New Roman"/>
          <w:sz w:val="26"/>
          <w:szCs w:val="26"/>
        </w:rPr>
        <w:t xml:space="preserve">  Земельного кодексу </w:t>
      </w:r>
      <w:proofErr w:type="spellStart"/>
      <w:r w:rsidRPr="00611D26">
        <w:rPr>
          <w:rFonts w:cs="Times New Roman"/>
          <w:sz w:val="26"/>
          <w:szCs w:val="26"/>
        </w:rPr>
        <w:t>України</w:t>
      </w:r>
      <w:proofErr w:type="spellEnd"/>
      <w:r w:rsidRPr="00611D26">
        <w:rPr>
          <w:rFonts w:cs="Times New Roman"/>
          <w:sz w:val="26"/>
          <w:szCs w:val="26"/>
        </w:rPr>
        <w:t xml:space="preserve">, пункту  34 </w:t>
      </w:r>
      <w:proofErr w:type="spellStart"/>
      <w:r w:rsidRPr="00611D26">
        <w:rPr>
          <w:rFonts w:cs="Times New Roman"/>
          <w:sz w:val="26"/>
          <w:szCs w:val="26"/>
        </w:rPr>
        <w:t>частини</w:t>
      </w:r>
      <w:proofErr w:type="spellEnd"/>
      <w:r w:rsidRPr="00611D26">
        <w:rPr>
          <w:rFonts w:cs="Times New Roman"/>
          <w:sz w:val="26"/>
          <w:szCs w:val="26"/>
        </w:rPr>
        <w:t xml:space="preserve"> </w:t>
      </w:r>
      <w:proofErr w:type="spellStart"/>
      <w:r w:rsidRPr="00611D26">
        <w:rPr>
          <w:rFonts w:cs="Times New Roman"/>
          <w:sz w:val="26"/>
          <w:szCs w:val="26"/>
        </w:rPr>
        <w:t>першої</w:t>
      </w:r>
      <w:proofErr w:type="spellEnd"/>
      <w:r w:rsidRPr="00611D26">
        <w:rPr>
          <w:rFonts w:cs="Times New Roman"/>
          <w:sz w:val="26"/>
          <w:szCs w:val="26"/>
        </w:rPr>
        <w:t xml:space="preserve"> </w:t>
      </w:r>
      <w:proofErr w:type="spellStart"/>
      <w:r w:rsidRPr="00611D26">
        <w:rPr>
          <w:rFonts w:cs="Times New Roman"/>
          <w:sz w:val="26"/>
          <w:szCs w:val="26"/>
        </w:rPr>
        <w:t>статті</w:t>
      </w:r>
      <w:proofErr w:type="spellEnd"/>
      <w:r w:rsidRPr="00611D26">
        <w:rPr>
          <w:rFonts w:cs="Times New Roman"/>
          <w:sz w:val="26"/>
          <w:szCs w:val="26"/>
        </w:rPr>
        <w:t xml:space="preserve"> 26 Закону </w:t>
      </w:r>
      <w:proofErr w:type="spellStart"/>
      <w:r w:rsidRPr="00611D26">
        <w:rPr>
          <w:rFonts w:cs="Times New Roman"/>
          <w:sz w:val="26"/>
          <w:szCs w:val="26"/>
        </w:rPr>
        <w:t>України</w:t>
      </w:r>
      <w:proofErr w:type="spellEnd"/>
      <w:r w:rsidRPr="00611D26">
        <w:rPr>
          <w:rFonts w:cs="Times New Roman"/>
          <w:sz w:val="26"/>
          <w:szCs w:val="26"/>
        </w:rPr>
        <w:t xml:space="preserve"> "Про </w:t>
      </w:r>
      <w:proofErr w:type="spellStart"/>
      <w:r w:rsidRPr="00611D26">
        <w:rPr>
          <w:rFonts w:cs="Times New Roman"/>
          <w:sz w:val="26"/>
          <w:szCs w:val="26"/>
        </w:rPr>
        <w:t>місцеве</w:t>
      </w:r>
      <w:proofErr w:type="spellEnd"/>
      <w:r w:rsidRPr="00611D26">
        <w:rPr>
          <w:rFonts w:cs="Times New Roman"/>
          <w:sz w:val="26"/>
          <w:szCs w:val="26"/>
        </w:rPr>
        <w:t xml:space="preserve"> </w:t>
      </w:r>
      <w:proofErr w:type="spellStart"/>
      <w:r w:rsidRPr="00611D26">
        <w:rPr>
          <w:rFonts w:cs="Times New Roman"/>
          <w:sz w:val="26"/>
          <w:szCs w:val="26"/>
        </w:rPr>
        <w:t>самоврядування</w:t>
      </w:r>
      <w:proofErr w:type="spellEnd"/>
      <w:r w:rsidRPr="00611D26">
        <w:rPr>
          <w:rFonts w:cs="Times New Roman"/>
          <w:sz w:val="26"/>
          <w:szCs w:val="26"/>
        </w:rPr>
        <w:t xml:space="preserve"> в </w:t>
      </w:r>
      <w:proofErr w:type="spellStart"/>
      <w:r w:rsidRPr="00611D26">
        <w:rPr>
          <w:rFonts w:cs="Times New Roman"/>
          <w:sz w:val="26"/>
          <w:szCs w:val="26"/>
        </w:rPr>
        <w:t>Україні</w:t>
      </w:r>
      <w:proofErr w:type="spellEnd"/>
      <w:r w:rsidRPr="00611D26">
        <w:rPr>
          <w:rFonts w:cs="Times New Roman"/>
          <w:sz w:val="26"/>
          <w:szCs w:val="26"/>
        </w:rPr>
        <w:t xml:space="preserve">", </w:t>
      </w:r>
      <w:proofErr w:type="spellStart"/>
      <w:r w:rsidRPr="00611D26">
        <w:rPr>
          <w:rFonts w:cs="Times New Roman"/>
          <w:sz w:val="26"/>
          <w:szCs w:val="26"/>
        </w:rPr>
        <w:t>Вимог</w:t>
      </w:r>
      <w:proofErr w:type="spellEnd"/>
      <w:r w:rsidRPr="00611D26">
        <w:rPr>
          <w:rFonts w:cs="Times New Roman"/>
          <w:sz w:val="26"/>
          <w:szCs w:val="26"/>
        </w:rPr>
        <w:t xml:space="preserve"> </w:t>
      </w:r>
      <w:proofErr w:type="spellStart"/>
      <w:r w:rsidRPr="00611D26">
        <w:rPr>
          <w:rFonts w:cs="Times New Roman"/>
          <w:sz w:val="26"/>
          <w:szCs w:val="26"/>
        </w:rPr>
        <w:t>щодо</w:t>
      </w:r>
      <w:proofErr w:type="spellEnd"/>
      <w:r w:rsidRPr="00611D26">
        <w:rPr>
          <w:rFonts w:cs="Times New Roman"/>
          <w:sz w:val="26"/>
          <w:szCs w:val="26"/>
        </w:rPr>
        <w:t xml:space="preserve"> </w:t>
      </w:r>
      <w:proofErr w:type="spellStart"/>
      <w:r w:rsidRPr="00611D26">
        <w:rPr>
          <w:rFonts w:cs="Times New Roman"/>
          <w:sz w:val="26"/>
          <w:szCs w:val="26"/>
        </w:rPr>
        <w:t>деяких</w:t>
      </w:r>
      <w:proofErr w:type="spellEnd"/>
      <w:r w:rsidRPr="00611D26">
        <w:rPr>
          <w:rFonts w:cs="Times New Roman"/>
          <w:sz w:val="26"/>
          <w:szCs w:val="26"/>
        </w:rPr>
        <w:t xml:space="preserve"> </w:t>
      </w:r>
      <w:proofErr w:type="spellStart"/>
      <w:r w:rsidRPr="00611D26">
        <w:rPr>
          <w:rFonts w:cs="Times New Roman"/>
          <w:sz w:val="26"/>
          <w:szCs w:val="26"/>
        </w:rPr>
        <w:t>питань</w:t>
      </w:r>
      <w:proofErr w:type="spellEnd"/>
      <w:r w:rsidRPr="00611D26">
        <w:rPr>
          <w:rFonts w:cs="Times New Roman"/>
          <w:sz w:val="26"/>
          <w:szCs w:val="26"/>
        </w:rPr>
        <w:t xml:space="preserve"> </w:t>
      </w:r>
      <w:proofErr w:type="spellStart"/>
      <w:r w:rsidRPr="00611D26">
        <w:rPr>
          <w:rFonts w:cs="Times New Roman"/>
          <w:sz w:val="26"/>
          <w:szCs w:val="26"/>
        </w:rPr>
        <w:t>підготовки</w:t>
      </w:r>
      <w:proofErr w:type="spellEnd"/>
      <w:r w:rsidRPr="00611D26">
        <w:rPr>
          <w:rFonts w:cs="Times New Roman"/>
          <w:sz w:val="26"/>
          <w:szCs w:val="26"/>
        </w:rPr>
        <w:t xml:space="preserve"> до </w:t>
      </w:r>
      <w:proofErr w:type="spellStart"/>
      <w:r w:rsidRPr="00611D26">
        <w:rPr>
          <w:rFonts w:cs="Times New Roman"/>
          <w:sz w:val="26"/>
          <w:szCs w:val="26"/>
        </w:rPr>
        <w:t>проведення</w:t>
      </w:r>
      <w:proofErr w:type="spellEnd"/>
      <w:r w:rsidRPr="00611D26">
        <w:rPr>
          <w:rFonts w:cs="Times New Roman"/>
          <w:sz w:val="26"/>
          <w:szCs w:val="26"/>
        </w:rPr>
        <w:t xml:space="preserve"> та </w:t>
      </w:r>
      <w:proofErr w:type="spellStart"/>
      <w:r w:rsidRPr="00611D26">
        <w:rPr>
          <w:rFonts w:cs="Times New Roman"/>
          <w:sz w:val="26"/>
          <w:szCs w:val="26"/>
        </w:rPr>
        <w:t>проведення</w:t>
      </w:r>
      <w:proofErr w:type="spellEnd"/>
      <w:r w:rsidRPr="00611D26">
        <w:rPr>
          <w:rFonts w:cs="Times New Roman"/>
          <w:sz w:val="26"/>
          <w:szCs w:val="26"/>
        </w:rPr>
        <w:t xml:space="preserve"> </w:t>
      </w:r>
      <w:proofErr w:type="spellStart"/>
      <w:r w:rsidRPr="00611D26">
        <w:rPr>
          <w:rFonts w:cs="Times New Roman"/>
          <w:sz w:val="26"/>
          <w:szCs w:val="26"/>
        </w:rPr>
        <w:t>земельних</w:t>
      </w:r>
      <w:proofErr w:type="spellEnd"/>
      <w:r w:rsidRPr="00611D26">
        <w:rPr>
          <w:rFonts w:cs="Times New Roman"/>
          <w:sz w:val="26"/>
          <w:szCs w:val="26"/>
        </w:rPr>
        <w:t xml:space="preserve"> </w:t>
      </w:r>
      <w:proofErr w:type="spellStart"/>
      <w:r w:rsidRPr="00611D26">
        <w:rPr>
          <w:rFonts w:cs="Times New Roman"/>
          <w:sz w:val="26"/>
          <w:szCs w:val="26"/>
        </w:rPr>
        <w:t>торгів</w:t>
      </w:r>
      <w:proofErr w:type="spellEnd"/>
      <w:r w:rsidRPr="00611D26">
        <w:rPr>
          <w:rFonts w:cs="Times New Roman"/>
          <w:sz w:val="26"/>
          <w:szCs w:val="26"/>
        </w:rPr>
        <w:t xml:space="preserve"> для продажу </w:t>
      </w:r>
      <w:proofErr w:type="spellStart"/>
      <w:r w:rsidRPr="00611D26">
        <w:rPr>
          <w:rFonts w:cs="Times New Roman"/>
          <w:sz w:val="26"/>
          <w:szCs w:val="26"/>
        </w:rPr>
        <w:t>земельних</w:t>
      </w:r>
      <w:proofErr w:type="spellEnd"/>
      <w:r w:rsidRPr="00611D26">
        <w:rPr>
          <w:rFonts w:cs="Times New Roman"/>
          <w:sz w:val="26"/>
          <w:szCs w:val="26"/>
        </w:rPr>
        <w:t xml:space="preserve"> </w:t>
      </w:r>
      <w:proofErr w:type="spellStart"/>
      <w:r w:rsidRPr="00611D26">
        <w:rPr>
          <w:rFonts w:cs="Times New Roman"/>
          <w:sz w:val="26"/>
          <w:szCs w:val="26"/>
        </w:rPr>
        <w:t>ділянок</w:t>
      </w:r>
      <w:proofErr w:type="spellEnd"/>
      <w:r w:rsidRPr="00611D26">
        <w:rPr>
          <w:rFonts w:cs="Times New Roman"/>
          <w:sz w:val="26"/>
          <w:szCs w:val="26"/>
        </w:rPr>
        <w:t xml:space="preserve"> та </w:t>
      </w:r>
      <w:proofErr w:type="spellStart"/>
      <w:r w:rsidRPr="00611D26">
        <w:rPr>
          <w:rFonts w:cs="Times New Roman"/>
          <w:sz w:val="26"/>
          <w:szCs w:val="26"/>
        </w:rPr>
        <w:t>набуття</w:t>
      </w:r>
      <w:proofErr w:type="spellEnd"/>
      <w:r w:rsidRPr="00611D26">
        <w:rPr>
          <w:rFonts w:cs="Times New Roman"/>
          <w:sz w:val="26"/>
          <w:szCs w:val="26"/>
        </w:rPr>
        <w:t xml:space="preserve">  прав </w:t>
      </w:r>
      <w:proofErr w:type="spellStart"/>
      <w:r w:rsidRPr="00611D26">
        <w:rPr>
          <w:rFonts w:cs="Times New Roman"/>
          <w:sz w:val="26"/>
          <w:szCs w:val="26"/>
        </w:rPr>
        <w:t>користування</w:t>
      </w:r>
      <w:proofErr w:type="spellEnd"/>
      <w:r w:rsidRPr="00611D26">
        <w:rPr>
          <w:rFonts w:cs="Times New Roman"/>
          <w:sz w:val="26"/>
          <w:szCs w:val="26"/>
        </w:rPr>
        <w:t xml:space="preserve"> ними (</w:t>
      </w:r>
      <w:proofErr w:type="spellStart"/>
      <w:r w:rsidRPr="00611D26">
        <w:rPr>
          <w:rFonts w:cs="Times New Roman"/>
          <w:sz w:val="26"/>
          <w:szCs w:val="26"/>
        </w:rPr>
        <w:t>оренди</w:t>
      </w:r>
      <w:proofErr w:type="spellEnd"/>
      <w:r w:rsidRPr="00611D26">
        <w:rPr>
          <w:rFonts w:cs="Times New Roman"/>
          <w:sz w:val="26"/>
          <w:szCs w:val="26"/>
        </w:rPr>
        <w:t xml:space="preserve">, </w:t>
      </w:r>
      <w:proofErr w:type="spellStart"/>
      <w:r w:rsidRPr="00611D26">
        <w:rPr>
          <w:rFonts w:cs="Times New Roman"/>
          <w:sz w:val="26"/>
          <w:szCs w:val="26"/>
        </w:rPr>
        <w:t>суперфіцію</w:t>
      </w:r>
      <w:proofErr w:type="spellEnd"/>
      <w:r w:rsidRPr="00611D26">
        <w:rPr>
          <w:rFonts w:cs="Times New Roman"/>
          <w:sz w:val="26"/>
          <w:szCs w:val="26"/>
        </w:rPr>
        <w:t xml:space="preserve">, </w:t>
      </w:r>
      <w:proofErr w:type="spellStart"/>
      <w:r w:rsidRPr="00611D26">
        <w:rPr>
          <w:rFonts w:cs="Times New Roman"/>
          <w:sz w:val="26"/>
          <w:szCs w:val="26"/>
        </w:rPr>
        <w:t>емфітевзису</w:t>
      </w:r>
      <w:proofErr w:type="spellEnd"/>
      <w:r w:rsidRPr="00611D26">
        <w:rPr>
          <w:rFonts w:cs="Times New Roman"/>
          <w:sz w:val="26"/>
          <w:szCs w:val="26"/>
        </w:rPr>
        <w:t xml:space="preserve">) </w:t>
      </w:r>
      <w:proofErr w:type="spellStart"/>
      <w:r w:rsidRPr="00611D26">
        <w:rPr>
          <w:rFonts w:cs="Times New Roman"/>
          <w:sz w:val="26"/>
          <w:szCs w:val="26"/>
        </w:rPr>
        <w:t>затверджених</w:t>
      </w:r>
      <w:proofErr w:type="spellEnd"/>
      <w:r w:rsidRPr="00611D26">
        <w:rPr>
          <w:rFonts w:cs="Times New Roman"/>
          <w:sz w:val="26"/>
          <w:szCs w:val="26"/>
        </w:rPr>
        <w:t xml:space="preserve"> </w:t>
      </w:r>
      <w:proofErr w:type="spellStart"/>
      <w:r w:rsidRPr="00611D26">
        <w:rPr>
          <w:rFonts w:cs="Times New Roman"/>
          <w:sz w:val="26"/>
          <w:szCs w:val="26"/>
        </w:rPr>
        <w:t>Постановою</w:t>
      </w:r>
      <w:proofErr w:type="spellEnd"/>
      <w:r w:rsidRPr="00611D26">
        <w:rPr>
          <w:rFonts w:cs="Times New Roman"/>
          <w:sz w:val="26"/>
          <w:szCs w:val="26"/>
        </w:rPr>
        <w:t xml:space="preserve"> </w:t>
      </w:r>
      <w:proofErr w:type="spellStart"/>
      <w:r w:rsidRPr="00611D26">
        <w:rPr>
          <w:rFonts w:cs="Times New Roman"/>
          <w:sz w:val="26"/>
          <w:szCs w:val="26"/>
        </w:rPr>
        <w:t>Кабінету</w:t>
      </w:r>
      <w:proofErr w:type="spellEnd"/>
      <w:r w:rsidRPr="00611D26">
        <w:rPr>
          <w:rFonts w:cs="Times New Roman"/>
          <w:sz w:val="26"/>
          <w:szCs w:val="26"/>
        </w:rPr>
        <w:t xml:space="preserve"> </w:t>
      </w:r>
      <w:proofErr w:type="spellStart"/>
      <w:r w:rsidRPr="00611D26">
        <w:rPr>
          <w:rFonts w:cs="Times New Roman"/>
          <w:sz w:val="26"/>
          <w:szCs w:val="26"/>
        </w:rPr>
        <w:t>Міністрів</w:t>
      </w:r>
      <w:proofErr w:type="spellEnd"/>
      <w:r w:rsidRPr="00611D26">
        <w:rPr>
          <w:rFonts w:cs="Times New Roman"/>
          <w:sz w:val="26"/>
          <w:szCs w:val="26"/>
        </w:rPr>
        <w:t xml:space="preserve"> </w:t>
      </w:r>
      <w:proofErr w:type="spellStart"/>
      <w:r w:rsidRPr="00611D26">
        <w:rPr>
          <w:rFonts w:cs="Times New Roman"/>
          <w:sz w:val="26"/>
          <w:szCs w:val="26"/>
        </w:rPr>
        <w:t>України</w:t>
      </w:r>
      <w:proofErr w:type="spellEnd"/>
      <w:r w:rsidRPr="00611D26">
        <w:rPr>
          <w:rFonts w:cs="Times New Roman"/>
          <w:sz w:val="26"/>
          <w:szCs w:val="26"/>
        </w:rPr>
        <w:t xml:space="preserve"> </w:t>
      </w:r>
      <w:proofErr w:type="spellStart"/>
      <w:r w:rsidRPr="00611D26">
        <w:rPr>
          <w:rFonts w:cs="Times New Roman"/>
          <w:sz w:val="26"/>
          <w:szCs w:val="26"/>
        </w:rPr>
        <w:t>від</w:t>
      </w:r>
      <w:proofErr w:type="spellEnd"/>
      <w:r w:rsidRPr="00611D26">
        <w:rPr>
          <w:rFonts w:cs="Times New Roman"/>
          <w:sz w:val="26"/>
          <w:szCs w:val="26"/>
        </w:rPr>
        <w:t xml:space="preserve"> 22.09.2021 №1013, </w:t>
      </w:r>
      <w:proofErr w:type="spellStart"/>
      <w:r w:rsidR="0001273B" w:rsidRPr="00D7286F">
        <w:rPr>
          <w:rFonts w:cs="Times New Roman"/>
          <w:sz w:val="26"/>
          <w:szCs w:val="26"/>
        </w:rPr>
        <w:t>враховуючи</w:t>
      </w:r>
      <w:proofErr w:type="spellEnd"/>
      <w:r w:rsidR="0001273B" w:rsidRPr="00D7286F">
        <w:rPr>
          <w:rFonts w:cs="Times New Roman"/>
          <w:sz w:val="26"/>
          <w:szCs w:val="26"/>
        </w:rPr>
        <w:t xml:space="preserve"> </w:t>
      </w:r>
      <w:proofErr w:type="spellStart"/>
      <w:r w:rsidR="0001273B" w:rsidRPr="00D7286F">
        <w:rPr>
          <w:rFonts w:cs="Times New Roman"/>
          <w:color w:val="000000"/>
          <w:sz w:val="26"/>
          <w:szCs w:val="26"/>
        </w:rPr>
        <w:t>Програму</w:t>
      </w:r>
      <w:proofErr w:type="spellEnd"/>
      <w:r w:rsidR="0001273B" w:rsidRPr="00D7286F">
        <w:rPr>
          <w:rFonts w:cs="Times New Roman"/>
          <w:color w:val="000000"/>
          <w:sz w:val="26"/>
          <w:szCs w:val="26"/>
        </w:rPr>
        <w:t xml:space="preserve"> </w:t>
      </w:r>
      <w:proofErr w:type="spellStart"/>
      <w:r w:rsidR="0001273B" w:rsidRPr="00D7286F">
        <w:rPr>
          <w:rFonts w:cs="Times New Roman"/>
          <w:color w:val="000000"/>
          <w:sz w:val="26"/>
          <w:szCs w:val="26"/>
        </w:rPr>
        <w:t>розвитку</w:t>
      </w:r>
      <w:proofErr w:type="spellEnd"/>
      <w:r w:rsidR="0001273B" w:rsidRPr="00D7286F">
        <w:rPr>
          <w:rFonts w:cs="Times New Roman"/>
          <w:color w:val="000000"/>
          <w:sz w:val="26"/>
          <w:szCs w:val="26"/>
        </w:rPr>
        <w:t xml:space="preserve"> </w:t>
      </w:r>
      <w:proofErr w:type="spellStart"/>
      <w:r w:rsidR="0001273B" w:rsidRPr="00D7286F">
        <w:rPr>
          <w:rFonts w:cs="Times New Roman"/>
          <w:color w:val="000000"/>
          <w:sz w:val="26"/>
          <w:szCs w:val="26"/>
        </w:rPr>
        <w:t>земельних</w:t>
      </w:r>
      <w:proofErr w:type="spellEnd"/>
      <w:r w:rsidR="0001273B" w:rsidRPr="00D7286F">
        <w:rPr>
          <w:rFonts w:cs="Times New Roman"/>
          <w:color w:val="000000"/>
          <w:sz w:val="26"/>
          <w:szCs w:val="26"/>
        </w:rPr>
        <w:t xml:space="preserve"> </w:t>
      </w:r>
      <w:proofErr w:type="spellStart"/>
      <w:r w:rsidR="0001273B" w:rsidRPr="00D7286F">
        <w:rPr>
          <w:rFonts w:cs="Times New Roman"/>
          <w:color w:val="000000"/>
          <w:sz w:val="26"/>
          <w:szCs w:val="26"/>
        </w:rPr>
        <w:t>відносин</w:t>
      </w:r>
      <w:proofErr w:type="spellEnd"/>
      <w:r w:rsidR="0001273B" w:rsidRPr="00D7286F">
        <w:rPr>
          <w:rFonts w:cs="Times New Roman"/>
          <w:color w:val="000000"/>
          <w:sz w:val="26"/>
          <w:szCs w:val="26"/>
        </w:rPr>
        <w:t xml:space="preserve">, </w:t>
      </w:r>
      <w:proofErr w:type="spellStart"/>
      <w:r w:rsidR="0001273B" w:rsidRPr="00D7286F">
        <w:rPr>
          <w:rFonts w:cs="Times New Roman"/>
          <w:color w:val="000000"/>
          <w:sz w:val="26"/>
          <w:szCs w:val="26"/>
        </w:rPr>
        <w:t>раціонального</w:t>
      </w:r>
      <w:proofErr w:type="spellEnd"/>
      <w:r w:rsidR="0001273B" w:rsidRPr="00D7286F">
        <w:rPr>
          <w:rFonts w:cs="Times New Roman"/>
          <w:color w:val="000000"/>
          <w:sz w:val="26"/>
          <w:szCs w:val="26"/>
        </w:rPr>
        <w:t xml:space="preserve"> </w:t>
      </w:r>
      <w:proofErr w:type="spellStart"/>
      <w:r w:rsidR="0001273B" w:rsidRPr="00D7286F">
        <w:rPr>
          <w:rFonts w:cs="Times New Roman"/>
          <w:color w:val="000000"/>
          <w:sz w:val="26"/>
          <w:szCs w:val="26"/>
        </w:rPr>
        <w:t>використання</w:t>
      </w:r>
      <w:proofErr w:type="spellEnd"/>
      <w:r w:rsidR="0001273B" w:rsidRPr="00D7286F">
        <w:rPr>
          <w:rFonts w:cs="Times New Roman"/>
          <w:color w:val="000000"/>
          <w:sz w:val="26"/>
          <w:szCs w:val="26"/>
        </w:rPr>
        <w:t xml:space="preserve"> та </w:t>
      </w:r>
      <w:proofErr w:type="spellStart"/>
      <w:r w:rsidR="0001273B" w:rsidRPr="00D7286F">
        <w:rPr>
          <w:rFonts w:cs="Times New Roman"/>
          <w:color w:val="000000"/>
          <w:sz w:val="26"/>
          <w:szCs w:val="26"/>
        </w:rPr>
        <w:t>охорони</w:t>
      </w:r>
      <w:proofErr w:type="spellEnd"/>
      <w:r w:rsidR="0001273B" w:rsidRPr="00D7286F">
        <w:rPr>
          <w:rFonts w:cs="Times New Roman"/>
          <w:color w:val="000000"/>
          <w:sz w:val="26"/>
          <w:szCs w:val="26"/>
        </w:rPr>
        <w:t xml:space="preserve"> земель на </w:t>
      </w:r>
      <w:proofErr w:type="spellStart"/>
      <w:r w:rsidR="0001273B" w:rsidRPr="00D7286F">
        <w:rPr>
          <w:rFonts w:cs="Times New Roman"/>
          <w:color w:val="000000"/>
          <w:sz w:val="26"/>
          <w:szCs w:val="26"/>
        </w:rPr>
        <w:t>території</w:t>
      </w:r>
      <w:proofErr w:type="spellEnd"/>
      <w:r w:rsidR="0001273B" w:rsidRPr="00D7286F">
        <w:rPr>
          <w:rFonts w:cs="Times New Roman"/>
          <w:color w:val="000000"/>
          <w:sz w:val="26"/>
          <w:szCs w:val="26"/>
        </w:rPr>
        <w:t xml:space="preserve"> </w:t>
      </w:r>
      <w:proofErr w:type="spellStart"/>
      <w:r w:rsidR="0001273B" w:rsidRPr="00D7286F">
        <w:rPr>
          <w:rFonts w:cs="Times New Roman"/>
          <w:color w:val="000000"/>
          <w:sz w:val="26"/>
          <w:szCs w:val="26"/>
          <w:lang w:val="uk-UA"/>
        </w:rPr>
        <w:t>Бугринської</w:t>
      </w:r>
      <w:proofErr w:type="spellEnd"/>
      <w:r w:rsidR="0001273B" w:rsidRPr="00D7286F">
        <w:rPr>
          <w:rFonts w:cs="Times New Roman"/>
          <w:color w:val="000000"/>
          <w:sz w:val="26"/>
          <w:szCs w:val="26"/>
        </w:rPr>
        <w:t xml:space="preserve"> </w:t>
      </w:r>
      <w:proofErr w:type="spellStart"/>
      <w:r w:rsidR="0001273B" w:rsidRPr="00D7286F">
        <w:rPr>
          <w:rFonts w:cs="Times New Roman"/>
          <w:color w:val="000000"/>
          <w:sz w:val="26"/>
          <w:szCs w:val="26"/>
        </w:rPr>
        <w:t>територіальної</w:t>
      </w:r>
      <w:proofErr w:type="spellEnd"/>
      <w:r w:rsidR="0001273B" w:rsidRPr="00D7286F">
        <w:rPr>
          <w:rFonts w:cs="Times New Roman"/>
          <w:color w:val="000000"/>
          <w:sz w:val="26"/>
          <w:szCs w:val="26"/>
        </w:rPr>
        <w:t xml:space="preserve"> </w:t>
      </w:r>
      <w:proofErr w:type="spellStart"/>
      <w:r w:rsidR="0001273B" w:rsidRPr="00D7286F">
        <w:rPr>
          <w:rFonts w:cs="Times New Roman"/>
          <w:color w:val="000000"/>
          <w:sz w:val="26"/>
          <w:szCs w:val="26"/>
        </w:rPr>
        <w:t>громади</w:t>
      </w:r>
      <w:proofErr w:type="spellEnd"/>
      <w:r w:rsidR="0001273B" w:rsidRPr="00D7286F">
        <w:rPr>
          <w:rFonts w:cs="Times New Roman"/>
          <w:color w:val="000000"/>
          <w:sz w:val="26"/>
          <w:szCs w:val="26"/>
        </w:rPr>
        <w:t xml:space="preserve"> на 202</w:t>
      </w:r>
      <w:r w:rsidR="00767952">
        <w:rPr>
          <w:rFonts w:cs="Times New Roman"/>
          <w:color w:val="000000"/>
          <w:sz w:val="26"/>
          <w:szCs w:val="26"/>
          <w:lang w:val="uk-UA"/>
        </w:rPr>
        <w:t>3</w:t>
      </w:r>
      <w:r w:rsidR="0001273B" w:rsidRPr="00D7286F">
        <w:rPr>
          <w:rFonts w:cs="Times New Roman"/>
          <w:color w:val="000000"/>
          <w:sz w:val="26"/>
          <w:szCs w:val="26"/>
        </w:rPr>
        <w:t xml:space="preserve"> - 202</w:t>
      </w:r>
      <w:r w:rsidR="00767952">
        <w:rPr>
          <w:rFonts w:cs="Times New Roman"/>
          <w:color w:val="000000"/>
          <w:sz w:val="26"/>
          <w:szCs w:val="26"/>
          <w:lang w:val="uk-UA"/>
        </w:rPr>
        <w:t>7</w:t>
      </w:r>
      <w:r w:rsidR="0001273B" w:rsidRPr="00D7286F">
        <w:rPr>
          <w:rFonts w:cs="Times New Roman"/>
          <w:color w:val="000000"/>
          <w:sz w:val="26"/>
          <w:szCs w:val="26"/>
        </w:rPr>
        <w:t xml:space="preserve"> роки</w:t>
      </w:r>
      <w:r w:rsidR="0001273B" w:rsidRPr="00611D26">
        <w:rPr>
          <w:sz w:val="26"/>
          <w:szCs w:val="26"/>
          <w:lang w:val="uk-UA" w:eastAsia="ar-SA"/>
        </w:rPr>
        <w:t xml:space="preserve"> </w:t>
      </w:r>
      <w:proofErr w:type="spellStart"/>
      <w:r w:rsidRPr="00611D26">
        <w:rPr>
          <w:sz w:val="26"/>
          <w:szCs w:val="26"/>
          <w:lang w:val="uk-UA" w:eastAsia="ar-SA"/>
        </w:rPr>
        <w:t>Бугринська</w:t>
      </w:r>
      <w:proofErr w:type="spellEnd"/>
      <w:r w:rsidRPr="00611D26">
        <w:rPr>
          <w:sz w:val="26"/>
          <w:szCs w:val="26"/>
          <w:lang w:val="uk-UA" w:eastAsia="ar-SA"/>
        </w:rPr>
        <w:t xml:space="preserve"> сільська рада</w:t>
      </w:r>
    </w:p>
    <w:p w14:paraId="71BD393D" w14:textId="77777777" w:rsidR="007D3C07" w:rsidRPr="00611D26" w:rsidRDefault="007D3C07">
      <w:pPr>
        <w:pStyle w:val="Standard"/>
        <w:jc w:val="both"/>
        <w:rPr>
          <w:sz w:val="26"/>
          <w:szCs w:val="26"/>
          <w:lang w:val="uk-UA" w:eastAsia="ar-SA"/>
        </w:rPr>
      </w:pPr>
    </w:p>
    <w:p w14:paraId="0349DA44" w14:textId="1A82D342" w:rsidR="007D3C07" w:rsidRDefault="003114FF">
      <w:pPr>
        <w:pStyle w:val="Standard"/>
        <w:jc w:val="both"/>
        <w:rPr>
          <w:b/>
          <w:sz w:val="16"/>
          <w:szCs w:val="16"/>
          <w:lang w:val="uk-UA"/>
        </w:rPr>
      </w:pPr>
      <w:r w:rsidRPr="00611D26">
        <w:rPr>
          <w:b/>
          <w:sz w:val="26"/>
          <w:szCs w:val="26"/>
          <w:lang w:val="uk-UA"/>
        </w:rPr>
        <w:t>ВИРІШИЛА:</w:t>
      </w:r>
    </w:p>
    <w:p w14:paraId="27EF4D97" w14:textId="77777777" w:rsidR="00611D26" w:rsidRPr="00611D26" w:rsidRDefault="00611D26">
      <w:pPr>
        <w:pStyle w:val="Standard"/>
        <w:jc w:val="both"/>
        <w:rPr>
          <w:sz w:val="16"/>
          <w:szCs w:val="16"/>
          <w:lang w:val="uk-UA"/>
        </w:rPr>
      </w:pPr>
    </w:p>
    <w:p w14:paraId="434714FB" w14:textId="77777777" w:rsidR="007D3C07" w:rsidRPr="00611D26" w:rsidRDefault="003114FF">
      <w:pPr>
        <w:spacing w:line="240" w:lineRule="auto"/>
        <w:ind w:firstLine="708"/>
        <w:jc w:val="both"/>
        <w:rPr>
          <w:rFonts w:ascii="Times New Roman" w:hAnsi="Times New Roman" w:cs="Times New Roman"/>
          <w:sz w:val="26"/>
          <w:szCs w:val="26"/>
        </w:rPr>
      </w:pPr>
      <w:r w:rsidRPr="00611D26">
        <w:rPr>
          <w:rFonts w:ascii="Times New Roman" w:hAnsi="Times New Roman" w:cs="Times New Roman"/>
          <w:sz w:val="26"/>
          <w:szCs w:val="26"/>
        </w:rPr>
        <w:t>1. 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 1 земельну ділянку.</w:t>
      </w:r>
    </w:p>
    <w:p w14:paraId="18FCB675" w14:textId="77777777" w:rsidR="007D3C07" w:rsidRPr="00611D26" w:rsidRDefault="003114FF">
      <w:pPr>
        <w:spacing w:line="240" w:lineRule="auto"/>
        <w:ind w:firstLine="708"/>
        <w:jc w:val="both"/>
        <w:rPr>
          <w:rFonts w:ascii="Times New Roman" w:hAnsi="Times New Roman" w:cs="Times New Roman"/>
          <w:sz w:val="26"/>
          <w:szCs w:val="26"/>
        </w:rPr>
      </w:pPr>
      <w:r w:rsidRPr="00611D26">
        <w:rPr>
          <w:rFonts w:ascii="Times New Roman" w:hAnsi="Times New Roman" w:cs="Times New Roman"/>
          <w:sz w:val="26"/>
          <w:szCs w:val="26"/>
        </w:rPr>
        <w:t xml:space="preserve">2. Провести земельні торги по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w:t>
      </w:r>
      <w:proofErr w:type="spellStart"/>
      <w:r w:rsidRPr="00611D26">
        <w:rPr>
          <w:rFonts w:ascii="Times New Roman" w:hAnsi="Times New Roman" w:cs="Times New Roman"/>
          <w:sz w:val="26"/>
          <w:szCs w:val="26"/>
        </w:rPr>
        <w:t>Бугринської</w:t>
      </w:r>
      <w:proofErr w:type="spellEnd"/>
      <w:r w:rsidRPr="00611D26">
        <w:rPr>
          <w:rFonts w:ascii="Times New Roman" w:hAnsi="Times New Roman" w:cs="Times New Roman"/>
          <w:sz w:val="26"/>
          <w:szCs w:val="26"/>
        </w:rPr>
        <w:t xml:space="preserve"> сільської ради з цільовим призначенням для ведення товарного сільськогосподарського виробництва, площею 0,2107 га (кадастровий номер 5621281200:01:003:0673). Інформація про лот додається в Додатку 2 до Рішення.</w:t>
      </w:r>
    </w:p>
    <w:p w14:paraId="31F065BF" w14:textId="77777777" w:rsidR="007D3C07" w:rsidRPr="00611D26" w:rsidRDefault="003114FF">
      <w:pPr>
        <w:spacing w:line="240" w:lineRule="auto"/>
        <w:ind w:firstLine="709"/>
        <w:jc w:val="both"/>
        <w:rPr>
          <w:rFonts w:ascii="Times New Roman" w:hAnsi="Times New Roman" w:cs="Times New Roman"/>
          <w:sz w:val="26"/>
          <w:szCs w:val="26"/>
        </w:rPr>
      </w:pPr>
      <w:r w:rsidRPr="00611D26">
        <w:rPr>
          <w:rFonts w:ascii="Times New Roman" w:hAnsi="Times New Roman" w:cs="Times New Roman"/>
          <w:sz w:val="26"/>
          <w:szCs w:val="26"/>
        </w:rPr>
        <w:t>3. Встановити наступні умови для лоту:</w:t>
      </w:r>
    </w:p>
    <w:p w14:paraId="6E7C0F8C" w14:textId="77777777" w:rsidR="007D3C07" w:rsidRPr="00611D26" w:rsidRDefault="003114FF">
      <w:pPr>
        <w:spacing w:line="240" w:lineRule="auto"/>
        <w:ind w:firstLine="709"/>
        <w:jc w:val="both"/>
        <w:rPr>
          <w:rFonts w:ascii="Times New Roman" w:hAnsi="Times New Roman" w:cs="Times New Roman"/>
          <w:sz w:val="26"/>
          <w:szCs w:val="26"/>
        </w:rPr>
      </w:pPr>
      <w:r w:rsidRPr="00611D26">
        <w:rPr>
          <w:rFonts w:ascii="Times New Roman" w:hAnsi="Times New Roman" w:cs="Times New Roman"/>
          <w:sz w:val="26"/>
          <w:szCs w:val="26"/>
        </w:rPr>
        <w:t>строк оренди земельної ділянки – 10 років;</w:t>
      </w:r>
    </w:p>
    <w:p w14:paraId="7B0AF52E" w14:textId="6E6CD0DB" w:rsidR="001B02E8" w:rsidRPr="00611D26" w:rsidRDefault="00611D26" w:rsidP="00611D26">
      <w:pPr>
        <w:spacing w:line="240" w:lineRule="auto"/>
        <w:jc w:val="both"/>
        <w:rPr>
          <w:rFonts w:ascii="Times New Roman" w:hAnsi="Times New Roman" w:cs="Times New Roman"/>
          <w:sz w:val="26"/>
          <w:szCs w:val="26"/>
        </w:rPr>
      </w:pPr>
      <w:r w:rsidRPr="00611D26">
        <w:rPr>
          <w:rFonts w:ascii="Times New Roman" w:hAnsi="Times New Roman" w:cs="Times New Roman"/>
          <w:sz w:val="26"/>
          <w:szCs w:val="26"/>
        </w:rPr>
        <w:t xml:space="preserve">стартовий розмір річної орендної плати за оренду земельної ділянки в розмірі  589,49 грн, що складає 12 відсотків від нормативної грошової оцінки земельної ділянки; </w:t>
      </w:r>
    </w:p>
    <w:p w14:paraId="7BD09776" w14:textId="0429EB12" w:rsidR="002304D0" w:rsidRDefault="00611D26" w:rsidP="001B02E8">
      <w:pPr>
        <w:spacing w:line="240" w:lineRule="auto"/>
        <w:ind w:firstLine="709"/>
        <w:jc w:val="both"/>
        <w:rPr>
          <w:rFonts w:ascii="Times New Roman" w:hAnsi="Times New Roman" w:cs="Times New Roman"/>
          <w:sz w:val="26"/>
          <w:szCs w:val="26"/>
        </w:rPr>
      </w:pPr>
      <w:r w:rsidRPr="00611D26">
        <w:rPr>
          <w:rFonts w:ascii="Times New Roman" w:hAnsi="Times New Roman" w:cs="Times New Roman"/>
          <w:sz w:val="26"/>
          <w:szCs w:val="26"/>
        </w:rPr>
        <w:t xml:space="preserve">обмеження у використанні земельної ділянки, згідно даних Державного земельного кадастру, уздовж об’єкта санітарної охорони джерел та </w:t>
      </w:r>
      <w:r w:rsidR="00767952" w:rsidRPr="00611D26">
        <w:rPr>
          <w:rFonts w:ascii="Times New Roman" w:hAnsi="Times New Roman" w:cs="Times New Roman"/>
          <w:sz w:val="26"/>
          <w:szCs w:val="26"/>
        </w:rPr>
        <w:t>об’єктів</w:t>
      </w:r>
      <w:r w:rsidRPr="00611D26">
        <w:rPr>
          <w:rFonts w:ascii="Times New Roman" w:hAnsi="Times New Roman" w:cs="Times New Roman"/>
          <w:sz w:val="26"/>
          <w:szCs w:val="26"/>
        </w:rPr>
        <w:t xml:space="preserve"> централізованого питного водопостачання  площею 0,0558 га.</w:t>
      </w:r>
    </w:p>
    <w:p w14:paraId="443AC73F" w14:textId="77777777" w:rsidR="001B02E8" w:rsidRPr="00611D26" w:rsidRDefault="001B02E8" w:rsidP="001B02E8">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611D26">
        <w:rPr>
          <w:rFonts w:ascii="Times New Roman" w:eastAsia="Times New Roman" w:hAnsi="Times New Roman" w:cs="Times New Roman"/>
          <w:sz w:val="20"/>
          <w:szCs w:val="20"/>
          <w:lang w:eastAsia="ru-RU"/>
        </w:rPr>
        <w:lastRenderedPageBreak/>
        <w:t xml:space="preserve">Продовження рішення </w:t>
      </w:r>
      <w:proofErr w:type="spellStart"/>
      <w:r w:rsidRPr="00611D26">
        <w:rPr>
          <w:rFonts w:ascii="Times New Roman" w:eastAsia="Times New Roman" w:hAnsi="Times New Roman" w:cs="Times New Roman"/>
          <w:sz w:val="20"/>
          <w:szCs w:val="20"/>
          <w:lang w:eastAsia="ru-RU"/>
        </w:rPr>
        <w:t>Бугринської</w:t>
      </w:r>
      <w:proofErr w:type="spellEnd"/>
    </w:p>
    <w:p w14:paraId="572BBE92" w14:textId="329C433E" w:rsidR="001B02E8" w:rsidRPr="001B02E8" w:rsidRDefault="001B02E8" w:rsidP="001B02E8">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611D26">
        <w:rPr>
          <w:rFonts w:ascii="Times New Roman" w:eastAsia="Times New Roman" w:hAnsi="Times New Roman" w:cs="Times New Roman"/>
          <w:sz w:val="20"/>
          <w:szCs w:val="20"/>
          <w:lang w:eastAsia="ru-RU"/>
        </w:rPr>
        <w:t>сільської ради від 03.10.2023 № 888</w:t>
      </w:r>
    </w:p>
    <w:p w14:paraId="124D2D0A" w14:textId="77777777" w:rsidR="00611D26" w:rsidRPr="001B02E8" w:rsidRDefault="00611D26" w:rsidP="00611D26">
      <w:pPr>
        <w:tabs>
          <w:tab w:val="center" w:pos="4677"/>
          <w:tab w:val="right" w:pos="9355"/>
        </w:tabs>
        <w:spacing w:after="0" w:line="240" w:lineRule="auto"/>
        <w:ind w:firstLine="6520"/>
        <w:rPr>
          <w:rFonts w:ascii="Times New Roman" w:eastAsia="Times New Roman" w:hAnsi="Times New Roman" w:cs="Times New Roman"/>
          <w:sz w:val="16"/>
          <w:szCs w:val="16"/>
          <w:lang w:eastAsia="ru-RU"/>
        </w:rPr>
      </w:pPr>
    </w:p>
    <w:p w14:paraId="3F6E013E" w14:textId="77777777" w:rsidR="007D3C07" w:rsidRPr="00611D26" w:rsidRDefault="003114FF">
      <w:pPr>
        <w:spacing w:line="240" w:lineRule="auto"/>
        <w:ind w:firstLine="709"/>
        <w:jc w:val="both"/>
        <w:rPr>
          <w:rFonts w:ascii="Times New Roman" w:hAnsi="Times New Roman" w:cs="Times New Roman"/>
          <w:sz w:val="26"/>
          <w:szCs w:val="26"/>
        </w:rPr>
      </w:pPr>
      <w:r w:rsidRPr="00611D26">
        <w:rPr>
          <w:rFonts w:ascii="Times New Roman" w:hAnsi="Times New Roman" w:cs="Times New Roman"/>
          <w:sz w:val="26"/>
          <w:szCs w:val="26"/>
        </w:rPr>
        <w:t xml:space="preserve">4. Затвердити </w:t>
      </w:r>
      <w:proofErr w:type="spellStart"/>
      <w:r w:rsidRPr="00611D26">
        <w:rPr>
          <w:rFonts w:ascii="Times New Roman" w:hAnsi="Times New Roman" w:cs="Times New Roman"/>
          <w:sz w:val="26"/>
          <w:szCs w:val="26"/>
        </w:rPr>
        <w:t>проєкт</w:t>
      </w:r>
      <w:proofErr w:type="spellEnd"/>
      <w:r w:rsidRPr="00611D26">
        <w:rPr>
          <w:rFonts w:ascii="Times New Roman" w:hAnsi="Times New Roman" w:cs="Times New Roman"/>
          <w:sz w:val="26"/>
          <w:szCs w:val="26"/>
        </w:rPr>
        <w:t xml:space="preserve"> договору оренди земельної ділянки, яка виставляється на земельні торги, згідно з Додатком 3.</w:t>
      </w:r>
    </w:p>
    <w:p w14:paraId="7A328362" w14:textId="77777777" w:rsidR="007D3C07" w:rsidRPr="00611D26" w:rsidRDefault="003114FF">
      <w:pPr>
        <w:spacing w:line="240" w:lineRule="auto"/>
        <w:ind w:firstLine="709"/>
        <w:jc w:val="both"/>
        <w:rPr>
          <w:rFonts w:ascii="Times New Roman" w:hAnsi="Times New Roman" w:cs="Times New Roman"/>
          <w:sz w:val="26"/>
          <w:szCs w:val="26"/>
        </w:rPr>
      </w:pPr>
      <w:r w:rsidRPr="00611D26">
        <w:rPr>
          <w:rFonts w:ascii="Times New Roman" w:hAnsi="Times New Roman" w:cs="Times New Roman"/>
          <w:sz w:val="26"/>
          <w:szCs w:val="26"/>
        </w:rPr>
        <w:t>5. Уповноважити сільського голову на укладання (підписання) протоколу земельних  торгів та договору оренди земельної ділянки.</w:t>
      </w:r>
    </w:p>
    <w:p w14:paraId="7EE73AF6" w14:textId="3FB5C864" w:rsidR="007D3C07" w:rsidRPr="00611D26" w:rsidRDefault="003114FF">
      <w:pPr>
        <w:spacing w:line="240" w:lineRule="auto"/>
        <w:ind w:firstLine="709"/>
        <w:jc w:val="both"/>
        <w:rPr>
          <w:rFonts w:ascii="Times New Roman" w:hAnsi="Times New Roman" w:cs="Times New Roman"/>
          <w:sz w:val="26"/>
          <w:szCs w:val="26"/>
        </w:rPr>
      </w:pPr>
      <w:r w:rsidRPr="00611D26">
        <w:rPr>
          <w:rFonts w:ascii="Times New Roman" w:hAnsi="Times New Roman" w:cs="Times New Roman"/>
          <w:sz w:val="26"/>
          <w:szCs w:val="26"/>
        </w:rPr>
        <w:t>6. Встановити період для проведення земельних торгів не пізніше 90 календарних днів з д</w:t>
      </w:r>
      <w:r w:rsidR="00767952">
        <w:rPr>
          <w:rFonts w:ascii="Times New Roman" w:hAnsi="Times New Roman" w:cs="Times New Roman"/>
          <w:sz w:val="26"/>
          <w:szCs w:val="26"/>
        </w:rPr>
        <w:t>ати оголошення</w:t>
      </w:r>
      <w:r w:rsidRPr="00611D26">
        <w:rPr>
          <w:rFonts w:ascii="Times New Roman" w:hAnsi="Times New Roman" w:cs="Times New Roman"/>
          <w:sz w:val="26"/>
          <w:szCs w:val="26"/>
        </w:rPr>
        <w:t xml:space="preserve"> </w:t>
      </w:r>
      <w:r w:rsidR="00767952">
        <w:rPr>
          <w:rFonts w:ascii="Times New Roman" w:hAnsi="Times New Roman" w:cs="Times New Roman"/>
          <w:sz w:val="26"/>
          <w:szCs w:val="26"/>
        </w:rPr>
        <w:t>аукціону</w:t>
      </w:r>
      <w:r w:rsidRPr="00611D26">
        <w:rPr>
          <w:rFonts w:ascii="Times New Roman" w:hAnsi="Times New Roman" w:cs="Times New Roman"/>
          <w:sz w:val="26"/>
          <w:szCs w:val="26"/>
        </w:rPr>
        <w:t>.</w:t>
      </w:r>
    </w:p>
    <w:p w14:paraId="07CDF305" w14:textId="77777777" w:rsidR="007D3C07" w:rsidRPr="00611D26" w:rsidRDefault="003114FF">
      <w:pPr>
        <w:spacing w:line="240" w:lineRule="auto"/>
        <w:ind w:firstLine="708"/>
        <w:jc w:val="both"/>
        <w:rPr>
          <w:rFonts w:ascii="Times New Roman" w:hAnsi="Times New Roman" w:cs="Times New Roman"/>
          <w:sz w:val="26"/>
          <w:szCs w:val="26"/>
        </w:rPr>
      </w:pPr>
      <w:r w:rsidRPr="00611D26">
        <w:rPr>
          <w:rFonts w:ascii="Times New Roman" w:hAnsi="Times New Roman" w:cs="Times New Roman"/>
          <w:sz w:val="26"/>
          <w:szCs w:val="26"/>
        </w:rPr>
        <w:t xml:space="preserve">7. </w:t>
      </w:r>
      <w:r w:rsidRPr="00611D26">
        <w:rPr>
          <w:rStyle w:val="StrongEmphasis"/>
          <w:rFonts w:ascii="Times New Roman" w:hAnsi="Times New Roman" w:cs="Times New Roman"/>
          <w:b w:val="0"/>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611D26">
        <w:rPr>
          <w:rFonts w:ascii="Times New Roman" w:hAnsi="Times New Roman" w:cs="Times New Roman"/>
          <w:sz w:val="26"/>
          <w:szCs w:val="26"/>
        </w:rPr>
        <w:t>.</w:t>
      </w:r>
    </w:p>
    <w:p w14:paraId="02F0BFD7" w14:textId="77777777" w:rsidR="007D3C07" w:rsidRPr="00611D26" w:rsidRDefault="007D3C07">
      <w:pPr>
        <w:autoSpaceDE w:val="0"/>
        <w:autoSpaceDN w:val="0"/>
        <w:adjustRightInd w:val="0"/>
        <w:spacing w:before="57" w:line="240" w:lineRule="auto"/>
        <w:jc w:val="both"/>
        <w:rPr>
          <w:rFonts w:ascii="Times New Roman" w:hAnsi="Times New Roman" w:cs="Times New Roman"/>
          <w:b/>
          <w:sz w:val="26"/>
          <w:szCs w:val="26"/>
        </w:rPr>
      </w:pPr>
    </w:p>
    <w:p w14:paraId="68FC5758" w14:textId="7BA974B3" w:rsidR="007D3C07" w:rsidRPr="00611D26" w:rsidRDefault="003114FF">
      <w:pPr>
        <w:pStyle w:val="Standard"/>
        <w:tabs>
          <w:tab w:val="left" w:pos="6160"/>
        </w:tabs>
        <w:jc w:val="both"/>
        <w:rPr>
          <w:sz w:val="26"/>
          <w:szCs w:val="26"/>
          <w:lang w:val="uk-UA"/>
        </w:rPr>
      </w:pPr>
      <w:r w:rsidRPr="00611D26">
        <w:rPr>
          <w:rStyle w:val="StrongEmphasis"/>
          <w:b w:val="0"/>
          <w:color w:val="000000"/>
          <w:sz w:val="26"/>
          <w:szCs w:val="26"/>
          <w:shd w:val="clear" w:color="auto" w:fill="FFFFFF"/>
          <w:lang w:val="uk-UA" w:eastAsia="ar-SA"/>
        </w:rPr>
        <w:t xml:space="preserve"> Сільський  голова                                                                 </w:t>
      </w:r>
      <w:r w:rsidR="00611D26">
        <w:rPr>
          <w:rStyle w:val="StrongEmphasis"/>
          <w:b w:val="0"/>
          <w:color w:val="000000"/>
          <w:sz w:val="26"/>
          <w:szCs w:val="26"/>
          <w:shd w:val="clear" w:color="auto" w:fill="FFFFFF"/>
          <w:lang w:val="uk-UA" w:eastAsia="ar-SA"/>
        </w:rPr>
        <w:t xml:space="preserve">     </w:t>
      </w:r>
      <w:r w:rsidRPr="00611D26">
        <w:rPr>
          <w:rStyle w:val="StrongEmphasis"/>
          <w:b w:val="0"/>
          <w:color w:val="000000"/>
          <w:sz w:val="26"/>
          <w:szCs w:val="26"/>
          <w:shd w:val="clear" w:color="auto" w:fill="FFFFFF"/>
          <w:lang w:val="uk-UA" w:eastAsia="ar-SA"/>
        </w:rPr>
        <w:t>Сергій ПИЛИПЧУК</w:t>
      </w:r>
    </w:p>
    <w:p w14:paraId="33AFCCAC" w14:textId="77777777" w:rsidR="007D3C07" w:rsidRPr="00611D26" w:rsidRDefault="007D3C07">
      <w:pPr>
        <w:pStyle w:val="Standard"/>
        <w:tabs>
          <w:tab w:val="left" w:pos="6160"/>
        </w:tabs>
        <w:jc w:val="both"/>
        <w:rPr>
          <w:rStyle w:val="StrongEmphasis"/>
          <w:b w:val="0"/>
          <w:color w:val="000000"/>
          <w:sz w:val="26"/>
          <w:szCs w:val="26"/>
          <w:shd w:val="clear" w:color="auto" w:fill="FFFFFF"/>
          <w:lang w:val="uk-UA" w:eastAsia="ar-SA"/>
        </w:rPr>
      </w:pPr>
    </w:p>
    <w:p w14:paraId="7A4BBD12" w14:textId="77777777" w:rsidR="007D3C07" w:rsidRPr="00611D26" w:rsidRDefault="007D3C07">
      <w:pPr>
        <w:autoSpaceDE w:val="0"/>
        <w:autoSpaceDN w:val="0"/>
        <w:adjustRightInd w:val="0"/>
        <w:spacing w:before="57" w:line="240" w:lineRule="auto"/>
        <w:jc w:val="both"/>
        <w:rPr>
          <w:rFonts w:ascii="Times New Roman" w:hAnsi="Times New Roman" w:cs="Times New Roman"/>
          <w:b/>
          <w:sz w:val="26"/>
          <w:szCs w:val="26"/>
        </w:rPr>
      </w:pPr>
    </w:p>
    <w:p w14:paraId="46A14C88" w14:textId="77777777" w:rsidR="007D3C07" w:rsidRPr="00611D26" w:rsidRDefault="007D3C07">
      <w:pPr>
        <w:autoSpaceDE w:val="0"/>
        <w:autoSpaceDN w:val="0"/>
        <w:adjustRightInd w:val="0"/>
        <w:spacing w:before="57" w:line="240" w:lineRule="auto"/>
        <w:jc w:val="both"/>
        <w:rPr>
          <w:b/>
          <w:sz w:val="26"/>
          <w:szCs w:val="26"/>
        </w:rPr>
      </w:pPr>
    </w:p>
    <w:p w14:paraId="3501D3F3" w14:textId="77777777" w:rsidR="007D3C07" w:rsidRDefault="007D3C07">
      <w:pPr>
        <w:autoSpaceDE w:val="0"/>
        <w:autoSpaceDN w:val="0"/>
        <w:adjustRightInd w:val="0"/>
        <w:spacing w:before="57" w:line="240" w:lineRule="auto"/>
        <w:jc w:val="both"/>
        <w:rPr>
          <w:b/>
          <w:sz w:val="28"/>
          <w:szCs w:val="28"/>
        </w:rPr>
      </w:pPr>
    </w:p>
    <w:p w14:paraId="222CE340" w14:textId="77777777" w:rsidR="007D3C07" w:rsidRDefault="007D3C07">
      <w:pPr>
        <w:autoSpaceDE w:val="0"/>
        <w:autoSpaceDN w:val="0"/>
        <w:adjustRightInd w:val="0"/>
        <w:spacing w:before="57"/>
        <w:jc w:val="both"/>
        <w:rPr>
          <w:b/>
          <w:sz w:val="28"/>
          <w:szCs w:val="28"/>
        </w:rPr>
      </w:pPr>
    </w:p>
    <w:p w14:paraId="2F16DD27" w14:textId="77777777" w:rsidR="007D3C07" w:rsidRDefault="007D3C07">
      <w:pPr>
        <w:autoSpaceDE w:val="0"/>
        <w:autoSpaceDN w:val="0"/>
        <w:adjustRightInd w:val="0"/>
        <w:spacing w:before="57"/>
        <w:jc w:val="both"/>
        <w:rPr>
          <w:b/>
          <w:sz w:val="28"/>
          <w:szCs w:val="28"/>
        </w:rPr>
      </w:pPr>
    </w:p>
    <w:p w14:paraId="1B2EDEE9" w14:textId="77777777" w:rsidR="007D3C07" w:rsidRDefault="007D3C07">
      <w:pPr>
        <w:autoSpaceDE w:val="0"/>
        <w:autoSpaceDN w:val="0"/>
        <w:adjustRightInd w:val="0"/>
        <w:spacing w:before="57"/>
        <w:jc w:val="both"/>
        <w:rPr>
          <w:b/>
          <w:sz w:val="28"/>
          <w:szCs w:val="28"/>
        </w:rPr>
      </w:pPr>
    </w:p>
    <w:p w14:paraId="702A5DE5" w14:textId="77777777" w:rsidR="007D3C07" w:rsidRDefault="007D3C07">
      <w:pPr>
        <w:autoSpaceDE w:val="0"/>
        <w:autoSpaceDN w:val="0"/>
        <w:adjustRightInd w:val="0"/>
        <w:spacing w:before="57"/>
        <w:jc w:val="both"/>
        <w:rPr>
          <w:b/>
          <w:sz w:val="28"/>
          <w:szCs w:val="28"/>
        </w:rPr>
      </w:pPr>
    </w:p>
    <w:p w14:paraId="2460FE73" w14:textId="77777777" w:rsidR="007D3C07" w:rsidRDefault="007D3C07">
      <w:pPr>
        <w:autoSpaceDE w:val="0"/>
        <w:autoSpaceDN w:val="0"/>
        <w:adjustRightInd w:val="0"/>
        <w:spacing w:before="57"/>
        <w:jc w:val="both"/>
        <w:rPr>
          <w:b/>
          <w:sz w:val="28"/>
          <w:szCs w:val="28"/>
        </w:rPr>
      </w:pPr>
    </w:p>
    <w:p w14:paraId="380E36C1" w14:textId="77777777" w:rsidR="007D3C07" w:rsidRDefault="007D3C07">
      <w:pPr>
        <w:autoSpaceDE w:val="0"/>
        <w:autoSpaceDN w:val="0"/>
        <w:adjustRightInd w:val="0"/>
        <w:spacing w:before="57"/>
        <w:jc w:val="both"/>
        <w:rPr>
          <w:b/>
          <w:sz w:val="28"/>
          <w:szCs w:val="28"/>
        </w:rPr>
      </w:pPr>
    </w:p>
    <w:p w14:paraId="14574DB4" w14:textId="77777777" w:rsidR="007D3C07" w:rsidRDefault="007D3C07">
      <w:pPr>
        <w:autoSpaceDE w:val="0"/>
        <w:autoSpaceDN w:val="0"/>
        <w:adjustRightInd w:val="0"/>
        <w:spacing w:before="57"/>
        <w:jc w:val="both"/>
        <w:rPr>
          <w:b/>
          <w:sz w:val="28"/>
          <w:szCs w:val="28"/>
        </w:rPr>
      </w:pPr>
    </w:p>
    <w:p w14:paraId="744C9FB8" w14:textId="77777777" w:rsidR="007D3C07" w:rsidRDefault="007D3C07">
      <w:pPr>
        <w:autoSpaceDE w:val="0"/>
        <w:autoSpaceDN w:val="0"/>
        <w:adjustRightInd w:val="0"/>
        <w:spacing w:before="57"/>
        <w:jc w:val="both"/>
        <w:rPr>
          <w:b/>
          <w:sz w:val="28"/>
          <w:szCs w:val="28"/>
        </w:rPr>
      </w:pPr>
    </w:p>
    <w:p w14:paraId="3A9851ED" w14:textId="77777777" w:rsidR="007D3C07" w:rsidRDefault="007D3C07">
      <w:pPr>
        <w:autoSpaceDE w:val="0"/>
        <w:autoSpaceDN w:val="0"/>
        <w:adjustRightInd w:val="0"/>
        <w:spacing w:before="57"/>
        <w:jc w:val="both"/>
        <w:rPr>
          <w:b/>
          <w:sz w:val="28"/>
          <w:szCs w:val="28"/>
        </w:rPr>
      </w:pPr>
    </w:p>
    <w:p w14:paraId="008BC326" w14:textId="77777777" w:rsidR="007D3C07" w:rsidRDefault="007D3C07">
      <w:pPr>
        <w:autoSpaceDE w:val="0"/>
        <w:autoSpaceDN w:val="0"/>
        <w:adjustRightInd w:val="0"/>
        <w:spacing w:before="57"/>
        <w:jc w:val="both"/>
        <w:rPr>
          <w:b/>
          <w:sz w:val="28"/>
          <w:szCs w:val="28"/>
        </w:rPr>
      </w:pPr>
    </w:p>
    <w:p w14:paraId="0CCA3850" w14:textId="22805FB1" w:rsidR="007D3C07" w:rsidRDefault="007D3C07">
      <w:pPr>
        <w:autoSpaceDE w:val="0"/>
        <w:autoSpaceDN w:val="0"/>
        <w:adjustRightInd w:val="0"/>
        <w:spacing w:before="57"/>
        <w:jc w:val="both"/>
        <w:rPr>
          <w:b/>
          <w:sz w:val="28"/>
          <w:szCs w:val="28"/>
        </w:rPr>
      </w:pPr>
    </w:p>
    <w:p w14:paraId="31E3C7DE" w14:textId="0A775CD4" w:rsidR="00611D26" w:rsidRDefault="00611D26">
      <w:pPr>
        <w:autoSpaceDE w:val="0"/>
        <w:autoSpaceDN w:val="0"/>
        <w:adjustRightInd w:val="0"/>
        <w:spacing w:before="57"/>
        <w:jc w:val="both"/>
        <w:rPr>
          <w:b/>
          <w:sz w:val="28"/>
          <w:szCs w:val="28"/>
        </w:rPr>
      </w:pPr>
    </w:p>
    <w:p w14:paraId="2030E7F1" w14:textId="0F3EC180" w:rsidR="00611D26" w:rsidRDefault="00611D26">
      <w:pPr>
        <w:autoSpaceDE w:val="0"/>
        <w:autoSpaceDN w:val="0"/>
        <w:adjustRightInd w:val="0"/>
        <w:spacing w:before="57"/>
        <w:jc w:val="both"/>
        <w:rPr>
          <w:b/>
          <w:sz w:val="28"/>
          <w:szCs w:val="28"/>
        </w:rPr>
      </w:pPr>
    </w:p>
    <w:p w14:paraId="10A21150" w14:textId="1F069B5C" w:rsidR="00611D26" w:rsidRDefault="00611D26">
      <w:pPr>
        <w:autoSpaceDE w:val="0"/>
        <w:autoSpaceDN w:val="0"/>
        <w:adjustRightInd w:val="0"/>
        <w:spacing w:before="57"/>
        <w:jc w:val="both"/>
        <w:rPr>
          <w:b/>
          <w:sz w:val="28"/>
          <w:szCs w:val="28"/>
        </w:rPr>
      </w:pPr>
    </w:p>
    <w:p w14:paraId="5B82E72C" w14:textId="47EB5927" w:rsidR="00790CCC" w:rsidRDefault="00790CCC">
      <w:pPr>
        <w:autoSpaceDE w:val="0"/>
        <w:autoSpaceDN w:val="0"/>
        <w:adjustRightInd w:val="0"/>
        <w:spacing w:before="57"/>
        <w:jc w:val="both"/>
        <w:rPr>
          <w:b/>
          <w:sz w:val="28"/>
          <w:szCs w:val="28"/>
        </w:rPr>
      </w:pPr>
    </w:p>
    <w:p w14:paraId="2AC802AA" w14:textId="77777777" w:rsidR="00790CCC" w:rsidRDefault="00790CCC">
      <w:pPr>
        <w:autoSpaceDE w:val="0"/>
        <w:autoSpaceDN w:val="0"/>
        <w:adjustRightInd w:val="0"/>
        <w:spacing w:before="57"/>
        <w:jc w:val="both"/>
        <w:rPr>
          <w:b/>
          <w:sz w:val="28"/>
          <w:szCs w:val="28"/>
        </w:rPr>
      </w:pPr>
    </w:p>
    <w:p w14:paraId="0B4AE88C" w14:textId="6EEB6936" w:rsidR="00E71179" w:rsidRDefault="00E71179">
      <w:pPr>
        <w:autoSpaceDE w:val="0"/>
        <w:autoSpaceDN w:val="0"/>
        <w:adjustRightInd w:val="0"/>
        <w:spacing w:before="57"/>
        <w:jc w:val="both"/>
        <w:rPr>
          <w:b/>
          <w:sz w:val="28"/>
          <w:szCs w:val="28"/>
        </w:rPr>
      </w:pPr>
    </w:p>
    <w:p w14:paraId="0DA2D85D" w14:textId="77777777" w:rsidR="00D91A7F" w:rsidRPr="00D91A7F" w:rsidRDefault="00D91A7F" w:rsidP="00D91A7F">
      <w:pPr>
        <w:spacing w:after="0" w:line="240" w:lineRule="auto"/>
        <w:ind w:left="6690"/>
        <w:rPr>
          <w:rFonts w:ascii="Times New Roman" w:hAnsi="Times New Roman" w:cs="Times New Roman"/>
          <w:sz w:val="20"/>
          <w:szCs w:val="20"/>
        </w:rPr>
      </w:pPr>
      <w:r w:rsidRPr="00D91A7F">
        <w:rPr>
          <w:rFonts w:ascii="Times New Roman" w:hAnsi="Times New Roman" w:cs="Times New Roman"/>
          <w:sz w:val="20"/>
          <w:szCs w:val="20"/>
        </w:rPr>
        <w:lastRenderedPageBreak/>
        <w:t>Додаток № 1</w:t>
      </w:r>
    </w:p>
    <w:p w14:paraId="3B5318A4" w14:textId="77777777" w:rsidR="00D91A7F" w:rsidRPr="00D91A7F" w:rsidRDefault="00D91A7F" w:rsidP="00D91A7F">
      <w:pPr>
        <w:spacing w:after="0" w:line="240" w:lineRule="auto"/>
        <w:ind w:left="6690"/>
        <w:rPr>
          <w:rFonts w:ascii="Times New Roman" w:hAnsi="Times New Roman" w:cs="Times New Roman"/>
          <w:sz w:val="20"/>
          <w:szCs w:val="20"/>
        </w:rPr>
      </w:pPr>
      <w:r w:rsidRPr="00D91A7F">
        <w:rPr>
          <w:rFonts w:ascii="Times New Roman" w:hAnsi="Times New Roman" w:cs="Times New Roman"/>
          <w:sz w:val="20"/>
          <w:szCs w:val="20"/>
        </w:rPr>
        <w:t xml:space="preserve">до рішення </w:t>
      </w:r>
      <w:proofErr w:type="spellStart"/>
      <w:r w:rsidRPr="00D91A7F">
        <w:rPr>
          <w:rFonts w:ascii="Times New Roman" w:hAnsi="Times New Roman" w:cs="Times New Roman"/>
          <w:sz w:val="20"/>
          <w:szCs w:val="20"/>
        </w:rPr>
        <w:t>Бугринської</w:t>
      </w:r>
      <w:proofErr w:type="spellEnd"/>
    </w:p>
    <w:p w14:paraId="7DE50F89" w14:textId="77777777" w:rsidR="00D91A7F" w:rsidRPr="00D91A7F" w:rsidRDefault="00D91A7F" w:rsidP="00D91A7F">
      <w:pPr>
        <w:spacing w:after="0" w:line="240" w:lineRule="auto"/>
        <w:ind w:left="6690"/>
        <w:rPr>
          <w:rFonts w:ascii="Times New Roman" w:hAnsi="Times New Roman" w:cs="Times New Roman"/>
          <w:sz w:val="20"/>
          <w:szCs w:val="20"/>
        </w:rPr>
      </w:pPr>
      <w:r w:rsidRPr="00D91A7F">
        <w:rPr>
          <w:rFonts w:ascii="Times New Roman" w:hAnsi="Times New Roman" w:cs="Times New Roman"/>
          <w:sz w:val="20"/>
          <w:szCs w:val="20"/>
        </w:rPr>
        <w:t xml:space="preserve">сільської ради </w:t>
      </w:r>
    </w:p>
    <w:p w14:paraId="5791F14E" w14:textId="14E324F7" w:rsidR="00D91A7F" w:rsidRPr="00D91A7F" w:rsidRDefault="00D91A7F" w:rsidP="00D91A7F">
      <w:pPr>
        <w:spacing w:after="0" w:line="240" w:lineRule="auto"/>
        <w:ind w:left="6690"/>
        <w:rPr>
          <w:rFonts w:ascii="Times New Roman" w:hAnsi="Times New Roman" w:cs="Times New Roman"/>
          <w:sz w:val="20"/>
          <w:szCs w:val="20"/>
        </w:rPr>
      </w:pPr>
      <w:r w:rsidRPr="00D91A7F">
        <w:rPr>
          <w:rFonts w:ascii="Times New Roman" w:hAnsi="Times New Roman" w:cs="Times New Roman"/>
          <w:sz w:val="20"/>
          <w:szCs w:val="20"/>
        </w:rPr>
        <w:t>від 03.10.2023 № 888</w:t>
      </w:r>
    </w:p>
    <w:p w14:paraId="690DD339" w14:textId="76E3CE8B" w:rsidR="00D91A7F" w:rsidRDefault="00D91A7F" w:rsidP="00D91A7F">
      <w:pPr>
        <w:spacing w:after="0" w:line="240" w:lineRule="auto"/>
        <w:ind w:left="6690"/>
        <w:rPr>
          <w:rFonts w:ascii="Times New Roman" w:hAnsi="Times New Roman" w:cs="Times New Roman"/>
          <w:sz w:val="24"/>
          <w:szCs w:val="24"/>
        </w:rPr>
      </w:pPr>
    </w:p>
    <w:p w14:paraId="1C778FE0" w14:textId="77777777" w:rsidR="00D91A7F" w:rsidRDefault="00D91A7F" w:rsidP="00D91A7F">
      <w:pPr>
        <w:spacing w:after="0" w:line="240" w:lineRule="auto"/>
        <w:ind w:left="6690"/>
        <w:rPr>
          <w:rFonts w:ascii="Times New Roman" w:hAnsi="Times New Roman" w:cs="Times New Roman"/>
          <w:sz w:val="24"/>
          <w:szCs w:val="24"/>
        </w:rPr>
      </w:pPr>
    </w:p>
    <w:p w14:paraId="79154579" w14:textId="77777777" w:rsidR="00D91A7F" w:rsidRDefault="00D91A7F" w:rsidP="00D91A7F">
      <w:pPr>
        <w:spacing w:after="0" w:line="240" w:lineRule="auto"/>
        <w:ind w:left="6690"/>
        <w:rPr>
          <w:rFonts w:ascii="Times New Roman" w:hAnsi="Times New Roman" w:cs="Times New Roman"/>
          <w:sz w:val="24"/>
          <w:szCs w:val="24"/>
        </w:rPr>
      </w:pPr>
    </w:p>
    <w:p w14:paraId="786E1E80" w14:textId="77777777" w:rsidR="00D91A7F" w:rsidRPr="00D91A7F" w:rsidRDefault="00D91A7F" w:rsidP="00D91A7F">
      <w:pPr>
        <w:spacing w:after="0" w:line="260" w:lineRule="auto"/>
        <w:jc w:val="center"/>
        <w:rPr>
          <w:rFonts w:ascii="Times New Roman" w:hAnsi="Times New Roman" w:cs="Times New Roman"/>
          <w:sz w:val="24"/>
          <w:szCs w:val="24"/>
        </w:rPr>
      </w:pPr>
      <w:r w:rsidRPr="00D91A7F">
        <w:rPr>
          <w:rFonts w:ascii="Times New Roman" w:hAnsi="Times New Roman" w:cs="Times New Roman"/>
          <w:sz w:val="24"/>
          <w:szCs w:val="24"/>
        </w:rPr>
        <w:t>Земельна ділянка сільськогосподарського призначення комунальної власності ,</w:t>
      </w:r>
    </w:p>
    <w:p w14:paraId="33951F7E" w14:textId="77777777" w:rsidR="00D91A7F" w:rsidRPr="00D91A7F" w:rsidRDefault="00D91A7F" w:rsidP="00D91A7F">
      <w:pPr>
        <w:spacing w:after="0" w:line="260" w:lineRule="auto"/>
        <w:jc w:val="center"/>
        <w:rPr>
          <w:rFonts w:ascii="Times New Roman" w:hAnsi="Times New Roman" w:cs="Times New Roman"/>
          <w:sz w:val="24"/>
          <w:szCs w:val="24"/>
        </w:rPr>
      </w:pPr>
      <w:r w:rsidRPr="00D91A7F">
        <w:rPr>
          <w:rFonts w:ascii="Times New Roman" w:hAnsi="Times New Roman" w:cs="Times New Roman"/>
          <w:sz w:val="24"/>
          <w:szCs w:val="24"/>
        </w:rPr>
        <w:t>яка включаються до переліку земельних ділянок, які підлягають передачі в оренду на конкурентних засадах (земельних торгах)</w:t>
      </w:r>
    </w:p>
    <w:p w14:paraId="7AE5FC83" w14:textId="77777777" w:rsidR="00D91A7F" w:rsidRPr="00D91A7F" w:rsidRDefault="00D91A7F" w:rsidP="00D91A7F">
      <w:pPr>
        <w:jc w:val="center"/>
        <w:rPr>
          <w:rFonts w:ascii="Times New Roman" w:hAnsi="Times New Roman" w:cs="Times New Roman"/>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559"/>
        <w:gridCol w:w="4111"/>
        <w:gridCol w:w="1559"/>
      </w:tblGrid>
      <w:tr w:rsidR="00D91A7F" w:rsidRPr="00D91A7F" w14:paraId="05B61FFF" w14:textId="77777777" w:rsidTr="00E874FB">
        <w:tc>
          <w:tcPr>
            <w:tcW w:w="2410" w:type="dxa"/>
            <w:tcBorders>
              <w:top w:val="double" w:sz="4" w:space="0" w:color="auto"/>
              <w:left w:val="single" w:sz="4" w:space="0" w:color="auto"/>
              <w:bottom w:val="double" w:sz="4" w:space="0" w:color="auto"/>
              <w:right w:val="single" w:sz="4" w:space="0" w:color="auto"/>
            </w:tcBorders>
          </w:tcPr>
          <w:p w14:paraId="64152254" w14:textId="77777777" w:rsidR="00D91A7F" w:rsidRPr="00D91A7F" w:rsidRDefault="00D91A7F" w:rsidP="00D91A7F">
            <w:pPr>
              <w:jc w:val="center"/>
              <w:rPr>
                <w:rFonts w:ascii="Times New Roman" w:hAnsi="Times New Roman" w:cs="Times New Roman"/>
                <w:sz w:val="24"/>
                <w:szCs w:val="24"/>
              </w:rPr>
            </w:pPr>
            <w:r w:rsidRPr="00D91A7F">
              <w:rPr>
                <w:rFonts w:ascii="Times New Roman" w:hAnsi="Times New Roman" w:cs="Times New Roman"/>
                <w:sz w:val="24"/>
                <w:szCs w:val="24"/>
              </w:rPr>
              <w:t>Адреса земельної ділянки</w:t>
            </w:r>
          </w:p>
        </w:tc>
        <w:tc>
          <w:tcPr>
            <w:tcW w:w="1559" w:type="dxa"/>
            <w:tcBorders>
              <w:top w:val="double" w:sz="4" w:space="0" w:color="auto"/>
              <w:left w:val="single" w:sz="4" w:space="0" w:color="auto"/>
              <w:bottom w:val="double" w:sz="4" w:space="0" w:color="auto"/>
              <w:right w:val="single" w:sz="4" w:space="0" w:color="auto"/>
            </w:tcBorders>
          </w:tcPr>
          <w:p w14:paraId="19D2CA5B" w14:textId="77777777" w:rsidR="00D91A7F" w:rsidRPr="00D91A7F" w:rsidRDefault="00D91A7F" w:rsidP="00D91A7F">
            <w:pPr>
              <w:ind w:left="-57" w:right="-57"/>
              <w:jc w:val="center"/>
              <w:rPr>
                <w:rFonts w:ascii="Times New Roman" w:hAnsi="Times New Roman" w:cs="Times New Roman"/>
                <w:sz w:val="24"/>
                <w:szCs w:val="24"/>
              </w:rPr>
            </w:pPr>
            <w:r w:rsidRPr="00D91A7F">
              <w:rPr>
                <w:rFonts w:ascii="Times New Roman" w:hAnsi="Times New Roman" w:cs="Times New Roman"/>
                <w:sz w:val="24"/>
                <w:szCs w:val="24"/>
              </w:rPr>
              <w:t>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46A9D6BB" w14:textId="77777777" w:rsidR="00D91A7F" w:rsidRPr="00D91A7F" w:rsidRDefault="00D91A7F" w:rsidP="00D91A7F">
            <w:pPr>
              <w:jc w:val="center"/>
              <w:rPr>
                <w:rFonts w:ascii="Times New Roman" w:hAnsi="Times New Roman" w:cs="Times New Roman"/>
                <w:sz w:val="24"/>
                <w:szCs w:val="24"/>
              </w:rPr>
            </w:pPr>
            <w:r w:rsidRPr="00D91A7F">
              <w:rPr>
                <w:rFonts w:ascii="Times New Roman" w:hAnsi="Times New Roman" w:cs="Times New Roman"/>
                <w:sz w:val="24"/>
                <w:szCs w:val="24"/>
              </w:rPr>
              <w:t>Цільове призначення земельної ділянки</w:t>
            </w:r>
          </w:p>
          <w:p w14:paraId="7C9F9D52" w14:textId="77777777" w:rsidR="00D91A7F" w:rsidRPr="00D91A7F" w:rsidRDefault="00D91A7F" w:rsidP="00D91A7F">
            <w:pPr>
              <w:jc w:val="center"/>
              <w:rPr>
                <w:rFonts w:ascii="Times New Roman" w:hAnsi="Times New Roman" w:cs="Times New Roman"/>
                <w:sz w:val="24"/>
                <w:szCs w:val="24"/>
              </w:rPr>
            </w:pPr>
          </w:p>
        </w:tc>
        <w:tc>
          <w:tcPr>
            <w:tcW w:w="1559" w:type="dxa"/>
            <w:tcBorders>
              <w:top w:val="double" w:sz="4" w:space="0" w:color="auto"/>
              <w:left w:val="single" w:sz="4" w:space="0" w:color="auto"/>
              <w:bottom w:val="double" w:sz="4" w:space="0" w:color="auto"/>
              <w:right w:val="single" w:sz="4" w:space="0" w:color="auto"/>
            </w:tcBorders>
          </w:tcPr>
          <w:p w14:paraId="12634761" w14:textId="77777777" w:rsidR="00D91A7F" w:rsidRPr="00D91A7F" w:rsidRDefault="00D91A7F" w:rsidP="00D91A7F">
            <w:pPr>
              <w:jc w:val="center"/>
              <w:rPr>
                <w:rFonts w:ascii="Times New Roman" w:hAnsi="Times New Roman" w:cs="Times New Roman"/>
                <w:sz w:val="24"/>
                <w:szCs w:val="24"/>
              </w:rPr>
            </w:pPr>
            <w:r w:rsidRPr="00D91A7F">
              <w:rPr>
                <w:rFonts w:ascii="Times New Roman" w:hAnsi="Times New Roman" w:cs="Times New Roman"/>
                <w:sz w:val="24"/>
                <w:szCs w:val="24"/>
              </w:rPr>
              <w:t>Умови відведення земельної ділянки</w:t>
            </w:r>
          </w:p>
        </w:tc>
      </w:tr>
      <w:tr w:rsidR="00D91A7F" w:rsidRPr="00D91A7F" w14:paraId="28972381" w14:textId="77777777" w:rsidTr="00E874FB">
        <w:tc>
          <w:tcPr>
            <w:tcW w:w="2410" w:type="dxa"/>
            <w:tcBorders>
              <w:top w:val="double" w:sz="4" w:space="0" w:color="auto"/>
              <w:left w:val="single" w:sz="4" w:space="0" w:color="auto"/>
              <w:bottom w:val="double" w:sz="4" w:space="0" w:color="auto"/>
              <w:right w:val="single" w:sz="4" w:space="0" w:color="auto"/>
            </w:tcBorders>
          </w:tcPr>
          <w:p w14:paraId="36F61F40" w14:textId="77777777" w:rsidR="00D91A7F" w:rsidRPr="00D91A7F" w:rsidRDefault="00D91A7F" w:rsidP="00D91A7F">
            <w:pPr>
              <w:spacing w:line="232" w:lineRule="auto"/>
              <w:jc w:val="center"/>
              <w:rPr>
                <w:rFonts w:ascii="Times New Roman" w:hAnsi="Times New Roman" w:cs="Times New Roman"/>
                <w:sz w:val="24"/>
                <w:szCs w:val="24"/>
              </w:rPr>
            </w:pPr>
            <w:r w:rsidRPr="00D91A7F">
              <w:rPr>
                <w:rFonts w:ascii="Times New Roman" w:hAnsi="Times New Roman" w:cs="Times New Roman"/>
                <w:sz w:val="24"/>
                <w:szCs w:val="24"/>
              </w:rPr>
              <w:t xml:space="preserve">За межами с. Зарічне на території </w:t>
            </w:r>
            <w:proofErr w:type="spellStart"/>
            <w:r w:rsidRPr="00D91A7F">
              <w:rPr>
                <w:rFonts w:ascii="Times New Roman" w:hAnsi="Times New Roman" w:cs="Times New Roman"/>
                <w:sz w:val="24"/>
                <w:szCs w:val="24"/>
              </w:rPr>
              <w:t>Бугринської</w:t>
            </w:r>
            <w:proofErr w:type="spellEnd"/>
            <w:r w:rsidRPr="00D91A7F">
              <w:rPr>
                <w:rFonts w:ascii="Times New Roman" w:hAnsi="Times New Roman" w:cs="Times New Roman"/>
                <w:sz w:val="24"/>
                <w:szCs w:val="24"/>
              </w:rPr>
              <w:t xml:space="preserve"> сільської ради Рівненського району Рівненської області</w:t>
            </w:r>
          </w:p>
        </w:tc>
        <w:tc>
          <w:tcPr>
            <w:tcW w:w="1559" w:type="dxa"/>
            <w:tcBorders>
              <w:top w:val="double" w:sz="4" w:space="0" w:color="auto"/>
              <w:left w:val="single" w:sz="4" w:space="0" w:color="auto"/>
              <w:bottom w:val="double" w:sz="4" w:space="0" w:color="auto"/>
              <w:right w:val="single" w:sz="4" w:space="0" w:color="auto"/>
            </w:tcBorders>
          </w:tcPr>
          <w:p w14:paraId="1B19BB23" w14:textId="77777777" w:rsidR="00D91A7F" w:rsidRPr="00D91A7F" w:rsidRDefault="00D91A7F" w:rsidP="00D91A7F">
            <w:pPr>
              <w:ind w:left="-108"/>
              <w:jc w:val="center"/>
              <w:rPr>
                <w:rFonts w:ascii="Times New Roman" w:hAnsi="Times New Roman" w:cs="Times New Roman"/>
                <w:sz w:val="24"/>
                <w:szCs w:val="24"/>
              </w:rPr>
            </w:pPr>
            <w:r w:rsidRPr="00D91A7F">
              <w:rPr>
                <w:rFonts w:ascii="Times New Roman" w:hAnsi="Times New Roman" w:cs="Times New Roman"/>
                <w:sz w:val="24"/>
                <w:szCs w:val="24"/>
              </w:rPr>
              <w:t>0,2107</w:t>
            </w:r>
          </w:p>
        </w:tc>
        <w:tc>
          <w:tcPr>
            <w:tcW w:w="4111" w:type="dxa"/>
            <w:tcBorders>
              <w:top w:val="double" w:sz="4" w:space="0" w:color="auto"/>
              <w:left w:val="single" w:sz="4" w:space="0" w:color="auto"/>
              <w:bottom w:val="double" w:sz="4" w:space="0" w:color="auto"/>
              <w:right w:val="single" w:sz="4" w:space="0" w:color="auto"/>
            </w:tcBorders>
          </w:tcPr>
          <w:p w14:paraId="452CDBDF" w14:textId="77777777" w:rsidR="00D91A7F" w:rsidRPr="00D91A7F" w:rsidRDefault="00D91A7F" w:rsidP="00D91A7F">
            <w:pPr>
              <w:tabs>
                <w:tab w:val="left" w:pos="360"/>
              </w:tabs>
              <w:ind w:left="360"/>
              <w:rPr>
                <w:rFonts w:ascii="Times New Roman" w:hAnsi="Times New Roman" w:cs="Times New Roman"/>
                <w:sz w:val="24"/>
                <w:szCs w:val="24"/>
                <w:lang w:eastAsia="uk-UA"/>
              </w:rPr>
            </w:pPr>
            <w:r w:rsidRPr="00D91A7F">
              <w:rPr>
                <w:rFonts w:ascii="Times New Roman" w:eastAsia="Times New Roman" w:hAnsi="Times New Roman" w:cs="Times New Roman"/>
                <w:sz w:val="24"/>
                <w:szCs w:val="24"/>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64FBCFA7" w14:textId="77777777" w:rsidR="00D91A7F" w:rsidRPr="00D91A7F" w:rsidRDefault="00D91A7F" w:rsidP="00D91A7F">
            <w:pPr>
              <w:ind w:right="-108"/>
              <w:jc w:val="center"/>
              <w:rPr>
                <w:rFonts w:ascii="Times New Roman" w:hAnsi="Times New Roman" w:cs="Times New Roman"/>
                <w:sz w:val="24"/>
                <w:szCs w:val="24"/>
              </w:rPr>
            </w:pPr>
          </w:p>
          <w:p w14:paraId="2B5A2B1C" w14:textId="77777777" w:rsidR="00D91A7F" w:rsidRPr="00D91A7F" w:rsidRDefault="00D91A7F" w:rsidP="00D91A7F">
            <w:pPr>
              <w:ind w:right="-108"/>
              <w:jc w:val="center"/>
              <w:rPr>
                <w:rFonts w:ascii="Times New Roman" w:hAnsi="Times New Roman" w:cs="Times New Roman"/>
                <w:sz w:val="24"/>
                <w:szCs w:val="24"/>
              </w:rPr>
            </w:pPr>
            <w:r w:rsidRPr="00D91A7F">
              <w:rPr>
                <w:rFonts w:ascii="Times New Roman" w:hAnsi="Times New Roman" w:cs="Times New Roman"/>
                <w:sz w:val="24"/>
                <w:szCs w:val="24"/>
              </w:rPr>
              <w:t>Аукціон</w:t>
            </w:r>
          </w:p>
          <w:p w14:paraId="3D34AB29" w14:textId="77777777" w:rsidR="00D91A7F" w:rsidRPr="00D91A7F" w:rsidRDefault="00D91A7F" w:rsidP="00D91A7F">
            <w:pPr>
              <w:ind w:right="-108"/>
              <w:jc w:val="center"/>
              <w:rPr>
                <w:rFonts w:ascii="Times New Roman" w:hAnsi="Times New Roman" w:cs="Times New Roman"/>
                <w:sz w:val="24"/>
                <w:szCs w:val="24"/>
              </w:rPr>
            </w:pPr>
          </w:p>
        </w:tc>
      </w:tr>
    </w:tbl>
    <w:p w14:paraId="4939DD03" w14:textId="77777777" w:rsidR="00D91A7F" w:rsidRPr="00D91A7F" w:rsidRDefault="00D91A7F" w:rsidP="00D91A7F">
      <w:pPr>
        <w:rPr>
          <w:rFonts w:ascii="Times New Roman" w:hAnsi="Times New Roman" w:cs="Times New Roman"/>
          <w:sz w:val="24"/>
          <w:szCs w:val="24"/>
        </w:rPr>
      </w:pPr>
    </w:p>
    <w:p w14:paraId="4BE08B10" w14:textId="77777777" w:rsidR="00D91A7F" w:rsidRPr="00D91A7F" w:rsidRDefault="00D91A7F" w:rsidP="00D91A7F">
      <w:pPr>
        <w:rPr>
          <w:rFonts w:ascii="Times New Roman" w:hAnsi="Times New Roman" w:cs="Times New Roman"/>
          <w:sz w:val="24"/>
          <w:szCs w:val="24"/>
        </w:rPr>
      </w:pPr>
    </w:p>
    <w:p w14:paraId="0043CFE4" w14:textId="552F3C59" w:rsidR="00D91A7F" w:rsidRPr="00D91A7F" w:rsidRDefault="00D91A7F" w:rsidP="00D91A7F">
      <w:pPr>
        <w:autoSpaceDE w:val="0"/>
        <w:autoSpaceDN w:val="0"/>
        <w:adjustRightInd w:val="0"/>
        <w:spacing w:before="57"/>
        <w:jc w:val="both"/>
        <w:rPr>
          <w:rFonts w:ascii="Times New Roman" w:hAnsi="Times New Roman" w:cs="Times New Roman"/>
          <w:bCs/>
          <w:sz w:val="24"/>
          <w:szCs w:val="24"/>
        </w:rPr>
      </w:pPr>
      <w:r w:rsidRPr="00D91A7F">
        <w:rPr>
          <w:rFonts w:ascii="Times New Roman" w:hAnsi="Times New Roman" w:cs="Times New Roman"/>
          <w:bCs/>
          <w:sz w:val="24"/>
          <w:szCs w:val="24"/>
        </w:rPr>
        <w:t>Секретар ради</w:t>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Pr>
          <w:rFonts w:ascii="Times New Roman" w:hAnsi="Times New Roman" w:cs="Times New Roman"/>
          <w:bCs/>
          <w:sz w:val="24"/>
          <w:szCs w:val="24"/>
        </w:rPr>
        <w:t xml:space="preserve">  </w:t>
      </w:r>
      <w:r w:rsidRPr="00D91A7F">
        <w:rPr>
          <w:rFonts w:ascii="Times New Roman" w:hAnsi="Times New Roman" w:cs="Times New Roman"/>
          <w:bCs/>
          <w:sz w:val="24"/>
          <w:szCs w:val="24"/>
        </w:rPr>
        <w:t xml:space="preserve">       Наталія ПРОКОПЧУК</w:t>
      </w:r>
    </w:p>
    <w:p w14:paraId="448B0098" w14:textId="77777777" w:rsidR="00D91A7F" w:rsidRPr="00D91A7F" w:rsidRDefault="00D91A7F" w:rsidP="00D91A7F"/>
    <w:p w14:paraId="23A2ABDA" w14:textId="77777777" w:rsidR="00D91A7F" w:rsidRPr="00D91A7F" w:rsidRDefault="00D91A7F" w:rsidP="00D91A7F"/>
    <w:p w14:paraId="32A789E3" w14:textId="77777777" w:rsidR="00D91A7F" w:rsidRPr="00D91A7F" w:rsidRDefault="00D91A7F" w:rsidP="00D91A7F"/>
    <w:p w14:paraId="60618C13" w14:textId="77777777" w:rsidR="00D91A7F" w:rsidRPr="00D91A7F" w:rsidRDefault="00D91A7F" w:rsidP="00D91A7F"/>
    <w:p w14:paraId="1947A11A" w14:textId="77777777" w:rsidR="00D91A7F" w:rsidRPr="00D91A7F" w:rsidRDefault="00D91A7F" w:rsidP="00D91A7F"/>
    <w:p w14:paraId="6BFC2102" w14:textId="77777777" w:rsidR="00D91A7F" w:rsidRPr="00D91A7F" w:rsidRDefault="00D91A7F" w:rsidP="00D91A7F"/>
    <w:p w14:paraId="428B3D44" w14:textId="77777777" w:rsidR="00D91A7F" w:rsidRPr="00D91A7F" w:rsidRDefault="00D91A7F" w:rsidP="00D91A7F"/>
    <w:p w14:paraId="72BA3723" w14:textId="77777777" w:rsidR="00D91A7F" w:rsidRPr="00D91A7F" w:rsidRDefault="00D91A7F" w:rsidP="00D91A7F"/>
    <w:p w14:paraId="6CE226F5" w14:textId="77777777" w:rsidR="00D91A7F" w:rsidRPr="00D91A7F" w:rsidRDefault="00D91A7F" w:rsidP="00D91A7F"/>
    <w:p w14:paraId="3AFD7EEA" w14:textId="77777777" w:rsidR="00D91A7F" w:rsidRPr="00D91A7F" w:rsidRDefault="00D91A7F" w:rsidP="00D91A7F"/>
    <w:p w14:paraId="29FA9EDE" w14:textId="77777777" w:rsidR="00D91A7F" w:rsidRPr="00D91A7F" w:rsidRDefault="00D91A7F" w:rsidP="00D91A7F"/>
    <w:p w14:paraId="0EAD658C" w14:textId="77777777" w:rsidR="00D91A7F" w:rsidRPr="00D91A7F" w:rsidRDefault="00D91A7F" w:rsidP="00D91A7F"/>
    <w:p w14:paraId="2D1D567F" w14:textId="77777777" w:rsidR="00D91A7F" w:rsidRPr="00D91A7F" w:rsidRDefault="00D91A7F" w:rsidP="00D91A7F"/>
    <w:p w14:paraId="598C072C" w14:textId="77777777" w:rsidR="00D91A7F" w:rsidRPr="00D91A7F" w:rsidRDefault="00D91A7F" w:rsidP="00D91A7F"/>
    <w:p w14:paraId="6BFC164C" w14:textId="77777777" w:rsidR="00D91A7F" w:rsidRPr="00D91A7F" w:rsidRDefault="00D91A7F" w:rsidP="00D91A7F"/>
    <w:p w14:paraId="40F0505B" w14:textId="77777777" w:rsidR="00D91A7F" w:rsidRPr="00D91A7F" w:rsidRDefault="00D91A7F" w:rsidP="00D91A7F"/>
    <w:p w14:paraId="21D17934" w14:textId="31D75513" w:rsidR="00D91A7F" w:rsidRDefault="00D91A7F" w:rsidP="00D91A7F"/>
    <w:p w14:paraId="2CE7856E" w14:textId="77777777" w:rsidR="00D91A7F" w:rsidRPr="00D91A7F" w:rsidRDefault="00D91A7F" w:rsidP="00D91A7F"/>
    <w:p w14:paraId="161FF810" w14:textId="77777777" w:rsidR="00D91A7F" w:rsidRDefault="00D91A7F" w:rsidP="00D91A7F">
      <w:pPr>
        <w:spacing w:after="0" w:line="240" w:lineRule="auto"/>
        <w:ind w:left="6690"/>
        <w:rPr>
          <w:rFonts w:ascii="Times New Roman" w:hAnsi="Times New Roman" w:cs="Times New Roman"/>
          <w:sz w:val="20"/>
          <w:szCs w:val="20"/>
        </w:rPr>
      </w:pPr>
      <w:r>
        <w:rPr>
          <w:rFonts w:ascii="Times New Roman" w:hAnsi="Times New Roman" w:cs="Times New Roman"/>
          <w:sz w:val="20"/>
          <w:szCs w:val="20"/>
        </w:rPr>
        <w:t>Додаток № 2</w:t>
      </w:r>
    </w:p>
    <w:p w14:paraId="637C40F2" w14:textId="77777777" w:rsidR="00D91A7F" w:rsidRDefault="00D91A7F" w:rsidP="00D91A7F">
      <w:pPr>
        <w:spacing w:after="0" w:line="240" w:lineRule="auto"/>
        <w:ind w:left="6690"/>
        <w:rPr>
          <w:rFonts w:ascii="Times New Roman" w:hAnsi="Times New Roman" w:cs="Times New Roman"/>
          <w:sz w:val="20"/>
          <w:szCs w:val="20"/>
        </w:rPr>
      </w:pPr>
      <w:r>
        <w:rPr>
          <w:rFonts w:ascii="Times New Roman" w:hAnsi="Times New Roman" w:cs="Times New Roman"/>
          <w:sz w:val="20"/>
          <w:szCs w:val="20"/>
        </w:rPr>
        <w:t xml:space="preserve">до рішення </w:t>
      </w:r>
      <w:proofErr w:type="spellStart"/>
      <w:r>
        <w:rPr>
          <w:rFonts w:ascii="Times New Roman" w:hAnsi="Times New Roman" w:cs="Times New Roman"/>
          <w:sz w:val="20"/>
          <w:szCs w:val="20"/>
        </w:rPr>
        <w:t>Бугринської</w:t>
      </w:r>
      <w:proofErr w:type="spellEnd"/>
    </w:p>
    <w:p w14:paraId="30D47A87" w14:textId="77777777" w:rsidR="00D91A7F" w:rsidRDefault="00D91A7F" w:rsidP="00D91A7F">
      <w:pPr>
        <w:spacing w:after="0" w:line="240" w:lineRule="auto"/>
        <w:ind w:left="6690"/>
        <w:rPr>
          <w:rFonts w:ascii="Times New Roman" w:hAnsi="Times New Roman" w:cs="Times New Roman"/>
          <w:sz w:val="20"/>
          <w:szCs w:val="20"/>
        </w:rPr>
      </w:pPr>
      <w:r>
        <w:rPr>
          <w:rFonts w:ascii="Times New Roman" w:hAnsi="Times New Roman" w:cs="Times New Roman"/>
          <w:sz w:val="20"/>
          <w:szCs w:val="20"/>
        </w:rPr>
        <w:t xml:space="preserve">сільської ради </w:t>
      </w:r>
    </w:p>
    <w:p w14:paraId="5A62D8D4" w14:textId="0267D22D" w:rsidR="00D91A7F" w:rsidRDefault="00D91A7F" w:rsidP="00D91A7F">
      <w:pPr>
        <w:spacing w:after="0" w:line="240" w:lineRule="auto"/>
        <w:ind w:left="6690"/>
        <w:rPr>
          <w:rFonts w:ascii="Times New Roman" w:hAnsi="Times New Roman" w:cs="Times New Roman"/>
          <w:sz w:val="20"/>
          <w:szCs w:val="20"/>
        </w:rPr>
      </w:pPr>
      <w:r>
        <w:rPr>
          <w:rFonts w:ascii="Times New Roman" w:hAnsi="Times New Roman" w:cs="Times New Roman"/>
          <w:sz w:val="20"/>
          <w:szCs w:val="20"/>
        </w:rPr>
        <w:t>від 03.10.2023 №888</w:t>
      </w:r>
    </w:p>
    <w:p w14:paraId="60958430" w14:textId="77777777" w:rsidR="00D91A7F" w:rsidRDefault="00D91A7F" w:rsidP="00D91A7F">
      <w:pPr>
        <w:spacing w:after="0" w:line="240" w:lineRule="auto"/>
        <w:rPr>
          <w:rFonts w:ascii="Times New Roman" w:hAnsi="Times New Roman" w:cs="Times New Roman"/>
          <w:sz w:val="20"/>
          <w:szCs w:val="20"/>
        </w:rPr>
      </w:pPr>
    </w:p>
    <w:p w14:paraId="3945B26E" w14:textId="77777777" w:rsidR="00D91A7F" w:rsidRPr="00D91A7F" w:rsidRDefault="00D91A7F" w:rsidP="00D91A7F">
      <w:pPr>
        <w:widowControl w:val="0"/>
        <w:spacing w:before="240" w:after="120"/>
        <w:jc w:val="center"/>
        <w:rPr>
          <w:rFonts w:ascii="Times New Roman" w:hAnsi="Times New Roman" w:cs="Times New Roman"/>
          <w:sz w:val="24"/>
          <w:szCs w:val="24"/>
          <w:lang w:eastAsia="ru-RU"/>
        </w:rPr>
      </w:pPr>
      <w:r w:rsidRPr="00D91A7F">
        <w:rPr>
          <w:rFonts w:ascii="Times New Roman" w:hAnsi="Times New Roman" w:cs="Times New Roman"/>
          <w:sz w:val="24"/>
          <w:szCs w:val="24"/>
          <w:lang w:eastAsia="ru-RU"/>
        </w:rPr>
        <w:t xml:space="preserve">ЛОТ </w:t>
      </w:r>
      <w:r w:rsidRPr="00D91A7F">
        <w:rPr>
          <w:rFonts w:ascii="Times New Roman" w:hAnsi="Times New Roman" w:cs="Times New Roman"/>
          <w:sz w:val="24"/>
          <w:szCs w:val="24"/>
          <w:lang w:val="ru-RU" w:eastAsia="ru-RU"/>
        </w:rPr>
        <w:br/>
      </w:r>
      <w:r w:rsidRPr="00D91A7F">
        <w:rPr>
          <w:rFonts w:ascii="Times New Roman" w:hAnsi="Times New Roman" w:cs="Times New Roman"/>
          <w:sz w:val="24"/>
          <w:szCs w:val="24"/>
          <w:lang w:eastAsia="ru-RU"/>
        </w:rPr>
        <w:t>земельних торгів в електронній торговій системі</w:t>
      </w:r>
    </w:p>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3"/>
        <w:gridCol w:w="5233"/>
      </w:tblGrid>
      <w:tr w:rsidR="00D91A7F" w:rsidRPr="00D91A7F" w14:paraId="306C59CC" w14:textId="77777777" w:rsidTr="00D91A7F">
        <w:trPr>
          <w:trHeight w:val="385"/>
          <w:tblHeader/>
          <w:jc w:val="center"/>
        </w:trPr>
        <w:tc>
          <w:tcPr>
            <w:tcW w:w="4963" w:type="dxa"/>
            <w:tcMar>
              <w:top w:w="0" w:type="dxa"/>
              <w:left w:w="0" w:type="dxa"/>
              <w:bottom w:w="0" w:type="dxa"/>
              <w:right w:w="0" w:type="dxa"/>
            </w:tcMar>
            <w:vAlign w:val="center"/>
          </w:tcPr>
          <w:p w14:paraId="41DAF4DC" w14:textId="77777777" w:rsidR="00D91A7F" w:rsidRPr="00D91A7F" w:rsidRDefault="00D91A7F" w:rsidP="00D91A7F">
            <w:pPr>
              <w:pStyle w:val="Standard"/>
              <w:rPr>
                <w:rStyle w:val="normaltextrun"/>
                <w:lang w:eastAsia="ru-RU"/>
              </w:rPr>
            </w:pPr>
            <w:r w:rsidRPr="00D91A7F">
              <w:rPr>
                <w:rStyle w:val="normaltextrun"/>
                <w:lang w:eastAsia="ru-RU"/>
              </w:rPr>
              <w:t>Назва</w:t>
            </w:r>
          </w:p>
        </w:tc>
        <w:tc>
          <w:tcPr>
            <w:tcW w:w="5233" w:type="dxa"/>
            <w:tcMar>
              <w:top w:w="0" w:type="dxa"/>
              <w:left w:w="0" w:type="dxa"/>
              <w:bottom w:w="0" w:type="dxa"/>
              <w:right w:w="0" w:type="dxa"/>
            </w:tcMar>
            <w:vAlign w:val="center"/>
          </w:tcPr>
          <w:p w14:paraId="07F08008" w14:textId="77777777" w:rsidR="00D91A7F" w:rsidRPr="00D91A7F" w:rsidRDefault="00D91A7F" w:rsidP="00D91A7F">
            <w:pPr>
              <w:pStyle w:val="Standard"/>
              <w:rPr>
                <w:rStyle w:val="normaltextrun"/>
                <w:lang w:eastAsia="ru-RU"/>
              </w:rPr>
            </w:pPr>
            <w:r w:rsidRPr="00D91A7F">
              <w:rPr>
                <w:rStyle w:val="normaltextrun"/>
                <w:lang w:eastAsia="ru-RU"/>
              </w:rPr>
              <w:t>Опис</w:t>
            </w:r>
          </w:p>
        </w:tc>
      </w:tr>
      <w:tr w:rsidR="00D91A7F" w:rsidRPr="00D91A7F" w14:paraId="48F92973" w14:textId="77777777" w:rsidTr="00D91A7F">
        <w:trPr>
          <w:trHeight w:val="340"/>
          <w:jc w:val="center"/>
        </w:trPr>
        <w:tc>
          <w:tcPr>
            <w:tcW w:w="4963" w:type="dxa"/>
            <w:tcMar>
              <w:top w:w="0" w:type="dxa"/>
              <w:left w:w="0" w:type="dxa"/>
              <w:bottom w:w="0" w:type="dxa"/>
              <w:right w:w="0" w:type="dxa"/>
            </w:tcMar>
          </w:tcPr>
          <w:p w14:paraId="47BDA500" w14:textId="77777777" w:rsidR="00D91A7F" w:rsidRPr="00D91A7F" w:rsidRDefault="00D91A7F" w:rsidP="00D91A7F">
            <w:pPr>
              <w:pStyle w:val="Standard"/>
              <w:rPr>
                <w:rStyle w:val="normaltextrun"/>
                <w:lang w:eastAsia="ru-RU"/>
              </w:rPr>
            </w:pPr>
            <w:r w:rsidRPr="00D91A7F">
              <w:rPr>
                <w:rStyle w:val="normaltextrun"/>
                <w:lang w:eastAsia="ru-RU"/>
              </w:rPr>
              <w:t>Назва лота</w:t>
            </w:r>
          </w:p>
        </w:tc>
        <w:tc>
          <w:tcPr>
            <w:tcW w:w="5233" w:type="dxa"/>
            <w:tcMar>
              <w:top w:w="0" w:type="dxa"/>
              <w:left w:w="0" w:type="dxa"/>
              <w:bottom w:w="0" w:type="dxa"/>
              <w:right w:w="0" w:type="dxa"/>
            </w:tcMar>
          </w:tcPr>
          <w:p w14:paraId="516FCC30" w14:textId="77777777" w:rsidR="00D91A7F" w:rsidRPr="00D91A7F" w:rsidRDefault="00D91A7F" w:rsidP="00D91A7F">
            <w:pPr>
              <w:pStyle w:val="Standard"/>
              <w:rPr>
                <w:rStyle w:val="normaltextrun"/>
                <w:lang w:eastAsia="ru-RU"/>
              </w:rPr>
            </w:pPr>
            <w:r w:rsidRPr="00D91A7F">
              <w:rPr>
                <w:rStyle w:val="normaltextrun"/>
                <w:lang w:eastAsia="ru-RU"/>
              </w:rPr>
              <w:t>Земельна ділянка</w:t>
            </w:r>
          </w:p>
        </w:tc>
      </w:tr>
      <w:tr w:rsidR="00D91A7F" w:rsidRPr="00D91A7F" w14:paraId="7CE48DDD" w14:textId="77777777" w:rsidTr="00D91A7F">
        <w:trPr>
          <w:trHeight w:val="525"/>
          <w:jc w:val="center"/>
        </w:trPr>
        <w:tc>
          <w:tcPr>
            <w:tcW w:w="4963" w:type="dxa"/>
            <w:tcMar>
              <w:top w:w="0" w:type="dxa"/>
              <w:left w:w="0" w:type="dxa"/>
              <w:bottom w:w="0" w:type="dxa"/>
              <w:right w:w="0" w:type="dxa"/>
            </w:tcMar>
          </w:tcPr>
          <w:p w14:paraId="19B7FCB8" w14:textId="77777777" w:rsidR="00D91A7F" w:rsidRPr="00D91A7F" w:rsidRDefault="00D91A7F" w:rsidP="00D91A7F">
            <w:pPr>
              <w:pStyle w:val="Standard"/>
              <w:rPr>
                <w:rStyle w:val="normaltextrun"/>
                <w:lang w:eastAsia="ru-RU"/>
              </w:rPr>
            </w:pPr>
            <w:r w:rsidRPr="00D91A7F">
              <w:rPr>
                <w:rStyle w:val="normaltextrun"/>
                <w:lang w:eastAsia="ru-RU"/>
              </w:rPr>
              <w:t>Прав, яке виставляється на торги</w:t>
            </w:r>
          </w:p>
        </w:tc>
        <w:tc>
          <w:tcPr>
            <w:tcW w:w="5233" w:type="dxa"/>
            <w:tcMar>
              <w:top w:w="0" w:type="dxa"/>
              <w:left w:w="0" w:type="dxa"/>
              <w:bottom w:w="0" w:type="dxa"/>
              <w:right w:w="0" w:type="dxa"/>
            </w:tcMar>
          </w:tcPr>
          <w:p w14:paraId="4266CD73" w14:textId="77777777" w:rsidR="00D91A7F" w:rsidRPr="00D91A7F" w:rsidRDefault="00D91A7F" w:rsidP="00D91A7F">
            <w:pPr>
              <w:pStyle w:val="Standard"/>
              <w:rPr>
                <w:rStyle w:val="normaltextrun"/>
                <w:lang w:eastAsia="ru-RU"/>
              </w:rPr>
            </w:pPr>
            <w:r w:rsidRPr="00D91A7F">
              <w:rPr>
                <w:rStyle w:val="normaltextrun"/>
                <w:lang w:eastAsia="ru-RU"/>
              </w:rPr>
              <w:t>Оренда</w:t>
            </w:r>
          </w:p>
        </w:tc>
      </w:tr>
      <w:tr w:rsidR="00D91A7F" w:rsidRPr="00D91A7F" w14:paraId="294E52A9" w14:textId="77777777" w:rsidTr="00D91A7F">
        <w:trPr>
          <w:trHeight w:val="1041"/>
          <w:jc w:val="center"/>
        </w:trPr>
        <w:tc>
          <w:tcPr>
            <w:tcW w:w="4963" w:type="dxa"/>
            <w:tcMar>
              <w:top w:w="0" w:type="dxa"/>
              <w:left w:w="0" w:type="dxa"/>
              <w:bottom w:w="0" w:type="dxa"/>
              <w:right w:w="0" w:type="dxa"/>
            </w:tcMar>
          </w:tcPr>
          <w:p w14:paraId="6723565D" w14:textId="77777777" w:rsidR="00D91A7F" w:rsidRPr="00D91A7F" w:rsidRDefault="00D91A7F" w:rsidP="00D91A7F">
            <w:pPr>
              <w:pStyle w:val="Standard"/>
              <w:rPr>
                <w:rStyle w:val="normaltextrun"/>
                <w:lang w:eastAsia="ru-RU"/>
              </w:rPr>
            </w:pPr>
            <w:r w:rsidRPr="00D91A7F">
              <w:rPr>
                <w:rStyle w:val="normaltextrun"/>
                <w:lang w:eastAsia="ru-RU"/>
              </w:rPr>
              <w:t>Місцезнаходження</w:t>
            </w:r>
          </w:p>
        </w:tc>
        <w:tc>
          <w:tcPr>
            <w:tcW w:w="5233" w:type="dxa"/>
            <w:tcMar>
              <w:top w:w="0" w:type="dxa"/>
              <w:left w:w="0" w:type="dxa"/>
              <w:bottom w:w="0" w:type="dxa"/>
              <w:right w:w="0" w:type="dxa"/>
            </w:tcMar>
          </w:tcPr>
          <w:p w14:paraId="51B50A05" w14:textId="77777777" w:rsidR="00D91A7F" w:rsidRPr="00D91A7F" w:rsidRDefault="00D91A7F" w:rsidP="00D91A7F">
            <w:pPr>
              <w:pStyle w:val="Standard"/>
              <w:rPr>
                <w:rStyle w:val="normaltextrun"/>
                <w:lang w:eastAsia="ru-RU"/>
              </w:rPr>
            </w:pPr>
            <w:r w:rsidRPr="00D91A7F">
              <w:rPr>
                <w:rStyle w:val="normaltextrun"/>
                <w:lang w:eastAsia="ru-RU"/>
              </w:rPr>
              <w:t xml:space="preserve">За межами с. </w:t>
            </w:r>
            <w:proofErr w:type="spellStart"/>
            <w:r w:rsidRPr="00D91A7F">
              <w:rPr>
                <w:rStyle w:val="normaltextrun"/>
                <w:lang w:eastAsia="ru-RU"/>
              </w:rPr>
              <w:t>Зарічне</w:t>
            </w:r>
            <w:proofErr w:type="spellEnd"/>
            <w:r w:rsidRPr="00D91A7F">
              <w:rPr>
                <w:rStyle w:val="normaltextrun"/>
                <w:lang w:eastAsia="ru-RU"/>
              </w:rPr>
              <w:t xml:space="preserve"> на </w:t>
            </w:r>
            <w:proofErr w:type="spellStart"/>
            <w:r w:rsidRPr="00D91A7F">
              <w:rPr>
                <w:rStyle w:val="normaltextrun"/>
                <w:lang w:eastAsia="ru-RU"/>
              </w:rPr>
              <w:t>території</w:t>
            </w:r>
            <w:proofErr w:type="spellEnd"/>
            <w:r w:rsidRPr="00D91A7F">
              <w:rPr>
                <w:rStyle w:val="normaltextrun"/>
                <w:lang w:eastAsia="ru-RU"/>
              </w:rPr>
              <w:t xml:space="preserve"> </w:t>
            </w:r>
            <w:proofErr w:type="spellStart"/>
            <w:r w:rsidRPr="00D91A7F">
              <w:rPr>
                <w:rStyle w:val="normaltextrun"/>
                <w:lang w:eastAsia="ru-RU"/>
              </w:rPr>
              <w:t>Бугринської</w:t>
            </w:r>
            <w:proofErr w:type="spellEnd"/>
            <w:r w:rsidRPr="00D91A7F">
              <w:rPr>
                <w:rStyle w:val="normaltextrun"/>
                <w:lang w:eastAsia="ru-RU"/>
              </w:rPr>
              <w:t xml:space="preserve"> </w:t>
            </w:r>
            <w:proofErr w:type="spellStart"/>
            <w:r w:rsidRPr="00D91A7F">
              <w:rPr>
                <w:rStyle w:val="normaltextrun"/>
                <w:lang w:eastAsia="ru-RU"/>
              </w:rPr>
              <w:t>сільської</w:t>
            </w:r>
            <w:proofErr w:type="spellEnd"/>
            <w:r w:rsidRPr="00D91A7F">
              <w:rPr>
                <w:rStyle w:val="normaltextrun"/>
                <w:lang w:eastAsia="ru-RU"/>
              </w:rPr>
              <w:t xml:space="preserve"> ради </w:t>
            </w:r>
            <w:proofErr w:type="spellStart"/>
            <w:r w:rsidRPr="00D91A7F">
              <w:rPr>
                <w:rStyle w:val="normaltextrun"/>
                <w:lang w:eastAsia="ru-RU"/>
              </w:rPr>
              <w:t>Рівненського</w:t>
            </w:r>
            <w:proofErr w:type="spellEnd"/>
            <w:r w:rsidRPr="00D91A7F">
              <w:rPr>
                <w:rStyle w:val="normaltextrun"/>
                <w:lang w:eastAsia="ru-RU"/>
              </w:rPr>
              <w:t xml:space="preserve"> району Рівненської області </w:t>
            </w:r>
          </w:p>
        </w:tc>
      </w:tr>
      <w:tr w:rsidR="00D91A7F" w:rsidRPr="00D91A7F" w14:paraId="434BD421" w14:textId="77777777" w:rsidTr="00D91A7F">
        <w:trPr>
          <w:trHeight w:val="525"/>
          <w:jc w:val="center"/>
        </w:trPr>
        <w:tc>
          <w:tcPr>
            <w:tcW w:w="4963" w:type="dxa"/>
            <w:tcMar>
              <w:top w:w="0" w:type="dxa"/>
              <w:left w:w="0" w:type="dxa"/>
              <w:bottom w:w="0" w:type="dxa"/>
              <w:right w:w="0" w:type="dxa"/>
            </w:tcMar>
          </w:tcPr>
          <w:p w14:paraId="3CC5E600" w14:textId="77777777" w:rsidR="00D91A7F" w:rsidRPr="00D91A7F" w:rsidRDefault="00D91A7F" w:rsidP="00D91A7F">
            <w:pPr>
              <w:pStyle w:val="Standard"/>
              <w:rPr>
                <w:rStyle w:val="normaltextrun"/>
                <w:lang w:eastAsia="ru-RU"/>
              </w:rPr>
            </w:pPr>
            <w:r w:rsidRPr="00D91A7F">
              <w:rPr>
                <w:rStyle w:val="normaltextrun"/>
                <w:lang w:eastAsia="ru-RU"/>
              </w:rPr>
              <w:t>Кадастровий номер</w:t>
            </w:r>
          </w:p>
        </w:tc>
        <w:tc>
          <w:tcPr>
            <w:tcW w:w="5233" w:type="dxa"/>
            <w:tcMar>
              <w:top w:w="0" w:type="dxa"/>
              <w:left w:w="0" w:type="dxa"/>
              <w:bottom w:w="0" w:type="dxa"/>
              <w:right w:w="0" w:type="dxa"/>
            </w:tcMar>
          </w:tcPr>
          <w:p w14:paraId="0F156838" w14:textId="77777777" w:rsidR="00D91A7F" w:rsidRPr="00D91A7F" w:rsidRDefault="00D91A7F" w:rsidP="00D91A7F">
            <w:pPr>
              <w:pStyle w:val="Standard"/>
              <w:rPr>
                <w:rStyle w:val="normaltextrun"/>
                <w:lang w:eastAsia="ru-RU"/>
              </w:rPr>
            </w:pPr>
            <w:r w:rsidRPr="00D91A7F">
              <w:rPr>
                <w:rStyle w:val="normaltextrun"/>
                <w:lang w:eastAsia="ru-RU"/>
              </w:rPr>
              <w:t>5621281200:01:003:0673</w:t>
            </w:r>
          </w:p>
        </w:tc>
      </w:tr>
      <w:tr w:rsidR="00D91A7F" w:rsidRPr="00D91A7F" w14:paraId="3D19CB12" w14:textId="77777777" w:rsidTr="00D91A7F">
        <w:trPr>
          <w:trHeight w:val="525"/>
          <w:jc w:val="center"/>
        </w:trPr>
        <w:tc>
          <w:tcPr>
            <w:tcW w:w="4963" w:type="dxa"/>
            <w:tcMar>
              <w:top w:w="0" w:type="dxa"/>
              <w:left w:w="0" w:type="dxa"/>
              <w:bottom w:w="0" w:type="dxa"/>
              <w:right w:w="0" w:type="dxa"/>
            </w:tcMar>
          </w:tcPr>
          <w:p w14:paraId="4F15E123" w14:textId="77777777" w:rsidR="00D91A7F" w:rsidRPr="00D91A7F" w:rsidRDefault="00D91A7F" w:rsidP="00D91A7F">
            <w:pPr>
              <w:pStyle w:val="Standard"/>
              <w:rPr>
                <w:rStyle w:val="normaltextrun"/>
                <w:lang w:eastAsia="ru-RU"/>
              </w:rPr>
            </w:pPr>
            <w:r w:rsidRPr="00D91A7F">
              <w:rPr>
                <w:rStyle w:val="normaltextrun"/>
                <w:lang w:eastAsia="ru-RU"/>
              </w:rPr>
              <w:t>Площа, га</w:t>
            </w:r>
          </w:p>
        </w:tc>
        <w:tc>
          <w:tcPr>
            <w:tcW w:w="5233" w:type="dxa"/>
            <w:tcMar>
              <w:top w:w="0" w:type="dxa"/>
              <w:left w:w="0" w:type="dxa"/>
              <w:bottom w:w="0" w:type="dxa"/>
              <w:right w:w="0" w:type="dxa"/>
            </w:tcMar>
          </w:tcPr>
          <w:p w14:paraId="156ACBD1" w14:textId="77777777" w:rsidR="00D91A7F" w:rsidRPr="00D91A7F" w:rsidRDefault="00D91A7F" w:rsidP="00D91A7F">
            <w:pPr>
              <w:pStyle w:val="Standard"/>
              <w:rPr>
                <w:rStyle w:val="normaltextrun"/>
                <w:lang w:eastAsia="ru-RU"/>
              </w:rPr>
            </w:pPr>
            <w:r w:rsidRPr="00D91A7F">
              <w:rPr>
                <w:rStyle w:val="normaltextrun"/>
                <w:lang w:eastAsia="ru-RU"/>
              </w:rPr>
              <w:t>0,2107</w:t>
            </w:r>
          </w:p>
        </w:tc>
      </w:tr>
      <w:tr w:rsidR="00D91A7F" w:rsidRPr="00D91A7F" w14:paraId="038B6BA9" w14:textId="77777777" w:rsidTr="00D91A7F">
        <w:trPr>
          <w:trHeight w:val="788"/>
          <w:jc w:val="center"/>
        </w:trPr>
        <w:tc>
          <w:tcPr>
            <w:tcW w:w="4963" w:type="dxa"/>
            <w:tcMar>
              <w:top w:w="0" w:type="dxa"/>
              <w:left w:w="0" w:type="dxa"/>
              <w:bottom w:w="0" w:type="dxa"/>
              <w:right w:w="0" w:type="dxa"/>
            </w:tcMar>
          </w:tcPr>
          <w:p w14:paraId="21904995" w14:textId="77777777" w:rsidR="00D91A7F" w:rsidRPr="00D91A7F" w:rsidRDefault="00D91A7F" w:rsidP="00D91A7F">
            <w:pPr>
              <w:pStyle w:val="Standard"/>
              <w:rPr>
                <w:rStyle w:val="normaltextrun"/>
                <w:lang w:eastAsia="ru-RU"/>
              </w:rPr>
            </w:pPr>
            <w:r w:rsidRPr="00D91A7F">
              <w:rPr>
                <w:rStyle w:val="normaltextrun"/>
                <w:lang w:eastAsia="ru-RU"/>
              </w:rPr>
              <w:t>Цільове призначення</w:t>
            </w:r>
          </w:p>
        </w:tc>
        <w:tc>
          <w:tcPr>
            <w:tcW w:w="5233" w:type="dxa"/>
            <w:tcMar>
              <w:top w:w="0" w:type="dxa"/>
              <w:left w:w="0" w:type="dxa"/>
              <w:bottom w:w="0" w:type="dxa"/>
              <w:right w:w="0" w:type="dxa"/>
            </w:tcMar>
          </w:tcPr>
          <w:p w14:paraId="37639D04" w14:textId="77777777" w:rsidR="00D91A7F" w:rsidRPr="00D91A7F" w:rsidRDefault="00D91A7F" w:rsidP="00D91A7F">
            <w:pPr>
              <w:pStyle w:val="Standard"/>
              <w:rPr>
                <w:rStyle w:val="normaltextrun"/>
                <w:lang w:eastAsia="ru-RU"/>
              </w:rPr>
            </w:pPr>
            <w:r w:rsidRPr="00D91A7F">
              <w:rPr>
                <w:rStyle w:val="normaltextrun"/>
                <w:lang w:eastAsia="ru-RU"/>
              </w:rPr>
              <w:t>01.01 Для ведення товарного сільськогосподарського виробництва</w:t>
            </w:r>
          </w:p>
        </w:tc>
      </w:tr>
      <w:tr w:rsidR="00D91A7F" w:rsidRPr="00D91A7F" w14:paraId="7AA4B40C" w14:textId="77777777" w:rsidTr="00D91A7F">
        <w:trPr>
          <w:trHeight w:val="778"/>
          <w:jc w:val="center"/>
        </w:trPr>
        <w:tc>
          <w:tcPr>
            <w:tcW w:w="4963" w:type="dxa"/>
            <w:tcMar>
              <w:top w:w="0" w:type="dxa"/>
              <w:left w:w="0" w:type="dxa"/>
              <w:bottom w:w="0" w:type="dxa"/>
              <w:right w:w="0" w:type="dxa"/>
            </w:tcMar>
          </w:tcPr>
          <w:p w14:paraId="16ADF7A2" w14:textId="77777777" w:rsidR="00D91A7F" w:rsidRPr="00D91A7F" w:rsidRDefault="00D91A7F" w:rsidP="00D91A7F">
            <w:pPr>
              <w:pStyle w:val="Standard"/>
              <w:rPr>
                <w:rStyle w:val="normaltextrun"/>
                <w:lang w:eastAsia="ru-RU"/>
              </w:rPr>
            </w:pPr>
            <w:r w:rsidRPr="00D91A7F">
              <w:rPr>
                <w:rStyle w:val="normaltextrun"/>
                <w:lang w:eastAsia="ru-RU"/>
              </w:rPr>
              <w:t>Угіддя</w:t>
            </w:r>
          </w:p>
        </w:tc>
        <w:tc>
          <w:tcPr>
            <w:tcW w:w="5233" w:type="dxa"/>
            <w:tcMar>
              <w:top w:w="0" w:type="dxa"/>
              <w:left w:w="0" w:type="dxa"/>
              <w:bottom w:w="0" w:type="dxa"/>
              <w:right w:w="0" w:type="dxa"/>
            </w:tcMar>
          </w:tcPr>
          <w:p w14:paraId="2B01AF09" w14:textId="77777777" w:rsidR="00D91A7F" w:rsidRPr="00D91A7F" w:rsidRDefault="00D91A7F" w:rsidP="00D91A7F">
            <w:pPr>
              <w:pStyle w:val="Standard"/>
              <w:rPr>
                <w:rStyle w:val="normaltextrun"/>
                <w:lang w:eastAsia="ru-RU"/>
              </w:rPr>
            </w:pPr>
            <w:r w:rsidRPr="00D91A7F">
              <w:rPr>
                <w:rStyle w:val="normaltextrun"/>
                <w:lang w:eastAsia="ru-RU"/>
              </w:rPr>
              <w:t>Землі під сільськогосподарськими та іншими господарськими дворами</w:t>
            </w:r>
          </w:p>
        </w:tc>
      </w:tr>
      <w:tr w:rsidR="00D91A7F" w:rsidRPr="00D91A7F" w14:paraId="746A5926" w14:textId="77777777" w:rsidTr="00D91A7F">
        <w:trPr>
          <w:trHeight w:val="407"/>
          <w:jc w:val="center"/>
        </w:trPr>
        <w:tc>
          <w:tcPr>
            <w:tcW w:w="4963" w:type="dxa"/>
            <w:tcMar>
              <w:top w:w="0" w:type="dxa"/>
              <w:left w:w="0" w:type="dxa"/>
              <w:bottom w:w="0" w:type="dxa"/>
              <w:right w:w="0" w:type="dxa"/>
            </w:tcMar>
          </w:tcPr>
          <w:p w14:paraId="1B9C3104" w14:textId="77777777" w:rsidR="00D91A7F" w:rsidRPr="00D91A7F" w:rsidRDefault="00D91A7F" w:rsidP="00D91A7F">
            <w:pPr>
              <w:pStyle w:val="Standard"/>
              <w:rPr>
                <w:rStyle w:val="normaltextrun"/>
                <w:lang w:eastAsia="ru-RU"/>
              </w:rPr>
            </w:pPr>
            <w:r w:rsidRPr="00D91A7F">
              <w:rPr>
                <w:rStyle w:val="normaltextrun"/>
                <w:lang w:eastAsia="ru-RU"/>
              </w:rPr>
              <w:t>Тип власності</w:t>
            </w:r>
          </w:p>
        </w:tc>
        <w:tc>
          <w:tcPr>
            <w:tcW w:w="5233" w:type="dxa"/>
            <w:tcMar>
              <w:top w:w="0" w:type="dxa"/>
              <w:left w:w="0" w:type="dxa"/>
              <w:bottom w:w="0" w:type="dxa"/>
              <w:right w:w="0" w:type="dxa"/>
            </w:tcMar>
          </w:tcPr>
          <w:p w14:paraId="52111548" w14:textId="77777777" w:rsidR="00D91A7F" w:rsidRPr="00D91A7F" w:rsidRDefault="00D91A7F" w:rsidP="00D91A7F">
            <w:pPr>
              <w:pStyle w:val="Standard"/>
              <w:rPr>
                <w:rStyle w:val="normaltextrun"/>
                <w:lang w:eastAsia="ru-RU"/>
              </w:rPr>
            </w:pPr>
            <w:r w:rsidRPr="00D91A7F">
              <w:rPr>
                <w:rStyle w:val="normaltextrun"/>
                <w:lang w:eastAsia="ru-RU"/>
              </w:rPr>
              <w:t>Комунальна</w:t>
            </w:r>
          </w:p>
        </w:tc>
      </w:tr>
      <w:tr w:rsidR="00D91A7F" w:rsidRPr="00D91A7F" w14:paraId="6B87F2FE" w14:textId="77777777" w:rsidTr="00D91A7F">
        <w:trPr>
          <w:trHeight w:val="1041"/>
          <w:jc w:val="center"/>
        </w:trPr>
        <w:tc>
          <w:tcPr>
            <w:tcW w:w="4963" w:type="dxa"/>
            <w:tcMar>
              <w:top w:w="0" w:type="dxa"/>
              <w:left w:w="0" w:type="dxa"/>
              <w:bottom w:w="0" w:type="dxa"/>
              <w:right w:w="0" w:type="dxa"/>
            </w:tcMar>
          </w:tcPr>
          <w:p w14:paraId="2EEAF985" w14:textId="77777777" w:rsidR="00D91A7F" w:rsidRPr="00D91A7F" w:rsidRDefault="00D91A7F" w:rsidP="00D91A7F">
            <w:pPr>
              <w:pStyle w:val="Standard"/>
              <w:rPr>
                <w:rStyle w:val="normaltextrun"/>
                <w:lang w:eastAsia="ru-RU"/>
              </w:rPr>
            </w:pPr>
            <w:r w:rsidRPr="00D91A7F">
              <w:rPr>
                <w:rStyle w:val="normaltextrun"/>
                <w:lang w:eastAsia="ru-RU"/>
              </w:rPr>
              <w:t>Обмеження / обтяження / сервітути</w:t>
            </w:r>
          </w:p>
        </w:tc>
        <w:tc>
          <w:tcPr>
            <w:tcW w:w="5233" w:type="dxa"/>
            <w:tcMar>
              <w:top w:w="0" w:type="dxa"/>
              <w:left w:w="0" w:type="dxa"/>
              <w:bottom w:w="0" w:type="dxa"/>
              <w:right w:w="0" w:type="dxa"/>
            </w:tcMar>
          </w:tcPr>
          <w:p w14:paraId="077340C1" w14:textId="77777777" w:rsidR="00D91A7F" w:rsidRPr="00D91A7F" w:rsidRDefault="00D91A7F" w:rsidP="00D91A7F">
            <w:pPr>
              <w:pStyle w:val="Standard"/>
              <w:rPr>
                <w:rStyle w:val="normaltextrun"/>
                <w:lang w:eastAsia="ru-RU"/>
              </w:rPr>
            </w:pPr>
            <w:proofErr w:type="gramStart"/>
            <w:r w:rsidRPr="00D91A7F">
              <w:rPr>
                <w:rStyle w:val="normaltextrun"/>
                <w:lang w:eastAsia="ru-RU"/>
              </w:rPr>
              <w:t>01.05  санітарної</w:t>
            </w:r>
            <w:proofErr w:type="gramEnd"/>
            <w:r w:rsidRPr="00D91A7F">
              <w:rPr>
                <w:rStyle w:val="normaltextrun"/>
                <w:lang w:eastAsia="ru-RU"/>
              </w:rPr>
              <w:t xml:space="preserve"> </w:t>
            </w:r>
            <w:proofErr w:type="spellStart"/>
            <w:r w:rsidRPr="00D91A7F">
              <w:rPr>
                <w:rStyle w:val="normaltextrun"/>
                <w:lang w:eastAsia="ru-RU"/>
              </w:rPr>
              <w:t>охорони</w:t>
            </w:r>
            <w:proofErr w:type="spellEnd"/>
            <w:r w:rsidRPr="00D91A7F">
              <w:rPr>
                <w:rStyle w:val="normaltextrun"/>
                <w:lang w:eastAsia="ru-RU"/>
              </w:rPr>
              <w:t xml:space="preserve"> </w:t>
            </w:r>
            <w:proofErr w:type="spellStart"/>
            <w:r w:rsidRPr="00D91A7F">
              <w:rPr>
                <w:rStyle w:val="normaltextrun"/>
                <w:lang w:eastAsia="ru-RU"/>
              </w:rPr>
              <w:t>джерел</w:t>
            </w:r>
            <w:proofErr w:type="spellEnd"/>
            <w:r w:rsidRPr="00D91A7F">
              <w:rPr>
                <w:rStyle w:val="normaltextrun"/>
                <w:lang w:eastAsia="ru-RU"/>
              </w:rPr>
              <w:t xml:space="preserve"> та </w:t>
            </w:r>
            <w:proofErr w:type="spellStart"/>
            <w:r w:rsidRPr="00D91A7F">
              <w:rPr>
                <w:rStyle w:val="normaltextrun"/>
                <w:lang w:eastAsia="ru-RU"/>
              </w:rPr>
              <w:t>обєктів</w:t>
            </w:r>
            <w:proofErr w:type="spellEnd"/>
            <w:r w:rsidRPr="00D91A7F">
              <w:rPr>
                <w:rStyle w:val="normaltextrun"/>
                <w:lang w:eastAsia="ru-RU"/>
              </w:rPr>
              <w:t xml:space="preserve"> </w:t>
            </w:r>
            <w:proofErr w:type="spellStart"/>
            <w:r w:rsidRPr="00D91A7F">
              <w:rPr>
                <w:rStyle w:val="normaltextrun"/>
                <w:lang w:eastAsia="ru-RU"/>
              </w:rPr>
              <w:t>централізованого</w:t>
            </w:r>
            <w:proofErr w:type="spellEnd"/>
            <w:r w:rsidRPr="00D91A7F">
              <w:rPr>
                <w:rStyle w:val="normaltextrun"/>
                <w:lang w:eastAsia="ru-RU"/>
              </w:rPr>
              <w:t xml:space="preserve"> </w:t>
            </w:r>
            <w:proofErr w:type="spellStart"/>
            <w:r w:rsidRPr="00D91A7F">
              <w:rPr>
                <w:rStyle w:val="normaltextrun"/>
                <w:lang w:eastAsia="ru-RU"/>
              </w:rPr>
              <w:t>питного</w:t>
            </w:r>
            <w:proofErr w:type="spellEnd"/>
            <w:r w:rsidRPr="00D91A7F">
              <w:rPr>
                <w:rStyle w:val="normaltextrun"/>
                <w:lang w:eastAsia="ru-RU"/>
              </w:rPr>
              <w:t xml:space="preserve"> </w:t>
            </w:r>
            <w:proofErr w:type="spellStart"/>
            <w:r w:rsidRPr="00D91A7F">
              <w:rPr>
                <w:rStyle w:val="normaltextrun"/>
                <w:lang w:eastAsia="ru-RU"/>
              </w:rPr>
              <w:t>водопостачання</w:t>
            </w:r>
            <w:proofErr w:type="spellEnd"/>
            <w:r w:rsidRPr="00D91A7F">
              <w:rPr>
                <w:rStyle w:val="normaltextrun"/>
                <w:lang w:eastAsia="ru-RU"/>
              </w:rPr>
              <w:t xml:space="preserve">  площею 0,0558 га</w:t>
            </w:r>
          </w:p>
        </w:tc>
      </w:tr>
      <w:tr w:rsidR="00D91A7F" w:rsidRPr="00D91A7F" w14:paraId="4A2F95F0" w14:textId="77777777" w:rsidTr="00D91A7F">
        <w:trPr>
          <w:trHeight w:val="407"/>
          <w:jc w:val="center"/>
        </w:trPr>
        <w:tc>
          <w:tcPr>
            <w:tcW w:w="4963" w:type="dxa"/>
            <w:tcMar>
              <w:top w:w="0" w:type="dxa"/>
              <w:left w:w="0" w:type="dxa"/>
              <w:bottom w:w="0" w:type="dxa"/>
              <w:right w:w="0" w:type="dxa"/>
            </w:tcMar>
          </w:tcPr>
          <w:p w14:paraId="5981F408" w14:textId="77777777" w:rsidR="00D91A7F" w:rsidRPr="00D91A7F" w:rsidRDefault="00D91A7F" w:rsidP="00D91A7F">
            <w:pPr>
              <w:pStyle w:val="Standard"/>
              <w:rPr>
                <w:rStyle w:val="normaltextrun"/>
                <w:lang w:eastAsia="ru-RU"/>
              </w:rPr>
            </w:pPr>
            <w:r w:rsidRPr="00D91A7F">
              <w:rPr>
                <w:rStyle w:val="normaltextrun"/>
                <w:lang w:eastAsia="ru-RU"/>
              </w:rPr>
              <w:t>Строк користування, років</w:t>
            </w:r>
          </w:p>
        </w:tc>
        <w:tc>
          <w:tcPr>
            <w:tcW w:w="5233" w:type="dxa"/>
            <w:tcMar>
              <w:top w:w="0" w:type="dxa"/>
              <w:left w:w="0" w:type="dxa"/>
              <w:bottom w:w="0" w:type="dxa"/>
              <w:right w:w="0" w:type="dxa"/>
            </w:tcMar>
            <w:vAlign w:val="center"/>
          </w:tcPr>
          <w:p w14:paraId="697BB730" w14:textId="77777777" w:rsidR="00D91A7F" w:rsidRPr="00D91A7F" w:rsidRDefault="00D91A7F" w:rsidP="00D91A7F">
            <w:pPr>
              <w:pStyle w:val="Standard"/>
              <w:rPr>
                <w:rStyle w:val="normaltextrun"/>
              </w:rPr>
            </w:pPr>
            <w:r w:rsidRPr="00D91A7F">
              <w:rPr>
                <w:rStyle w:val="normaltextrun"/>
              </w:rPr>
              <w:t>10</w:t>
            </w:r>
          </w:p>
        </w:tc>
      </w:tr>
      <w:tr w:rsidR="00D91A7F" w:rsidRPr="00D91A7F" w14:paraId="1BD4CD5E" w14:textId="77777777" w:rsidTr="00D91A7F">
        <w:trPr>
          <w:trHeight w:val="525"/>
          <w:jc w:val="center"/>
        </w:trPr>
        <w:tc>
          <w:tcPr>
            <w:tcW w:w="4963" w:type="dxa"/>
            <w:tcMar>
              <w:top w:w="0" w:type="dxa"/>
              <w:left w:w="0" w:type="dxa"/>
              <w:bottom w:w="0" w:type="dxa"/>
              <w:right w:w="0" w:type="dxa"/>
            </w:tcMar>
          </w:tcPr>
          <w:p w14:paraId="1E97E870" w14:textId="77777777" w:rsidR="00D91A7F" w:rsidRPr="00D91A7F" w:rsidRDefault="00D91A7F" w:rsidP="00D91A7F">
            <w:pPr>
              <w:pStyle w:val="Standard"/>
              <w:rPr>
                <w:rStyle w:val="normaltextrun"/>
                <w:lang w:eastAsia="ru-RU"/>
              </w:rPr>
            </w:pPr>
            <w:r w:rsidRPr="00D91A7F">
              <w:rPr>
                <w:rStyle w:val="normaltextrun"/>
                <w:lang w:eastAsia="ru-RU"/>
              </w:rPr>
              <w:t>Нормативна грошова оцінка, грн</w:t>
            </w:r>
          </w:p>
        </w:tc>
        <w:tc>
          <w:tcPr>
            <w:tcW w:w="5233" w:type="dxa"/>
            <w:tcMar>
              <w:top w:w="0" w:type="dxa"/>
              <w:left w:w="0" w:type="dxa"/>
              <w:bottom w:w="0" w:type="dxa"/>
              <w:right w:w="0" w:type="dxa"/>
            </w:tcMar>
          </w:tcPr>
          <w:p w14:paraId="44BCD8C5" w14:textId="77777777" w:rsidR="00D91A7F" w:rsidRPr="00D91A7F" w:rsidRDefault="00D91A7F" w:rsidP="00D91A7F">
            <w:pPr>
              <w:pStyle w:val="Standard"/>
              <w:rPr>
                <w:rStyle w:val="normaltextrun"/>
                <w:lang w:eastAsia="ru-RU"/>
              </w:rPr>
            </w:pPr>
            <w:r w:rsidRPr="00D91A7F">
              <w:rPr>
                <w:rStyle w:val="normaltextrun"/>
                <w:lang w:eastAsia="ru-RU"/>
              </w:rPr>
              <w:t>4912,39</w:t>
            </w:r>
          </w:p>
        </w:tc>
      </w:tr>
      <w:tr w:rsidR="00D91A7F" w:rsidRPr="00D91A7F" w14:paraId="5A64B576" w14:textId="77777777" w:rsidTr="00D91A7F">
        <w:trPr>
          <w:trHeight w:val="535"/>
          <w:jc w:val="center"/>
        </w:trPr>
        <w:tc>
          <w:tcPr>
            <w:tcW w:w="4963" w:type="dxa"/>
            <w:tcMar>
              <w:top w:w="0" w:type="dxa"/>
              <w:left w:w="0" w:type="dxa"/>
              <w:bottom w:w="0" w:type="dxa"/>
              <w:right w:w="0" w:type="dxa"/>
            </w:tcMar>
          </w:tcPr>
          <w:p w14:paraId="4DD753C8" w14:textId="77777777" w:rsidR="00D91A7F" w:rsidRPr="00D91A7F" w:rsidRDefault="00D91A7F" w:rsidP="00D91A7F">
            <w:pPr>
              <w:pStyle w:val="Standard"/>
              <w:rPr>
                <w:rStyle w:val="normaltextrun"/>
                <w:lang w:eastAsia="ru-RU"/>
              </w:rPr>
            </w:pPr>
            <w:r w:rsidRPr="00D91A7F">
              <w:rPr>
                <w:rStyle w:val="normaltextrun"/>
                <w:lang w:eastAsia="ru-RU"/>
              </w:rPr>
              <w:t>Стартова ціна, грн</w:t>
            </w:r>
          </w:p>
        </w:tc>
        <w:tc>
          <w:tcPr>
            <w:tcW w:w="5233" w:type="dxa"/>
            <w:tcMar>
              <w:top w:w="0" w:type="dxa"/>
              <w:left w:w="0" w:type="dxa"/>
              <w:bottom w:w="0" w:type="dxa"/>
              <w:right w:w="0" w:type="dxa"/>
            </w:tcMar>
          </w:tcPr>
          <w:p w14:paraId="58B6082E" w14:textId="77777777" w:rsidR="00D91A7F" w:rsidRPr="00D91A7F" w:rsidRDefault="00D91A7F" w:rsidP="00D91A7F">
            <w:pPr>
              <w:pStyle w:val="Standard"/>
              <w:rPr>
                <w:rStyle w:val="normaltextrun"/>
                <w:lang w:eastAsia="ru-RU"/>
              </w:rPr>
            </w:pPr>
            <w:r w:rsidRPr="00D91A7F">
              <w:rPr>
                <w:rStyle w:val="normaltextrun"/>
                <w:lang w:eastAsia="ru-RU"/>
              </w:rPr>
              <w:t>589,48</w:t>
            </w:r>
          </w:p>
        </w:tc>
      </w:tr>
      <w:tr w:rsidR="00D91A7F" w:rsidRPr="00D91A7F" w14:paraId="2ECBFCB5" w14:textId="77777777" w:rsidTr="00D91A7F">
        <w:trPr>
          <w:trHeight w:val="525"/>
          <w:jc w:val="center"/>
        </w:trPr>
        <w:tc>
          <w:tcPr>
            <w:tcW w:w="4963" w:type="dxa"/>
            <w:tcMar>
              <w:top w:w="0" w:type="dxa"/>
              <w:left w:w="0" w:type="dxa"/>
              <w:bottom w:w="0" w:type="dxa"/>
              <w:right w:w="0" w:type="dxa"/>
            </w:tcMar>
          </w:tcPr>
          <w:p w14:paraId="64924728" w14:textId="77777777" w:rsidR="00D91A7F" w:rsidRPr="00D91A7F" w:rsidRDefault="00D91A7F" w:rsidP="00D91A7F">
            <w:pPr>
              <w:pStyle w:val="Standard"/>
              <w:rPr>
                <w:rStyle w:val="normaltextrun"/>
                <w:lang w:eastAsia="ru-RU"/>
              </w:rPr>
            </w:pPr>
            <w:r w:rsidRPr="00D91A7F">
              <w:rPr>
                <w:rStyle w:val="normaltextrun"/>
                <w:lang w:eastAsia="ru-RU"/>
              </w:rPr>
              <w:t>Розмір реєстраційного внеску, грн</w:t>
            </w:r>
          </w:p>
        </w:tc>
        <w:tc>
          <w:tcPr>
            <w:tcW w:w="5233" w:type="dxa"/>
            <w:tcMar>
              <w:top w:w="0" w:type="dxa"/>
              <w:left w:w="0" w:type="dxa"/>
              <w:bottom w:w="0" w:type="dxa"/>
              <w:right w:w="0" w:type="dxa"/>
            </w:tcMar>
          </w:tcPr>
          <w:p w14:paraId="5AC0BAD2" w14:textId="77777777" w:rsidR="00D91A7F" w:rsidRPr="00D91A7F" w:rsidRDefault="00D91A7F" w:rsidP="00D91A7F">
            <w:pPr>
              <w:pStyle w:val="Standard"/>
              <w:rPr>
                <w:rStyle w:val="normaltextrun"/>
                <w:lang w:eastAsia="ru-RU"/>
              </w:rPr>
            </w:pPr>
            <w:r w:rsidRPr="00D91A7F">
              <w:rPr>
                <w:rStyle w:val="normaltextrun"/>
                <w:lang w:eastAsia="ru-RU"/>
              </w:rPr>
              <w:t>670,00</w:t>
            </w:r>
          </w:p>
        </w:tc>
      </w:tr>
      <w:tr w:rsidR="00D91A7F" w:rsidRPr="00D91A7F" w14:paraId="575C3AC0" w14:textId="77777777" w:rsidTr="00D91A7F">
        <w:trPr>
          <w:trHeight w:val="248"/>
          <w:jc w:val="center"/>
        </w:trPr>
        <w:tc>
          <w:tcPr>
            <w:tcW w:w="4963" w:type="dxa"/>
            <w:tcMar>
              <w:top w:w="0" w:type="dxa"/>
              <w:left w:w="0" w:type="dxa"/>
              <w:bottom w:w="0" w:type="dxa"/>
              <w:right w:w="0" w:type="dxa"/>
            </w:tcMar>
          </w:tcPr>
          <w:p w14:paraId="62AA6D3D" w14:textId="77777777" w:rsidR="00D91A7F" w:rsidRPr="00D91A7F" w:rsidRDefault="00D91A7F" w:rsidP="00D91A7F">
            <w:pPr>
              <w:pStyle w:val="Standard"/>
              <w:rPr>
                <w:rStyle w:val="normaltextrun"/>
                <w:lang w:eastAsia="ru-RU"/>
              </w:rPr>
            </w:pPr>
            <w:r w:rsidRPr="00D91A7F">
              <w:rPr>
                <w:rStyle w:val="normaltextrun"/>
                <w:lang w:eastAsia="ru-RU"/>
              </w:rPr>
              <w:t>Розмір гарантійного внеску, грн</w:t>
            </w:r>
          </w:p>
        </w:tc>
        <w:tc>
          <w:tcPr>
            <w:tcW w:w="5233" w:type="dxa"/>
            <w:tcMar>
              <w:top w:w="0" w:type="dxa"/>
              <w:left w:w="0" w:type="dxa"/>
              <w:bottom w:w="0" w:type="dxa"/>
              <w:right w:w="0" w:type="dxa"/>
            </w:tcMar>
          </w:tcPr>
          <w:p w14:paraId="3F2DB3EC" w14:textId="77777777" w:rsidR="00D91A7F" w:rsidRPr="00D91A7F" w:rsidRDefault="00D91A7F" w:rsidP="00D91A7F">
            <w:pPr>
              <w:pStyle w:val="Standard"/>
              <w:rPr>
                <w:rStyle w:val="normaltextrun"/>
                <w:lang w:eastAsia="ru-RU"/>
              </w:rPr>
            </w:pPr>
            <w:r w:rsidRPr="00D91A7F">
              <w:rPr>
                <w:rStyle w:val="normaltextrun"/>
                <w:lang w:eastAsia="ru-RU"/>
              </w:rPr>
              <w:t>176,84</w:t>
            </w:r>
          </w:p>
        </w:tc>
      </w:tr>
      <w:tr w:rsidR="00D91A7F" w:rsidRPr="00D91A7F" w14:paraId="6AD25221" w14:textId="77777777" w:rsidTr="00D91A7F">
        <w:trPr>
          <w:trHeight w:val="2064"/>
          <w:jc w:val="center"/>
        </w:trPr>
        <w:tc>
          <w:tcPr>
            <w:tcW w:w="4963" w:type="dxa"/>
            <w:tcMar>
              <w:top w:w="0" w:type="dxa"/>
              <w:left w:w="0" w:type="dxa"/>
              <w:bottom w:w="0" w:type="dxa"/>
              <w:right w:w="0" w:type="dxa"/>
            </w:tcMar>
          </w:tcPr>
          <w:p w14:paraId="0846C5AC" w14:textId="77777777" w:rsidR="00D91A7F" w:rsidRPr="00D91A7F" w:rsidRDefault="00D91A7F" w:rsidP="00D91A7F">
            <w:pPr>
              <w:pStyle w:val="Standard"/>
              <w:rPr>
                <w:rStyle w:val="normaltextrun"/>
                <w:lang w:eastAsia="ru-RU"/>
              </w:rPr>
            </w:pPr>
            <w:r w:rsidRPr="00D91A7F">
              <w:rPr>
                <w:rStyle w:val="normaltextrun"/>
                <w:lang w:eastAsia="ru-RU"/>
              </w:rPr>
              <w:t>Сума витрат (видатків), здійснених на підготовку лота, що підлягає відшкодуванню Переможцем торгів, грн</w:t>
            </w:r>
          </w:p>
        </w:tc>
        <w:tc>
          <w:tcPr>
            <w:tcW w:w="5233" w:type="dxa"/>
            <w:tcMar>
              <w:top w:w="0" w:type="dxa"/>
              <w:left w:w="0" w:type="dxa"/>
              <w:bottom w:w="0" w:type="dxa"/>
              <w:right w:w="0" w:type="dxa"/>
            </w:tcMar>
          </w:tcPr>
          <w:p w14:paraId="1E1A1CDF" w14:textId="62FD21E4" w:rsidR="00D91A7F" w:rsidRPr="00D91A7F" w:rsidRDefault="00D91A7F" w:rsidP="00D91A7F">
            <w:pPr>
              <w:pStyle w:val="Standard"/>
              <w:rPr>
                <w:rStyle w:val="normaltextrun"/>
                <w:lang w:eastAsia="ru-RU"/>
              </w:rPr>
            </w:pPr>
            <w:proofErr w:type="spellStart"/>
            <w:r w:rsidRPr="00D91A7F">
              <w:rPr>
                <w:rStyle w:val="normaltextrun"/>
                <w:lang w:eastAsia="ru-RU"/>
              </w:rPr>
              <w:t>Виготовлення</w:t>
            </w:r>
            <w:proofErr w:type="spellEnd"/>
            <w:r w:rsidRPr="00D91A7F">
              <w:rPr>
                <w:rStyle w:val="normaltextrun"/>
                <w:lang w:eastAsia="ru-RU"/>
              </w:rPr>
              <w:t xml:space="preserve"> </w:t>
            </w:r>
            <w:proofErr w:type="spellStart"/>
            <w:r w:rsidRPr="00D91A7F">
              <w:rPr>
                <w:rStyle w:val="normaltextrun"/>
                <w:lang w:eastAsia="ru-RU"/>
              </w:rPr>
              <w:t>проєкту</w:t>
            </w:r>
            <w:proofErr w:type="spellEnd"/>
            <w:r w:rsidRPr="00D91A7F">
              <w:rPr>
                <w:rStyle w:val="normaltextrun"/>
                <w:lang w:eastAsia="ru-RU"/>
              </w:rPr>
              <w:t xml:space="preserve"> </w:t>
            </w:r>
            <w:proofErr w:type="spellStart"/>
            <w:r w:rsidRPr="00D91A7F">
              <w:rPr>
                <w:rStyle w:val="normaltextrun"/>
                <w:lang w:eastAsia="ru-RU"/>
              </w:rPr>
              <w:t>землеустрою</w:t>
            </w:r>
            <w:proofErr w:type="spellEnd"/>
            <w:r w:rsidRPr="00D91A7F">
              <w:rPr>
                <w:rStyle w:val="normaltextrun"/>
                <w:lang w:eastAsia="ru-RU"/>
              </w:rPr>
              <w:t xml:space="preserve"> </w:t>
            </w:r>
            <w:proofErr w:type="spellStart"/>
            <w:r w:rsidRPr="00D91A7F">
              <w:rPr>
                <w:rStyle w:val="normaltextrun"/>
                <w:lang w:eastAsia="ru-RU"/>
              </w:rPr>
              <w:t>щодо</w:t>
            </w:r>
            <w:proofErr w:type="spellEnd"/>
            <w:r w:rsidRPr="00D91A7F">
              <w:rPr>
                <w:rStyle w:val="normaltextrun"/>
                <w:lang w:eastAsia="ru-RU"/>
              </w:rPr>
              <w:t xml:space="preserve"> </w:t>
            </w:r>
            <w:proofErr w:type="spellStart"/>
            <w:r w:rsidRPr="00D91A7F">
              <w:rPr>
                <w:rStyle w:val="normaltextrun"/>
                <w:lang w:eastAsia="ru-RU"/>
              </w:rPr>
              <w:t>відведення</w:t>
            </w:r>
            <w:proofErr w:type="spellEnd"/>
            <w:r w:rsidRPr="00D91A7F">
              <w:rPr>
                <w:rStyle w:val="normaltextrun"/>
                <w:lang w:eastAsia="ru-RU"/>
              </w:rPr>
              <w:t xml:space="preserve"> земельної ділянки шляхом продажу право оренди на конкурентних засадах (земельних торгах) для ведення товарного сільськогосподарського </w:t>
            </w:r>
            <w:proofErr w:type="spellStart"/>
            <w:r w:rsidRPr="00D91A7F">
              <w:rPr>
                <w:rStyle w:val="normaltextrun"/>
                <w:lang w:eastAsia="ru-RU"/>
              </w:rPr>
              <w:t>виробництва</w:t>
            </w:r>
            <w:proofErr w:type="spellEnd"/>
            <w:r w:rsidRPr="00D91A7F">
              <w:rPr>
                <w:rStyle w:val="normaltextrun"/>
                <w:lang w:eastAsia="ru-RU"/>
              </w:rPr>
              <w:t xml:space="preserve"> на </w:t>
            </w:r>
            <w:proofErr w:type="spellStart"/>
            <w:r w:rsidRPr="00D91A7F">
              <w:rPr>
                <w:rStyle w:val="normaltextrun"/>
                <w:lang w:eastAsia="ru-RU"/>
              </w:rPr>
              <w:t>території</w:t>
            </w:r>
            <w:proofErr w:type="spellEnd"/>
            <w:r w:rsidRPr="00D91A7F">
              <w:rPr>
                <w:rStyle w:val="normaltextrun"/>
                <w:lang w:eastAsia="ru-RU"/>
              </w:rPr>
              <w:t xml:space="preserve"> </w:t>
            </w:r>
            <w:proofErr w:type="spellStart"/>
            <w:r w:rsidRPr="00D91A7F">
              <w:rPr>
                <w:rStyle w:val="normaltextrun"/>
                <w:lang w:eastAsia="ru-RU"/>
              </w:rPr>
              <w:t>Бугринської</w:t>
            </w:r>
            <w:proofErr w:type="spellEnd"/>
            <w:r w:rsidRPr="00D91A7F">
              <w:rPr>
                <w:rStyle w:val="normaltextrun"/>
                <w:lang w:eastAsia="ru-RU"/>
              </w:rPr>
              <w:t xml:space="preserve"> </w:t>
            </w:r>
            <w:proofErr w:type="spellStart"/>
            <w:r w:rsidRPr="00D91A7F">
              <w:rPr>
                <w:rStyle w:val="normaltextrun"/>
                <w:lang w:eastAsia="ru-RU"/>
              </w:rPr>
              <w:t>сільської</w:t>
            </w:r>
            <w:proofErr w:type="spellEnd"/>
            <w:r w:rsidRPr="00D91A7F">
              <w:rPr>
                <w:rStyle w:val="normaltextrun"/>
                <w:lang w:eastAsia="ru-RU"/>
              </w:rPr>
              <w:t xml:space="preserve"> ради </w:t>
            </w:r>
            <w:proofErr w:type="spellStart"/>
            <w:r w:rsidRPr="00D91A7F">
              <w:rPr>
                <w:rStyle w:val="normaltextrun"/>
                <w:lang w:eastAsia="ru-RU"/>
              </w:rPr>
              <w:t>Рівненського</w:t>
            </w:r>
            <w:proofErr w:type="spellEnd"/>
            <w:r w:rsidRPr="00D91A7F">
              <w:rPr>
                <w:rStyle w:val="normaltextrun"/>
                <w:lang w:eastAsia="ru-RU"/>
              </w:rPr>
              <w:t xml:space="preserve"> району </w:t>
            </w:r>
            <w:proofErr w:type="spellStart"/>
            <w:r w:rsidRPr="00D91A7F">
              <w:rPr>
                <w:rStyle w:val="normaltextrun"/>
                <w:lang w:eastAsia="ru-RU"/>
              </w:rPr>
              <w:t>Рівненської</w:t>
            </w:r>
            <w:proofErr w:type="spellEnd"/>
            <w:r w:rsidRPr="00D91A7F">
              <w:rPr>
                <w:rStyle w:val="normaltextrun"/>
                <w:lang w:eastAsia="ru-RU"/>
              </w:rPr>
              <w:t xml:space="preserve"> </w:t>
            </w:r>
            <w:proofErr w:type="spellStart"/>
            <w:r w:rsidRPr="00D91A7F">
              <w:rPr>
                <w:rStyle w:val="normaltextrun"/>
                <w:lang w:eastAsia="ru-RU"/>
              </w:rPr>
              <w:t>області</w:t>
            </w:r>
            <w:proofErr w:type="spellEnd"/>
            <w:r w:rsidRPr="00D91A7F">
              <w:rPr>
                <w:rStyle w:val="normaltextrun"/>
                <w:lang w:eastAsia="ru-RU"/>
              </w:rPr>
              <w:t xml:space="preserve"> - 5000,00 </w:t>
            </w:r>
            <w:proofErr w:type="spellStart"/>
            <w:r w:rsidRPr="00D91A7F">
              <w:rPr>
                <w:rStyle w:val="normaltextrun"/>
                <w:lang w:eastAsia="ru-RU"/>
              </w:rPr>
              <w:t>грн</w:t>
            </w:r>
            <w:proofErr w:type="spellEnd"/>
          </w:p>
        </w:tc>
      </w:tr>
      <w:tr w:rsidR="00D91A7F" w:rsidRPr="00D91A7F" w14:paraId="47E94CB9" w14:textId="77777777" w:rsidTr="00D91A7F">
        <w:trPr>
          <w:trHeight w:val="854"/>
          <w:jc w:val="center"/>
        </w:trPr>
        <w:tc>
          <w:tcPr>
            <w:tcW w:w="4963" w:type="dxa"/>
            <w:tcMar>
              <w:top w:w="0" w:type="dxa"/>
              <w:left w:w="0" w:type="dxa"/>
              <w:bottom w:w="0" w:type="dxa"/>
              <w:right w:w="0" w:type="dxa"/>
            </w:tcMar>
          </w:tcPr>
          <w:p w14:paraId="21A5A1E5" w14:textId="77777777" w:rsidR="00D91A7F" w:rsidRPr="00D91A7F" w:rsidRDefault="00D91A7F" w:rsidP="00D91A7F">
            <w:pPr>
              <w:pStyle w:val="Standard"/>
              <w:rPr>
                <w:rStyle w:val="normaltextrun"/>
                <w:lang w:eastAsia="ru-RU"/>
              </w:rPr>
            </w:pPr>
            <w:r w:rsidRPr="00D91A7F">
              <w:rPr>
                <w:rStyle w:val="normaltextrun"/>
                <w:lang w:eastAsia="ru-RU"/>
              </w:rPr>
              <w:t>Період проведення земельних торгів</w:t>
            </w:r>
          </w:p>
        </w:tc>
        <w:tc>
          <w:tcPr>
            <w:tcW w:w="5233" w:type="dxa"/>
            <w:tcMar>
              <w:top w:w="0" w:type="dxa"/>
              <w:left w:w="0" w:type="dxa"/>
              <w:bottom w:w="0" w:type="dxa"/>
              <w:right w:w="0" w:type="dxa"/>
            </w:tcMar>
          </w:tcPr>
          <w:p w14:paraId="6A4082DD" w14:textId="77777777" w:rsidR="00D91A7F" w:rsidRPr="00D91A7F" w:rsidRDefault="00D91A7F" w:rsidP="00D91A7F">
            <w:pPr>
              <w:pStyle w:val="Standard"/>
              <w:rPr>
                <w:rStyle w:val="normaltextrun"/>
                <w:lang w:eastAsia="ru-RU"/>
              </w:rPr>
            </w:pPr>
            <w:r w:rsidRPr="00D91A7F">
              <w:rPr>
                <w:rStyle w:val="normaltextrun"/>
                <w:lang w:eastAsia="ru-RU"/>
              </w:rPr>
              <w:t xml:space="preserve">не пізніше 90 календарних днів з дати оголошення аукціону </w:t>
            </w:r>
            <w:proofErr w:type="gramStart"/>
            <w:r w:rsidRPr="00D91A7F">
              <w:rPr>
                <w:rStyle w:val="normaltextrun"/>
                <w:lang w:eastAsia="ru-RU"/>
              </w:rPr>
              <w:t>про продаж</w:t>
            </w:r>
            <w:proofErr w:type="gramEnd"/>
            <w:r w:rsidRPr="00D91A7F">
              <w:rPr>
                <w:rStyle w:val="normaltextrun"/>
                <w:lang w:eastAsia="ru-RU"/>
              </w:rPr>
              <w:t xml:space="preserve"> права оренди земельної ділянки</w:t>
            </w:r>
          </w:p>
        </w:tc>
      </w:tr>
      <w:tr w:rsidR="00D91A7F" w:rsidRPr="00D91A7F" w14:paraId="50176E35" w14:textId="77777777" w:rsidTr="00D91A7F">
        <w:trPr>
          <w:trHeight w:val="189"/>
          <w:jc w:val="center"/>
        </w:trPr>
        <w:tc>
          <w:tcPr>
            <w:tcW w:w="4963" w:type="dxa"/>
            <w:tcMar>
              <w:top w:w="0" w:type="dxa"/>
              <w:left w:w="0" w:type="dxa"/>
              <w:bottom w:w="0" w:type="dxa"/>
              <w:right w:w="0" w:type="dxa"/>
            </w:tcMar>
          </w:tcPr>
          <w:p w14:paraId="5C313962" w14:textId="77777777" w:rsidR="00D91A7F" w:rsidRPr="00D91A7F" w:rsidRDefault="00D91A7F" w:rsidP="00D91A7F">
            <w:pPr>
              <w:pStyle w:val="Standard"/>
              <w:rPr>
                <w:rStyle w:val="normaltextrun"/>
                <w:lang w:eastAsia="ru-RU"/>
              </w:rPr>
            </w:pPr>
            <w:r w:rsidRPr="00D91A7F">
              <w:rPr>
                <w:rStyle w:val="normaltextrun"/>
                <w:lang w:eastAsia="ru-RU"/>
              </w:rPr>
              <w:t>Інші документи та матеріали на лот</w:t>
            </w:r>
          </w:p>
        </w:tc>
        <w:tc>
          <w:tcPr>
            <w:tcW w:w="5233" w:type="dxa"/>
            <w:tcMar>
              <w:top w:w="0" w:type="dxa"/>
              <w:left w:w="0" w:type="dxa"/>
              <w:bottom w:w="0" w:type="dxa"/>
              <w:right w:w="0" w:type="dxa"/>
            </w:tcMar>
          </w:tcPr>
          <w:p w14:paraId="67735F2F" w14:textId="77777777" w:rsidR="00D91A7F" w:rsidRPr="00D91A7F" w:rsidRDefault="00D91A7F" w:rsidP="00D91A7F">
            <w:pPr>
              <w:pStyle w:val="Standard"/>
              <w:rPr>
                <w:rStyle w:val="normaltextrun"/>
                <w:lang w:eastAsia="ru-RU"/>
              </w:rPr>
            </w:pPr>
          </w:p>
        </w:tc>
      </w:tr>
    </w:tbl>
    <w:p w14:paraId="32FC801B" w14:textId="77777777" w:rsidR="00D91A7F" w:rsidRDefault="00D91A7F" w:rsidP="00D91A7F">
      <w:pPr>
        <w:autoSpaceDE w:val="0"/>
        <w:autoSpaceDN w:val="0"/>
        <w:adjustRightInd w:val="0"/>
        <w:spacing w:before="57"/>
        <w:jc w:val="both"/>
        <w:rPr>
          <w:rFonts w:ascii="Times New Roman" w:hAnsi="Times New Roman" w:cs="Times New Roman"/>
          <w:bCs/>
          <w:sz w:val="24"/>
          <w:szCs w:val="24"/>
        </w:rPr>
      </w:pPr>
    </w:p>
    <w:p w14:paraId="68E65D3B" w14:textId="48F6AA65" w:rsidR="00D91A7F" w:rsidRPr="00D91A7F" w:rsidRDefault="00D91A7F" w:rsidP="00D91A7F">
      <w:pPr>
        <w:autoSpaceDE w:val="0"/>
        <w:autoSpaceDN w:val="0"/>
        <w:adjustRightInd w:val="0"/>
        <w:spacing w:before="57"/>
        <w:jc w:val="both"/>
        <w:rPr>
          <w:rFonts w:ascii="Times New Roman" w:hAnsi="Times New Roman" w:cs="Times New Roman"/>
          <w:bCs/>
          <w:sz w:val="24"/>
          <w:szCs w:val="24"/>
        </w:rPr>
      </w:pPr>
      <w:r w:rsidRPr="00D91A7F">
        <w:rPr>
          <w:rFonts w:ascii="Times New Roman" w:hAnsi="Times New Roman" w:cs="Times New Roman"/>
          <w:bCs/>
          <w:sz w:val="24"/>
          <w:szCs w:val="24"/>
        </w:rPr>
        <w:t>Секретар ради</w:t>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t xml:space="preserve">          </w:t>
      </w:r>
      <w:r>
        <w:rPr>
          <w:rFonts w:ascii="Times New Roman" w:hAnsi="Times New Roman" w:cs="Times New Roman"/>
          <w:bCs/>
          <w:sz w:val="24"/>
          <w:szCs w:val="24"/>
        </w:rPr>
        <w:t xml:space="preserve">   </w:t>
      </w:r>
      <w:r w:rsidRPr="00D91A7F">
        <w:rPr>
          <w:rFonts w:ascii="Times New Roman" w:hAnsi="Times New Roman" w:cs="Times New Roman"/>
          <w:bCs/>
          <w:sz w:val="24"/>
          <w:szCs w:val="24"/>
        </w:rPr>
        <w:t xml:space="preserve"> Наталія ПРОКОПЧУК</w:t>
      </w:r>
    </w:p>
    <w:p w14:paraId="2232E23B" w14:textId="77777777" w:rsidR="00D91A7F" w:rsidRDefault="00D91A7F" w:rsidP="00D91A7F">
      <w:pPr>
        <w:spacing w:after="0" w:line="240" w:lineRule="auto"/>
        <w:ind w:left="6690"/>
        <w:rPr>
          <w:rFonts w:ascii="Times New Roman" w:hAnsi="Times New Roman" w:cs="Times New Roman"/>
          <w:sz w:val="20"/>
          <w:szCs w:val="20"/>
        </w:rPr>
      </w:pPr>
      <w:r>
        <w:rPr>
          <w:rFonts w:ascii="Times New Roman" w:hAnsi="Times New Roman" w:cs="Times New Roman"/>
          <w:sz w:val="20"/>
          <w:szCs w:val="20"/>
        </w:rPr>
        <w:lastRenderedPageBreak/>
        <w:t>Додаток № 3</w:t>
      </w:r>
    </w:p>
    <w:p w14:paraId="151DA5D0" w14:textId="77777777" w:rsidR="00D91A7F" w:rsidRDefault="00D91A7F" w:rsidP="00D91A7F">
      <w:pPr>
        <w:spacing w:after="0" w:line="240" w:lineRule="auto"/>
        <w:ind w:left="6690"/>
        <w:rPr>
          <w:rFonts w:ascii="Times New Roman" w:hAnsi="Times New Roman" w:cs="Times New Roman"/>
          <w:sz w:val="20"/>
          <w:szCs w:val="20"/>
        </w:rPr>
      </w:pPr>
      <w:r>
        <w:rPr>
          <w:rFonts w:ascii="Times New Roman" w:hAnsi="Times New Roman" w:cs="Times New Roman"/>
          <w:sz w:val="20"/>
          <w:szCs w:val="20"/>
        </w:rPr>
        <w:t xml:space="preserve">до рішення </w:t>
      </w:r>
      <w:proofErr w:type="spellStart"/>
      <w:r>
        <w:rPr>
          <w:rFonts w:ascii="Times New Roman" w:hAnsi="Times New Roman" w:cs="Times New Roman"/>
          <w:sz w:val="20"/>
          <w:szCs w:val="20"/>
        </w:rPr>
        <w:t>Бугринської</w:t>
      </w:r>
      <w:proofErr w:type="spellEnd"/>
    </w:p>
    <w:p w14:paraId="2D6ECEC4" w14:textId="77777777" w:rsidR="00D91A7F" w:rsidRDefault="00D91A7F" w:rsidP="00D91A7F">
      <w:pPr>
        <w:spacing w:after="0" w:line="240" w:lineRule="auto"/>
        <w:ind w:left="6690"/>
        <w:rPr>
          <w:rFonts w:ascii="Times New Roman" w:hAnsi="Times New Roman" w:cs="Times New Roman"/>
          <w:sz w:val="20"/>
          <w:szCs w:val="20"/>
        </w:rPr>
      </w:pPr>
      <w:r>
        <w:rPr>
          <w:rFonts w:ascii="Times New Roman" w:hAnsi="Times New Roman" w:cs="Times New Roman"/>
          <w:sz w:val="20"/>
          <w:szCs w:val="20"/>
        </w:rPr>
        <w:t xml:space="preserve">сільської ради </w:t>
      </w:r>
    </w:p>
    <w:p w14:paraId="0EFF0382" w14:textId="77777777" w:rsidR="00D91A7F" w:rsidRDefault="00D91A7F" w:rsidP="00D91A7F">
      <w:pPr>
        <w:spacing w:after="0" w:line="240" w:lineRule="auto"/>
        <w:ind w:left="6690"/>
        <w:rPr>
          <w:rFonts w:ascii="Times New Roman" w:hAnsi="Times New Roman" w:cs="Times New Roman"/>
          <w:sz w:val="20"/>
          <w:szCs w:val="20"/>
        </w:rPr>
      </w:pPr>
      <w:r>
        <w:rPr>
          <w:rFonts w:ascii="Times New Roman" w:hAnsi="Times New Roman" w:cs="Times New Roman"/>
          <w:sz w:val="20"/>
          <w:szCs w:val="20"/>
        </w:rPr>
        <w:t>від 03.10.2023 № 888</w:t>
      </w:r>
    </w:p>
    <w:p w14:paraId="35397487" w14:textId="77777777" w:rsidR="00D91A7F" w:rsidRPr="00D91A7F" w:rsidRDefault="00D91A7F" w:rsidP="00D91A7F">
      <w:pPr>
        <w:widowControl w:val="0"/>
        <w:spacing w:before="300" w:after="260" w:line="240" w:lineRule="auto"/>
        <w:jc w:val="center"/>
        <w:rPr>
          <w:rFonts w:ascii="Times New Roman" w:hAnsi="Times New Roman" w:cs="Times New Roman"/>
          <w:b/>
          <w:sz w:val="24"/>
          <w:szCs w:val="24"/>
        </w:rPr>
      </w:pPr>
      <w:r w:rsidRPr="00D91A7F">
        <w:rPr>
          <w:rFonts w:ascii="Times New Roman" w:hAnsi="Times New Roman" w:cs="Times New Roman"/>
          <w:b/>
          <w:color w:val="000000"/>
          <w:sz w:val="24"/>
          <w:szCs w:val="24"/>
        </w:rPr>
        <w:t>Договір оренди землі</w:t>
      </w:r>
    </w:p>
    <w:p w14:paraId="78383F06" w14:textId="77777777" w:rsidR="00D91A7F" w:rsidRPr="00D91A7F" w:rsidRDefault="00D91A7F" w:rsidP="00D91A7F">
      <w:pPr>
        <w:widowControl w:val="0"/>
        <w:tabs>
          <w:tab w:val="left" w:pos="6803"/>
        </w:tabs>
        <w:spacing w:after="0" w:line="252" w:lineRule="auto"/>
        <w:jc w:val="both"/>
        <w:rPr>
          <w:rFonts w:ascii="Times New Roman" w:hAnsi="Times New Roman" w:cs="Times New Roman"/>
          <w:sz w:val="24"/>
          <w:szCs w:val="24"/>
        </w:rPr>
      </w:pPr>
      <w:r w:rsidRPr="00D91A7F">
        <w:rPr>
          <w:rFonts w:ascii="Times New Roman" w:hAnsi="Times New Roman" w:cs="Times New Roman"/>
          <w:color w:val="000000"/>
          <w:sz w:val="24"/>
          <w:szCs w:val="24"/>
        </w:rPr>
        <w:t xml:space="preserve">с. </w:t>
      </w:r>
      <w:proofErr w:type="spellStart"/>
      <w:r w:rsidRPr="00D91A7F">
        <w:rPr>
          <w:rFonts w:ascii="Times New Roman" w:hAnsi="Times New Roman" w:cs="Times New Roman"/>
          <w:color w:val="000000"/>
          <w:sz w:val="24"/>
          <w:szCs w:val="24"/>
        </w:rPr>
        <w:t>Бугрин</w:t>
      </w:r>
      <w:proofErr w:type="spellEnd"/>
      <w:r w:rsidRPr="00D91A7F">
        <w:rPr>
          <w:rFonts w:ascii="Times New Roman" w:hAnsi="Times New Roman" w:cs="Times New Roman"/>
          <w:color w:val="000000"/>
          <w:sz w:val="24"/>
          <w:szCs w:val="24"/>
        </w:rPr>
        <w:t xml:space="preserve">                                                                                    "___" ________2023 року</w:t>
      </w:r>
    </w:p>
    <w:p w14:paraId="20D6BD2C" w14:textId="77777777" w:rsidR="00D91A7F" w:rsidRPr="00D91A7F" w:rsidRDefault="00D91A7F" w:rsidP="00D91A7F">
      <w:pPr>
        <w:widowControl w:val="0"/>
        <w:spacing w:after="0" w:line="254" w:lineRule="auto"/>
        <w:ind w:firstLine="540"/>
        <w:jc w:val="both"/>
        <w:rPr>
          <w:rFonts w:ascii="Times New Roman" w:hAnsi="Times New Roman" w:cs="Times New Roman"/>
          <w:sz w:val="24"/>
          <w:szCs w:val="24"/>
        </w:rPr>
      </w:pPr>
      <w:r w:rsidRPr="00D91A7F">
        <w:rPr>
          <w:rFonts w:ascii="Times New Roman" w:hAnsi="Times New Roman" w:cs="Times New Roman"/>
          <w:color w:val="000000"/>
          <w:sz w:val="24"/>
          <w:szCs w:val="24"/>
        </w:rPr>
        <w:t xml:space="preserve">Орендодавець </w:t>
      </w:r>
      <w:proofErr w:type="spellStart"/>
      <w:r w:rsidRPr="00D91A7F">
        <w:rPr>
          <w:rFonts w:ascii="Times New Roman" w:hAnsi="Times New Roman" w:cs="Times New Roman"/>
          <w:sz w:val="24"/>
          <w:szCs w:val="24"/>
        </w:rPr>
        <w:t>Бугринська</w:t>
      </w:r>
      <w:proofErr w:type="spellEnd"/>
      <w:r w:rsidRPr="00D91A7F">
        <w:rPr>
          <w:rFonts w:ascii="Times New Roman" w:hAnsi="Times New Roman" w:cs="Times New Roman"/>
          <w:sz w:val="24"/>
          <w:szCs w:val="24"/>
        </w:rPr>
        <w:t xml:space="preserve"> сільська рада Рівненського району Рівненської області в особі сільського голови Пилипчука Сергія Костянтиновича, який діє на підставі Закону України «Про місцеве самоврядування в Україні»,</w:t>
      </w:r>
      <w:r w:rsidRPr="00D91A7F">
        <w:rPr>
          <w:rFonts w:ascii="Times New Roman" w:hAnsi="Times New Roman" w:cs="Times New Roman"/>
          <w:color w:val="000000"/>
          <w:sz w:val="24"/>
          <w:szCs w:val="24"/>
        </w:rPr>
        <w:t xml:space="preserve"> з однієї сторони та Орендар ________________________________________________, який діє на підставі ____________________________________,  з другої сторони, уклали цей договір про нижченаведене:</w:t>
      </w:r>
    </w:p>
    <w:p w14:paraId="6923FB5A" w14:textId="77777777" w:rsidR="00D91A7F" w:rsidRPr="00D91A7F" w:rsidRDefault="00D91A7F" w:rsidP="00D91A7F">
      <w:pPr>
        <w:widowControl w:val="0"/>
        <w:spacing w:after="0" w:line="240" w:lineRule="auto"/>
        <w:jc w:val="center"/>
        <w:rPr>
          <w:rFonts w:ascii="Times New Roman" w:hAnsi="Times New Roman" w:cs="Times New Roman"/>
          <w:b/>
          <w:sz w:val="24"/>
          <w:szCs w:val="24"/>
        </w:rPr>
      </w:pPr>
      <w:r w:rsidRPr="00D91A7F">
        <w:rPr>
          <w:rFonts w:ascii="Times New Roman" w:hAnsi="Times New Roman" w:cs="Times New Roman"/>
          <w:b/>
          <w:color w:val="000000"/>
          <w:sz w:val="24"/>
          <w:szCs w:val="24"/>
        </w:rPr>
        <w:t>Предмет договору</w:t>
      </w:r>
    </w:p>
    <w:p w14:paraId="246E98A5" w14:textId="77777777" w:rsidR="00D91A7F" w:rsidRPr="00D91A7F" w:rsidRDefault="00D91A7F" w:rsidP="00D91A7F">
      <w:pPr>
        <w:widowControl w:val="0"/>
        <w:numPr>
          <w:ilvl w:val="0"/>
          <w:numId w:val="9"/>
        </w:numPr>
        <w:tabs>
          <w:tab w:val="left" w:pos="925"/>
        </w:tabs>
        <w:spacing w:after="0"/>
        <w:ind w:firstLine="540"/>
        <w:jc w:val="both"/>
        <w:rPr>
          <w:rFonts w:ascii="Times New Roman" w:hAnsi="Times New Roman" w:cs="Times New Roman"/>
          <w:sz w:val="24"/>
          <w:szCs w:val="24"/>
        </w:rPr>
      </w:pPr>
      <w:r w:rsidRPr="00D91A7F">
        <w:rPr>
          <w:rFonts w:ascii="Times New Roman" w:hAnsi="Times New Roman" w:cs="Times New Roman"/>
          <w:color w:val="000000"/>
          <w:sz w:val="24"/>
          <w:szCs w:val="24"/>
        </w:rPr>
        <w:t xml:space="preserve">Орендодавець на підставі протоколу земельних торгів від _____________ надає, а Орендар приймає в строкове платне користування земельну ділянку для ведення товарного сільськогосподарського виробництва з кадастровим номером 5621281200:01:003:0673, яка розташована за межами </w:t>
      </w:r>
      <w:r w:rsidRPr="00D91A7F">
        <w:rPr>
          <w:rFonts w:ascii="Times New Roman" w:hAnsi="Times New Roman" w:cs="Times New Roman"/>
          <w:sz w:val="24"/>
          <w:szCs w:val="24"/>
        </w:rPr>
        <w:t xml:space="preserve">с. Зарічне на території </w:t>
      </w:r>
      <w:proofErr w:type="spellStart"/>
      <w:r w:rsidRPr="00D91A7F">
        <w:rPr>
          <w:rFonts w:ascii="Times New Roman" w:hAnsi="Times New Roman" w:cs="Times New Roman"/>
          <w:sz w:val="24"/>
          <w:szCs w:val="24"/>
        </w:rPr>
        <w:t>Бугринської</w:t>
      </w:r>
      <w:proofErr w:type="spellEnd"/>
      <w:r w:rsidRPr="00D91A7F">
        <w:rPr>
          <w:rFonts w:ascii="Times New Roman" w:hAnsi="Times New Roman" w:cs="Times New Roman"/>
          <w:sz w:val="24"/>
          <w:szCs w:val="24"/>
        </w:rPr>
        <w:t xml:space="preserve"> сільської ради Рівненського району Рівненської області</w:t>
      </w:r>
      <w:r w:rsidRPr="00D91A7F">
        <w:rPr>
          <w:rFonts w:ascii="Times New Roman" w:hAnsi="Times New Roman" w:cs="Times New Roman"/>
          <w:color w:val="000000"/>
          <w:sz w:val="24"/>
          <w:szCs w:val="24"/>
        </w:rPr>
        <w:t>.</w:t>
      </w:r>
    </w:p>
    <w:p w14:paraId="41E2A977" w14:textId="77777777" w:rsidR="00D91A7F" w:rsidRPr="00D91A7F" w:rsidRDefault="00D91A7F" w:rsidP="00D91A7F">
      <w:pPr>
        <w:widowControl w:val="0"/>
        <w:spacing w:after="0" w:line="230" w:lineRule="auto"/>
        <w:jc w:val="center"/>
        <w:rPr>
          <w:rFonts w:ascii="Times New Roman" w:hAnsi="Times New Roman" w:cs="Times New Roman"/>
          <w:b/>
          <w:sz w:val="24"/>
          <w:szCs w:val="24"/>
        </w:rPr>
      </w:pPr>
      <w:r w:rsidRPr="00D91A7F">
        <w:rPr>
          <w:rFonts w:ascii="Times New Roman" w:hAnsi="Times New Roman" w:cs="Times New Roman"/>
          <w:b/>
          <w:color w:val="000000"/>
          <w:sz w:val="24"/>
          <w:szCs w:val="24"/>
        </w:rPr>
        <w:t>Об’єкт оренди</w:t>
      </w:r>
    </w:p>
    <w:p w14:paraId="2F8C0490" w14:textId="77777777" w:rsidR="00D91A7F" w:rsidRPr="00D91A7F" w:rsidRDefault="00D91A7F" w:rsidP="00D91A7F">
      <w:pPr>
        <w:widowControl w:val="0"/>
        <w:numPr>
          <w:ilvl w:val="0"/>
          <w:numId w:val="9"/>
        </w:numPr>
        <w:tabs>
          <w:tab w:val="left" w:pos="910"/>
        </w:tabs>
        <w:spacing w:after="0" w:line="240" w:lineRule="auto"/>
        <w:ind w:firstLine="540"/>
        <w:jc w:val="both"/>
        <w:rPr>
          <w:rFonts w:ascii="Times New Roman" w:hAnsi="Times New Roman" w:cs="Times New Roman"/>
          <w:sz w:val="24"/>
          <w:szCs w:val="24"/>
        </w:rPr>
      </w:pPr>
      <w:r w:rsidRPr="00D91A7F">
        <w:rPr>
          <w:rFonts w:ascii="Times New Roman" w:hAnsi="Times New Roman" w:cs="Times New Roman"/>
          <w:color w:val="000000"/>
          <w:sz w:val="24"/>
          <w:szCs w:val="24"/>
        </w:rPr>
        <w:t>В оренду передається земельна ділянка, у тому числі — рілля, загальною площею 0,2107 га.</w:t>
      </w:r>
    </w:p>
    <w:p w14:paraId="2997C2FC" w14:textId="77777777" w:rsidR="00D91A7F" w:rsidRPr="00D91A7F" w:rsidRDefault="00D91A7F" w:rsidP="00D91A7F">
      <w:pPr>
        <w:widowControl w:val="0"/>
        <w:numPr>
          <w:ilvl w:val="0"/>
          <w:numId w:val="9"/>
        </w:numPr>
        <w:tabs>
          <w:tab w:val="left" w:pos="883"/>
        </w:tabs>
        <w:spacing w:after="0" w:line="252" w:lineRule="auto"/>
        <w:ind w:firstLine="520"/>
        <w:jc w:val="both"/>
        <w:rPr>
          <w:rFonts w:ascii="Times New Roman" w:hAnsi="Times New Roman" w:cs="Times New Roman"/>
          <w:sz w:val="24"/>
          <w:szCs w:val="24"/>
        </w:rPr>
      </w:pPr>
      <w:r w:rsidRPr="00D91A7F">
        <w:rPr>
          <w:rFonts w:ascii="Times New Roman" w:hAnsi="Times New Roman" w:cs="Times New Roman"/>
          <w:color w:val="000000"/>
          <w:sz w:val="24"/>
          <w:szCs w:val="24"/>
        </w:rPr>
        <w:t>На земельній ділянці відсутні об’єкти нерухомого майна та об’єкти інфраструктури.</w:t>
      </w:r>
    </w:p>
    <w:p w14:paraId="3E1FF9A4" w14:textId="77777777" w:rsidR="00D91A7F" w:rsidRPr="00D91A7F" w:rsidRDefault="00D91A7F" w:rsidP="00D91A7F">
      <w:pPr>
        <w:widowControl w:val="0"/>
        <w:numPr>
          <w:ilvl w:val="0"/>
          <w:numId w:val="9"/>
        </w:numPr>
        <w:tabs>
          <w:tab w:val="left" w:pos="883"/>
        </w:tabs>
        <w:spacing w:after="0" w:line="252" w:lineRule="auto"/>
        <w:ind w:firstLine="520"/>
        <w:jc w:val="both"/>
        <w:rPr>
          <w:rFonts w:ascii="Times New Roman" w:hAnsi="Times New Roman" w:cs="Times New Roman"/>
          <w:sz w:val="24"/>
          <w:szCs w:val="24"/>
        </w:rPr>
      </w:pPr>
      <w:r w:rsidRPr="00D91A7F">
        <w:rPr>
          <w:rFonts w:ascii="Times New Roman" w:hAnsi="Times New Roman" w:cs="Times New Roman"/>
          <w:color w:val="000000"/>
          <w:sz w:val="24"/>
          <w:szCs w:val="24"/>
        </w:rPr>
        <w:t>Земельна ділянка передається в оренду без об’єктів нерухомого майна.</w:t>
      </w:r>
    </w:p>
    <w:p w14:paraId="6BB8D5FA" w14:textId="77777777" w:rsidR="00D91A7F" w:rsidRPr="00D91A7F" w:rsidRDefault="00D91A7F" w:rsidP="00D91A7F">
      <w:pPr>
        <w:widowControl w:val="0"/>
        <w:numPr>
          <w:ilvl w:val="0"/>
          <w:numId w:val="9"/>
        </w:numPr>
        <w:tabs>
          <w:tab w:val="left" w:pos="930"/>
        </w:tabs>
        <w:spacing w:after="0" w:line="230" w:lineRule="auto"/>
        <w:ind w:firstLine="540"/>
        <w:jc w:val="both"/>
        <w:rPr>
          <w:rFonts w:ascii="Times New Roman" w:hAnsi="Times New Roman" w:cs="Times New Roman"/>
          <w:sz w:val="24"/>
          <w:szCs w:val="24"/>
        </w:rPr>
      </w:pPr>
      <w:r w:rsidRPr="00D91A7F">
        <w:rPr>
          <w:rFonts w:ascii="Times New Roman" w:hAnsi="Times New Roman" w:cs="Times New Roman"/>
          <w:color w:val="000000"/>
          <w:sz w:val="24"/>
          <w:szCs w:val="24"/>
        </w:rPr>
        <w:t xml:space="preserve">Нормативна грошова оцінка земельної ділянки кадастровий номер якої 5621281200:01:003:0673 на дату укладення договору становить - 4912,39 грн. (чотири тисячі </w:t>
      </w:r>
      <w:proofErr w:type="spellStart"/>
      <w:r w:rsidRPr="00D91A7F">
        <w:rPr>
          <w:rFonts w:ascii="Times New Roman" w:hAnsi="Times New Roman" w:cs="Times New Roman"/>
          <w:color w:val="000000"/>
          <w:sz w:val="24"/>
          <w:szCs w:val="24"/>
        </w:rPr>
        <w:t>девятсот</w:t>
      </w:r>
      <w:proofErr w:type="spellEnd"/>
      <w:r w:rsidRPr="00D91A7F">
        <w:rPr>
          <w:rFonts w:ascii="Times New Roman" w:hAnsi="Times New Roman" w:cs="Times New Roman"/>
          <w:color w:val="000000"/>
          <w:sz w:val="24"/>
          <w:szCs w:val="24"/>
        </w:rPr>
        <w:t xml:space="preserve"> дванадцять грн 39 коп.) і підлягає щорічній індексації.</w:t>
      </w:r>
    </w:p>
    <w:p w14:paraId="2CF5CA03" w14:textId="77777777" w:rsidR="00D91A7F" w:rsidRPr="00D91A7F" w:rsidRDefault="00D91A7F" w:rsidP="00D91A7F">
      <w:pPr>
        <w:widowControl w:val="0"/>
        <w:numPr>
          <w:ilvl w:val="0"/>
          <w:numId w:val="9"/>
        </w:numPr>
        <w:tabs>
          <w:tab w:val="left" w:pos="925"/>
        </w:tabs>
        <w:spacing w:after="0" w:line="252" w:lineRule="auto"/>
        <w:ind w:firstLine="540"/>
        <w:jc w:val="both"/>
        <w:rPr>
          <w:rFonts w:ascii="Times New Roman" w:hAnsi="Times New Roman" w:cs="Times New Roman"/>
          <w:sz w:val="24"/>
          <w:szCs w:val="24"/>
        </w:rPr>
      </w:pPr>
      <w:r w:rsidRPr="00D91A7F">
        <w:rPr>
          <w:rFonts w:ascii="Times New Roman" w:hAnsi="Times New Roman" w:cs="Times New Roman"/>
          <w:color w:val="000000"/>
          <w:sz w:val="24"/>
          <w:szCs w:val="24"/>
        </w:rPr>
        <w:t>Земельна ділянка, яка передається в оренду, не має недоліків, що можуть перешкоджати її ефективному використанню.</w:t>
      </w:r>
    </w:p>
    <w:p w14:paraId="6C53A808" w14:textId="77777777" w:rsidR="00D91A7F" w:rsidRPr="00D91A7F" w:rsidRDefault="00D91A7F" w:rsidP="00D91A7F">
      <w:pPr>
        <w:widowControl w:val="0"/>
        <w:numPr>
          <w:ilvl w:val="0"/>
          <w:numId w:val="9"/>
        </w:numPr>
        <w:tabs>
          <w:tab w:val="left" w:pos="883"/>
        </w:tabs>
        <w:spacing w:after="0" w:line="252" w:lineRule="auto"/>
        <w:ind w:firstLine="520"/>
        <w:jc w:val="both"/>
        <w:rPr>
          <w:rFonts w:ascii="Times New Roman" w:hAnsi="Times New Roman" w:cs="Times New Roman"/>
          <w:sz w:val="24"/>
          <w:szCs w:val="24"/>
        </w:rPr>
      </w:pPr>
      <w:r w:rsidRPr="00D91A7F">
        <w:rPr>
          <w:rFonts w:ascii="Times New Roman" w:hAnsi="Times New Roman" w:cs="Times New Roman"/>
          <w:color w:val="000000"/>
          <w:sz w:val="24"/>
          <w:szCs w:val="24"/>
        </w:rPr>
        <w:t>Земельна ділянка передається в оренду без права передачі її у суборенду.</w:t>
      </w:r>
    </w:p>
    <w:p w14:paraId="60623E07" w14:textId="77777777" w:rsidR="00D91A7F" w:rsidRPr="00D91A7F" w:rsidRDefault="00D91A7F" w:rsidP="00D91A7F">
      <w:pPr>
        <w:widowControl w:val="0"/>
        <w:spacing w:after="0" w:line="240" w:lineRule="auto"/>
        <w:jc w:val="center"/>
        <w:rPr>
          <w:rFonts w:ascii="Times New Roman" w:hAnsi="Times New Roman" w:cs="Times New Roman"/>
          <w:b/>
          <w:bCs/>
          <w:sz w:val="24"/>
          <w:szCs w:val="24"/>
        </w:rPr>
      </w:pPr>
      <w:r w:rsidRPr="00D91A7F">
        <w:rPr>
          <w:rFonts w:ascii="Times New Roman" w:hAnsi="Times New Roman" w:cs="Times New Roman"/>
          <w:b/>
          <w:bCs/>
          <w:color w:val="000000"/>
          <w:sz w:val="24"/>
          <w:szCs w:val="24"/>
        </w:rPr>
        <w:t>Строк дії договору</w:t>
      </w:r>
    </w:p>
    <w:p w14:paraId="33F28DF3" w14:textId="77777777" w:rsidR="00D91A7F" w:rsidRPr="00D91A7F" w:rsidRDefault="00D91A7F" w:rsidP="00D91A7F">
      <w:pPr>
        <w:widowControl w:val="0"/>
        <w:numPr>
          <w:ilvl w:val="0"/>
          <w:numId w:val="9"/>
        </w:numPr>
        <w:tabs>
          <w:tab w:val="left" w:pos="994"/>
        </w:tabs>
        <w:spacing w:after="0" w:line="262" w:lineRule="auto"/>
        <w:ind w:firstLine="640"/>
        <w:jc w:val="both"/>
        <w:rPr>
          <w:rFonts w:ascii="Times New Roman" w:hAnsi="Times New Roman" w:cs="Times New Roman"/>
          <w:sz w:val="24"/>
          <w:szCs w:val="24"/>
        </w:rPr>
      </w:pPr>
      <w:r w:rsidRPr="00D91A7F">
        <w:rPr>
          <w:rFonts w:ascii="Times New Roman" w:hAnsi="Times New Roman" w:cs="Times New Roman"/>
          <w:color w:val="000000"/>
          <w:sz w:val="24"/>
          <w:szCs w:val="24"/>
        </w:rPr>
        <w:t>Договір укладено на 10 (десять) років.</w:t>
      </w:r>
    </w:p>
    <w:p w14:paraId="7B3C8355" w14:textId="77777777" w:rsidR="00D91A7F" w:rsidRPr="00D91A7F" w:rsidRDefault="00D91A7F" w:rsidP="00D91A7F">
      <w:pPr>
        <w:widowControl w:val="0"/>
        <w:spacing w:after="0" w:line="262" w:lineRule="auto"/>
        <w:ind w:firstLine="660"/>
        <w:jc w:val="both"/>
        <w:rPr>
          <w:rFonts w:ascii="Times New Roman" w:hAnsi="Times New Roman" w:cs="Times New Roman"/>
          <w:sz w:val="24"/>
          <w:szCs w:val="24"/>
        </w:rPr>
      </w:pPr>
      <w:r w:rsidRPr="00D91A7F">
        <w:rPr>
          <w:rFonts w:ascii="Times New Roman" w:hAnsi="Times New Roman" w:cs="Times New Roman"/>
          <w:color w:val="000000"/>
          <w:sz w:val="24"/>
          <w:szCs w:val="24"/>
        </w:rPr>
        <w:t>Після закінчення строку дії Договору Орендар, за умови належного виконання обов’язків, відповідно до умов цього Договору та вимог чинного законодавства України, має переважне право на його поновлення на новий строк. У цьому разі Орендар зобов’язаний письмово (листом - повідомленням) повідомити Орендодавця про намір продовжити його дію не пізніше ніж за 30 (тридцять) днів до закінчення строку дії Договору.</w:t>
      </w:r>
    </w:p>
    <w:p w14:paraId="5B874ED6" w14:textId="77777777" w:rsidR="00D91A7F" w:rsidRPr="00D91A7F" w:rsidRDefault="00D91A7F" w:rsidP="00D91A7F">
      <w:pPr>
        <w:widowControl w:val="0"/>
        <w:spacing w:after="0" w:line="262" w:lineRule="auto"/>
        <w:ind w:firstLine="660"/>
        <w:jc w:val="both"/>
        <w:rPr>
          <w:rFonts w:ascii="Times New Roman" w:hAnsi="Times New Roman" w:cs="Times New Roman"/>
          <w:b/>
          <w:color w:val="000000"/>
          <w:sz w:val="24"/>
          <w:szCs w:val="24"/>
        </w:rPr>
      </w:pPr>
      <w:r w:rsidRPr="00D91A7F">
        <w:rPr>
          <w:rFonts w:ascii="Times New Roman" w:hAnsi="Times New Roman" w:cs="Times New Roman"/>
          <w:color w:val="000000"/>
          <w:sz w:val="24"/>
          <w:szCs w:val="24"/>
        </w:rPr>
        <w:t>При поновленні Договору оренди землі його умови можуть бути змінені за згодою сторін, у разі недосягнення домовленості щодо орендної плати та інших істотних умов Договору переважне право Орендаря на укладення Договору оренди землі на новий строк припиняється.</w:t>
      </w:r>
    </w:p>
    <w:p w14:paraId="70E8446D" w14:textId="77777777" w:rsidR="00D91A7F" w:rsidRPr="00D91A7F" w:rsidRDefault="00D91A7F" w:rsidP="00D91A7F">
      <w:pPr>
        <w:widowControl w:val="0"/>
        <w:spacing w:after="0" w:line="240" w:lineRule="auto"/>
        <w:jc w:val="center"/>
        <w:rPr>
          <w:rFonts w:ascii="Times New Roman" w:hAnsi="Times New Roman" w:cs="Times New Roman"/>
          <w:b/>
          <w:sz w:val="24"/>
          <w:szCs w:val="24"/>
        </w:rPr>
      </w:pPr>
      <w:r w:rsidRPr="00D91A7F">
        <w:rPr>
          <w:rFonts w:ascii="Times New Roman" w:hAnsi="Times New Roman" w:cs="Times New Roman"/>
          <w:b/>
          <w:color w:val="000000"/>
          <w:sz w:val="24"/>
          <w:szCs w:val="24"/>
        </w:rPr>
        <w:t>Орендна плата</w:t>
      </w:r>
    </w:p>
    <w:p w14:paraId="1995FDE4" w14:textId="77777777" w:rsidR="00D91A7F" w:rsidRPr="00D91A7F" w:rsidRDefault="00D91A7F" w:rsidP="00D91A7F">
      <w:pPr>
        <w:widowControl w:val="0"/>
        <w:numPr>
          <w:ilvl w:val="0"/>
          <w:numId w:val="9"/>
        </w:numPr>
        <w:tabs>
          <w:tab w:val="left" w:pos="920"/>
        </w:tabs>
        <w:spacing w:after="0" w:line="252" w:lineRule="auto"/>
        <w:ind w:firstLine="660"/>
        <w:jc w:val="both"/>
        <w:rPr>
          <w:rFonts w:ascii="Times New Roman" w:hAnsi="Times New Roman" w:cs="Times New Roman"/>
          <w:sz w:val="24"/>
          <w:szCs w:val="24"/>
        </w:rPr>
      </w:pPr>
      <w:r w:rsidRPr="00D91A7F">
        <w:rPr>
          <w:rFonts w:ascii="Times New Roman" w:hAnsi="Times New Roman" w:cs="Times New Roman"/>
          <w:color w:val="000000"/>
          <w:sz w:val="24"/>
          <w:szCs w:val="24"/>
        </w:rPr>
        <w:t>Річна орендна плата сплачується Орендарем шляхом безготівкового перерахування грошових коштів на відповідний рахунок організатора земельних торгів (</w:t>
      </w:r>
      <w:r w:rsidRPr="00D91A7F">
        <w:rPr>
          <w:rFonts w:ascii="Times New Roman" w:hAnsi="Times New Roman" w:cs="Times New Roman"/>
          <w:sz w:val="24"/>
          <w:szCs w:val="24"/>
          <w:lang w:val="en-US"/>
        </w:rPr>
        <w:t>UA</w:t>
      </w:r>
      <w:r w:rsidRPr="00D91A7F">
        <w:rPr>
          <w:rFonts w:ascii="Times New Roman" w:hAnsi="Times New Roman" w:cs="Times New Roman"/>
          <w:sz w:val="24"/>
          <w:szCs w:val="24"/>
        </w:rPr>
        <w:t>____________________________, МФО 899998, код ЄДРПОУ – 38012494, код платежу - _____________</w:t>
      </w:r>
      <w:r w:rsidRPr="00D91A7F">
        <w:rPr>
          <w:rFonts w:ascii="Times New Roman" w:hAnsi="Times New Roman" w:cs="Times New Roman"/>
          <w:color w:val="000000"/>
          <w:sz w:val="24"/>
          <w:szCs w:val="24"/>
        </w:rPr>
        <w:t xml:space="preserve">, одержувач </w:t>
      </w:r>
      <w:proofErr w:type="spellStart"/>
      <w:r w:rsidRPr="00D91A7F">
        <w:rPr>
          <w:rFonts w:ascii="Times New Roman" w:hAnsi="Times New Roman" w:cs="Times New Roman"/>
          <w:color w:val="000000"/>
          <w:sz w:val="24"/>
          <w:szCs w:val="24"/>
        </w:rPr>
        <w:t>Бугринська</w:t>
      </w:r>
      <w:proofErr w:type="spellEnd"/>
      <w:r w:rsidRPr="00D91A7F">
        <w:rPr>
          <w:rFonts w:ascii="Times New Roman" w:hAnsi="Times New Roman" w:cs="Times New Roman"/>
          <w:color w:val="000000"/>
          <w:sz w:val="24"/>
          <w:szCs w:val="24"/>
        </w:rPr>
        <w:t xml:space="preserve"> сільська рада, банк одержувача - </w:t>
      </w:r>
      <w:proofErr w:type="spellStart"/>
      <w:r w:rsidRPr="00D91A7F">
        <w:rPr>
          <w:rFonts w:ascii="Times New Roman" w:hAnsi="Times New Roman" w:cs="Times New Roman"/>
          <w:color w:val="000000"/>
          <w:sz w:val="24"/>
          <w:szCs w:val="24"/>
        </w:rPr>
        <w:t>Держказначейська</w:t>
      </w:r>
      <w:proofErr w:type="spellEnd"/>
      <w:r w:rsidRPr="00D91A7F">
        <w:rPr>
          <w:rFonts w:ascii="Times New Roman" w:hAnsi="Times New Roman" w:cs="Times New Roman"/>
          <w:color w:val="000000"/>
          <w:sz w:val="24"/>
          <w:szCs w:val="24"/>
        </w:rPr>
        <w:t xml:space="preserve"> служба України), у розмірі __________грн. (_________________________________ гри. ____ коп.), що становить ______ % від нормативної грошової оцінки земельної ділянки.</w:t>
      </w:r>
    </w:p>
    <w:p w14:paraId="2A39C3B5" w14:textId="77777777" w:rsidR="00D91A7F" w:rsidRPr="00D91A7F" w:rsidRDefault="00D91A7F" w:rsidP="00D91A7F">
      <w:pPr>
        <w:widowControl w:val="0"/>
        <w:numPr>
          <w:ilvl w:val="0"/>
          <w:numId w:val="9"/>
        </w:numPr>
        <w:tabs>
          <w:tab w:val="left" w:pos="1040"/>
        </w:tabs>
        <w:spacing w:after="0" w:line="240" w:lineRule="auto"/>
        <w:ind w:firstLine="567"/>
        <w:jc w:val="both"/>
        <w:rPr>
          <w:rFonts w:ascii="Times New Roman" w:hAnsi="Times New Roman" w:cs="Times New Roman"/>
          <w:sz w:val="24"/>
          <w:szCs w:val="24"/>
        </w:rPr>
      </w:pPr>
      <w:r w:rsidRPr="00D91A7F">
        <w:rPr>
          <w:rFonts w:ascii="Times New Roman" w:hAnsi="Times New Roman" w:cs="Times New Roman"/>
          <w:color w:val="000000"/>
          <w:sz w:val="24"/>
          <w:szCs w:val="24"/>
        </w:rPr>
        <w:t>Обчислення розміру орендної плати за земельні ділянки державної або комунальної власності здійснюється з урахуванням їх цільового призначення та коефіцієнтів індексації, визначених законодавством, за затвердженими Кабінетом Міністрів України формами, що заповнюється під час укладення або зміни умов договору оренди чи продовження його дії.</w:t>
      </w:r>
    </w:p>
    <w:p w14:paraId="0515D338" w14:textId="77777777" w:rsidR="00D91A7F" w:rsidRPr="00D91A7F" w:rsidRDefault="00D91A7F" w:rsidP="00D91A7F">
      <w:pPr>
        <w:widowControl w:val="0"/>
        <w:numPr>
          <w:ilvl w:val="0"/>
          <w:numId w:val="9"/>
        </w:numPr>
        <w:tabs>
          <w:tab w:val="left" w:pos="985"/>
        </w:tabs>
        <w:spacing w:after="0" w:line="240" w:lineRule="auto"/>
        <w:ind w:firstLine="560"/>
        <w:jc w:val="both"/>
        <w:rPr>
          <w:rFonts w:ascii="Times New Roman" w:hAnsi="Times New Roman" w:cs="Times New Roman"/>
          <w:sz w:val="24"/>
          <w:szCs w:val="24"/>
        </w:rPr>
      </w:pPr>
      <w:r w:rsidRPr="00D91A7F">
        <w:rPr>
          <w:rFonts w:ascii="Times New Roman" w:hAnsi="Times New Roman" w:cs="Times New Roman"/>
          <w:color w:val="000000"/>
          <w:sz w:val="24"/>
          <w:szCs w:val="24"/>
        </w:rPr>
        <w:lastRenderedPageBreak/>
        <w:t>Орендна плата вноситься у такі строки:</w:t>
      </w:r>
    </w:p>
    <w:p w14:paraId="3154C45E" w14:textId="77777777" w:rsidR="00D91A7F" w:rsidRPr="00D91A7F" w:rsidRDefault="00D91A7F" w:rsidP="00D91A7F">
      <w:pPr>
        <w:widowControl w:val="0"/>
        <w:numPr>
          <w:ilvl w:val="0"/>
          <w:numId w:val="10"/>
        </w:numPr>
        <w:tabs>
          <w:tab w:val="left" w:pos="831"/>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 xml:space="preserve">за земельну ділянку комунальної власності, набуті в оренду за результатами земельних торгів: за перший рік — не пізніше трьох банківських днів з дня укладення договору оренди, починаючи з наступного року — відповідно до Податкового кодексу України на розрахунковий рахунок </w:t>
      </w:r>
      <w:proofErr w:type="spellStart"/>
      <w:r w:rsidRPr="00D91A7F">
        <w:rPr>
          <w:rFonts w:ascii="Times New Roman" w:hAnsi="Times New Roman" w:cs="Times New Roman"/>
          <w:color w:val="000000"/>
          <w:sz w:val="24"/>
          <w:szCs w:val="24"/>
        </w:rPr>
        <w:t>Бугринської</w:t>
      </w:r>
      <w:proofErr w:type="spellEnd"/>
      <w:r w:rsidRPr="00D91A7F">
        <w:rPr>
          <w:rFonts w:ascii="Times New Roman" w:hAnsi="Times New Roman" w:cs="Times New Roman"/>
          <w:color w:val="000000"/>
          <w:sz w:val="24"/>
          <w:szCs w:val="24"/>
        </w:rPr>
        <w:t xml:space="preserve"> сільської ради Рівненського району Рівненської області. Даним договором не передбачається передача продукції та надання послуг в рахунок орендної плати.</w:t>
      </w:r>
    </w:p>
    <w:p w14:paraId="1BFE0665" w14:textId="77777777" w:rsidR="00D91A7F" w:rsidRPr="00D91A7F" w:rsidRDefault="00D91A7F" w:rsidP="00D91A7F">
      <w:pPr>
        <w:widowControl w:val="0"/>
        <w:numPr>
          <w:ilvl w:val="0"/>
          <w:numId w:val="9"/>
        </w:numPr>
        <w:tabs>
          <w:tab w:val="left" w:pos="994"/>
          <w:tab w:val="left" w:leader="hyphen" w:pos="1712"/>
          <w:tab w:val="left" w:leader="hyphen" w:pos="2797"/>
          <w:tab w:val="left" w:leader="hyphen" w:pos="3906"/>
          <w:tab w:val="left" w:leader="hyphen" w:pos="5322"/>
          <w:tab w:val="left" w:leader="hyphen" w:pos="6507"/>
          <w:tab w:val="left" w:leader="hyphen" w:pos="7933"/>
        </w:tabs>
        <w:spacing w:after="0"/>
        <w:ind w:firstLine="560"/>
        <w:jc w:val="both"/>
        <w:rPr>
          <w:rFonts w:ascii="Times New Roman" w:hAnsi="Times New Roman" w:cs="Times New Roman"/>
          <w:sz w:val="24"/>
          <w:szCs w:val="24"/>
        </w:rPr>
      </w:pPr>
      <w:r w:rsidRPr="00D91A7F">
        <w:rPr>
          <w:rFonts w:ascii="Times New Roman" w:hAnsi="Times New Roman" w:cs="Times New Roman"/>
          <w:color w:val="000000"/>
          <w:sz w:val="24"/>
          <w:szCs w:val="24"/>
        </w:rPr>
        <w:t>/-</w:t>
      </w:r>
      <w:r w:rsidRPr="00D91A7F">
        <w:rPr>
          <w:rFonts w:ascii="Times New Roman" w:hAnsi="Times New Roman" w:cs="Times New Roman"/>
          <w:color w:val="000000"/>
          <w:sz w:val="24"/>
          <w:szCs w:val="24"/>
        </w:rPr>
        <w:tab/>
        <w:t>/-</w:t>
      </w:r>
      <w:r w:rsidRPr="00D91A7F">
        <w:rPr>
          <w:rFonts w:ascii="Times New Roman" w:hAnsi="Times New Roman" w:cs="Times New Roman"/>
          <w:color w:val="000000"/>
          <w:sz w:val="24"/>
          <w:szCs w:val="24"/>
        </w:rPr>
        <w:tab/>
        <w:t>/</w:t>
      </w:r>
      <w:r w:rsidRPr="00D91A7F">
        <w:rPr>
          <w:rFonts w:ascii="Times New Roman" w:hAnsi="Times New Roman" w:cs="Times New Roman"/>
          <w:color w:val="000000"/>
          <w:sz w:val="24"/>
          <w:szCs w:val="24"/>
        </w:rPr>
        <w:tab/>
        <w:t>/</w:t>
      </w:r>
      <w:r w:rsidRPr="00D91A7F">
        <w:rPr>
          <w:rFonts w:ascii="Times New Roman" w:hAnsi="Times New Roman" w:cs="Times New Roman"/>
          <w:color w:val="000000"/>
          <w:sz w:val="24"/>
          <w:szCs w:val="24"/>
        </w:rPr>
        <w:tab/>
        <w:t>/</w:t>
      </w:r>
      <w:r w:rsidRPr="00D91A7F">
        <w:rPr>
          <w:rFonts w:ascii="Times New Roman" w:hAnsi="Times New Roman" w:cs="Times New Roman"/>
          <w:color w:val="000000"/>
          <w:sz w:val="24"/>
          <w:szCs w:val="24"/>
        </w:rPr>
        <w:tab/>
        <w:t>/</w:t>
      </w:r>
      <w:r w:rsidRPr="00D91A7F">
        <w:rPr>
          <w:rFonts w:ascii="Times New Roman" w:hAnsi="Times New Roman" w:cs="Times New Roman"/>
          <w:color w:val="000000"/>
          <w:sz w:val="24"/>
          <w:szCs w:val="24"/>
        </w:rPr>
        <w:tab/>
        <w:t>/.</w:t>
      </w:r>
    </w:p>
    <w:p w14:paraId="7B4805AA" w14:textId="77777777" w:rsidR="00D91A7F" w:rsidRPr="00D91A7F" w:rsidRDefault="00D91A7F" w:rsidP="00D91A7F">
      <w:pPr>
        <w:widowControl w:val="0"/>
        <w:numPr>
          <w:ilvl w:val="0"/>
          <w:numId w:val="9"/>
        </w:numPr>
        <w:tabs>
          <w:tab w:val="left" w:pos="994"/>
        </w:tabs>
        <w:spacing w:after="0"/>
        <w:ind w:firstLine="560"/>
        <w:jc w:val="both"/>
        <w:rPr>
          <w:rFonts w:ascii="Times New Roman" w:hAnsi="Times New Roman" w:cs="Times New Roman"/>
          <w:sz w:val="24"/>
          <w:szCs w:val="24"/>
        </w:rPr>
      </w:pPr>
      <w:r w:rsidRPr="00D91A7F">
        <w:rPr>
          <w:rFonts w:ascii="Times New Roman" w:hAnsi="Times New Roman" w:cs="Times New Roman"/>
          <w:color w:val="000000"/>
          <w:sz w:val="24"/>
          <w:szCs w:val="24"/>
        </w:rPr>
        <w:t>Розмір орендної плати переглядається щорічно у разі:</w:t>
      </w:r>
    </w:p>
    <w:p w14:paraId="150E34B6" w14:textId="77777777" w:rsidR="00D91A7F" w:rsidRPr="00D91A7F" w:rsidRDefault="00D91A7F" w:rsidP="00D91A7F">
      <w:pPr>
        <w:widowControl w:val="0"/>
        <w:numPr>
          <w:ilvl w:val="0"/>
          <w:numId w:val="10"/>
        </w:numPr>
        <w:tabs>
          <w:tab w:val="left" w:pos="831"/>
        </w:tabs>
        <w:spacing w:after="0"/>
        <w:ind w:firstLine="560"/>
        <w:jc w:val="both"/>
        <w:rPr>
          <w:rFonts w:ascii="Times New Roman" w:hAnsi="Times New Roman" w:cs="Times New Roman"/>
          <w:sz w:val="24"/>
          <w:szCs w:val="24"/>
        </w:rPr>
      </w:pPr>
      <w:r w:rsidRPr="00D91A7F">
        <w:rPr>
          <w:rFonts w:ascii="Times New Roman" w:hAnsi="Times New Roman" w:cs="Times New Roman"/>
          <w:color w:val="000000"/>
          <w:sz w:val="24"/>
          <w:szCs w:val="24"/>
        </w:rPr>
        <w:t>зміни умов господарювання, передбачених Договором;</w:t>
      </w:r>
    </w:p>
    <w:p w14:paraId="5D08D799" w14:textId="77777777" w:rsidR="00D91A7F" w:rsidRPr="00D91A7F" w:rsidRDefault="00D91A7F" w:rsidP="00D91A7F">
      <w:pPr>
        <w:widowControl w:val="0"/>
        <w:numPr>
          <w:ilvl w:val="0"/>
          <w:numId w:val="10"/>
        </w:numPr>
        <w:tabs>
          <w:tab w:val="left" w:pos="831"/>
        </w:tabs>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зміни граничних розмірів орендної плати, визначених Податковим кодексом України, підвищення цін і тарифів, зміни коефіцієнтів індексації, визначених законодавством;</w:t>
      </w:r>
    </w:p>
    <w:p w14:paraId="3743EC3D" w14:textId="77777777" w:rsidR="00D91A7F" w:rsidRPr="00D91A7F" w:rsidRDefault="00D91A7F" w:rsidP="00D91A7F">
      <w:pPr>
        <w:widowControl w:val="0"/>
        <w:numPr>
          <w:ilvl w:val="0"/>
          <w:numId w:val="10"/>
        </w:numPr>
        <w:tabs>
          <w:tab w:val="left" w:pos="831"/>
        </w:tabs>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погіршення стану орендованої земельної ділянки не з вини Орендаря, що підтверджено висновками або іншими документами компетентних органів державної влади;</w:t>
      </w:r>
    </w:p>
    <w:p w14:paraId="43CAA9F7" w14:textId="77777777" w:rsidR="00D91A7F" w:rsidRPr="00D91A7F" w:rsidRDefault="00D91A7F" w:rsidP="00D91A7F">
      <w:pPr>
        <w:widowControl w:val="0"/>
        <w:numPr>
          <w:ilvl w:val="0"/>
          <w:numId w:val="10"/>
        </w:numPr>
        <w:tabs>
          <w:tab w:val="left" w:pos="831"/>
        </w:tabs>
        <w:spacing w:after="0"/>
        <w:ind w:firstLine="560"/>
        <w:jc w:val="both"/>
        <w:rPr>
          <w:rFonts w:ascii="Times New Roman" w:hAnsi="Times New Roman" w:cs="Times New Roman"/>
          <w:sz w:val="24"/>
          <w:szCs w:val="24"/>
        </w:rPr>
      </w:pPr>
      <w:r w:rsidRPr="00D91A7F">
        <w:rPr>
          <w:rFonts w:ascii="Times New Roman" w:hAnsi="Times New Roman" w:cs="Times New Roman"/>
          <w:color w:val="000000"/>
          <w:sz w:val="24"/>
          <w:szCs w:val="24"/>
        </w:rPr>
        <w:t>зміни нормативної грошової оцінки;</w:t>
      </w:r>
    </w:p>
    <w:p w14:paraId="50E73F59" w14:textId="77777777" w:rsidR="00D91A7F" w:rsidRPr="00D91A7F" w:rsidRDefault="00D91A7F" w:rsidP="00D91A7F">
      <w:pPr>
        <w:widowControl w:val="0"/>
        <w:numPr>
          <w:ilvl w:val="0"/>
          <w:numId w:val="10"/>
        </w:numPr>
        <w:tabs>
          <w:tab w:val="left" w:pos="831"/>
        </w:tabs>
        <w:spacing w:after="0"/>
        <w:ind w:firstLine="560"/>
        <w:jc w:val="both"/>
        <w:rPr>
          <w:rFonts w:ascii="Times New Roman" w:hAnsi="Times New Roman" w:cs="Times New Roman"/>
          <w:sz w:val="24"/>
          <w:szCs w:val="24"/>
        </w:rPr>
      </w:pPr>
      <w:r w:rsidRPr="00D91A7F">
        <w:rPr>
          <w:rFonts w:ascii="Times New Roman" w:hAnsi="Times New Roman" w:cs="Times New Roman"/>
          <w:color w:val="000000"/>
          <w:sz w:val="24"/>
          <w:szCs w:val="24"/>
        </w:rPr>
        <w:t>в інших випадках, передбачених законом;</w:t>
      </w:r>
    </w:p>
    <w:p w14:paraId="52761245" w14:textId="77777777" w:rsidR="00D91A7F" w:rsidRPr="00D91A7F" w:rsidRDefault="00D91A7F" w:rsidP="00D91A7F">
      <w:pPr>
        <w:widowControl w:val="0"/>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Розмір орендної плати за земельні ділянки державної власності, які передані в оренду за результатами земельних торгів, не може переглядатися у бік зменшення.</w:t>
      </w:r>
    </w:p>
    <w:p w14:paraId="16A7D236" w14:textId="77777777" w:rsidR="00D91A7F" w:rsidRPr="00D91A7F" w:rsidRDefault="00D91A7F" w:rsidP="00D91A7F">
      <w:pPr>
        <w:widowControl w:val="0"/>
        <w:numPr>
          <w:ilvl w:val="0"/>
          <w:numId w:val="9"/>
        </w:numPr>
        <w:tabs>
          <w:tab w:val="left" w:pos="1005"/>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У разі невнесення орендної плати у строки, визначені цим договором, у 10 - денний строк:</w:t>
      </w:r>
    </w:p>
    <w:p w14:paraId="3F381FBC" w14:textId="77777777" w:rsidR="00D91A7F" w:rsidRPr="00D91A7F" w:rsidRDefault="00D91A7F" w:rsidP="00D91A7F">
      <w:pPr>
        <w:widowControl w:val="0"/>
        <w:numPr>
          <w:ilvl w:val="0"/>
          <w:numId w:val="10"/>
        </w:numPr>
        <w:tabs>
          <w:tab w:val="left" w:pos="831"/>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сплачується штраф у розмірі 100 % річної орендної плати, встановленої цим договором;</w:t>
      </w:r>
    </w:p>
    <w:p w14:paraId="67263906" w14:textId="77777777" w:rsidR="00D91A7F" w:rsidRPr="00D91A7F" w:rsidRDefault="00D91A7F" w:rsidP="00D91A7F">
      <w:pPr>
        <w:widowControl w:val="0"/>
        <w:numPr>
          <w:ilvl w:val="0"/>
          <w:numId w:val="10"/>
        </w:numPr>
        <w:tabs>
          <w:tab w:val="left" w:pos="831"/>
        </w:tabs>
        <w:spacing w:after="0" w:line="240" w:lineRule="auto"/>
        <w:ind w:firstLine="560"/>
        <w:jc w:val="both"/>
        <w:rPr>
          <w:rFonts w:ascii="Times New Roman" w:hAnsi="Times New Roman" w:cs="Times New Roman"/>
          <w:sz w:val="24"/>
          <w:szCs w:val="24"/>
        </w:rPr>
      </w:pPr>
      <w:r w:rsidRPr="00D91A7F">
        <w:rPr>
          <w:rFonts w:ascii="Times New Roman" w:hAnsi="Times New Roman" w:cs="Times New Roman"/>
          <w:color w:val="000000"/>
          <w:sz w:val="24"/>
          <w:szCs w:val="24"/>
        </w:rPr>
        <w:t>стягується пеня у розмірі 0,1% несплаченої суми за кожний день прострочення.</w:t>
      </w:r>
    </w:p>
    <w:p w14:paraId="40669131" w14:textId="77777777" w:rsidR="00D91A7F" w:rsidRPr="00D91A7F" w:rsidRDefault="00D91A7F" w:rsidP="00D91A7F">
      <w:pPr>
        <w:widowControl w:val="0"/>
        <w:spacing w:after="0" w:line="233" w:lineRule="auto"/>
        <w:jc w:val="center"/>
        <w:rPr>
          <w:rFonts w:ascii="Times New Roman" w:hAnsi="Times New Roman" w:cs="Times New Roman"/>
          <w:b/>
          <w:sz w:val="24"/>
          <w:szCs w:val="24"/>
        </w:rPr>
      </w:pPr>
      <w:r w:rsidRPr="00D91A7F">
        <w:rPr>
          <w:rFonts w:ascii="Times New Roman" w:hAnsi="Times New Roman" w:cs="Times New Roman"/>
          <w:b/>
          <w:color w:val="000000"/>
          <w:sz w:val="24"/>
          <w:szCs w:val="24"/>
        </w:rPr>
        <w:t>Умови використання земельної ділянки</w:t>
      </w:r>
    </w:p>
    <w:p w14:paraId="39DCE1DD" w14:textId="77777777" w:rsidR="00D91A7F" w:rsidRPr="00D91A7F" w:rsidRDefault="00D91A7F" w:rsidP="00D91A7F">
      <w:pPr>
        <w:widowControl w:val="0"/>
        <w:numPr>
          <w:ilvl w:val="0"/>
          <w:numId w:val="9"/>
        </w:numPr>
        <w:tabs>
          <w:tab w:val="left" w:pos="1020"/>
        </w:tabs>
        <w:spacing w:after="0" w:line="233"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Земельна ділянка передається в оренду для ведення товарного сільськогосподарського виробництва.</w:t>
      </w:r>
    </w:p>
    <w:p w14:paraId="69D1A5B0" w14:textId="77777777" w:rsidR="00D91A7F" w:rsidRPr="00D91A7F" w:rsidRDefault="00D91A7F" w:rsidP="00D91A7F">
      <w:pPr>
        <w:widowControl w:val="0"/>
        <w:numPr>
          <w:ilvl w:val="0"/>
          <w:numId w:val="9"/>
        </w:numPr>
        <w:tabs>
          <w:tab w:val="left" w:pos="1020"/>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Цільове призначення земельної ділянки: для ведення товарного сільськогосподарського виробництва.</w:t>
      </w:r>
    </w:p>
    <w:p w14:paraId="2ACE38F1" w14:textId="77777777" w:rsidR="00D91A7F" w:rsidRPr="00D91A7F" w:rsidRDefault="00D91A7F" w:rsidP="00D91A7F">
      <w:pPr>
        <w:widowControl w:val="0"/>
        <w:numPr>
          <w:ilvl w:val="0"/>
          <w:numId w:val="9"/>
        </w:numPr>
        <w:tabs>
          <w:tab w:val="left" w:pos="1025"/>
        </w:tabs>
        <w:spacing w:after="0" w:line="254"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Умови збереження стану об’єкта оренди: використовувати земельну ділянку відповідно до вимог чинного законодавства, інших норм і правил.</w:t>
      </w:r>
    </w:p>
    <w:p w14:paraId="446B2D86" w14:textId="77777777" w:rsidR="00D91A7F" w:rsidRPr="00D91A7F" w:rsidRDefault="00D91A7F" w:rsidP="00D91A7F">
      <w:pPr>
        <w:widowControl w:val="0"/>
        <w:numPr>
          <w:ilvl w:val="0"/>
          <w:numId w:val="9"/>
        </w:numPr>
        <w:tabs>
          <w:tab w:val="left" w:pos="1064"/>
          <w:tab w:val="left" w:leader="hyphen" w:pos="8223"/>
        </w:tabs>
        <w:spacing w:after="0" w:line="230" w:lineRule="auto"/>
        <w:ind w:firstLine="620"/>
        <w:jc w:val="both"/>
        <w:rPr>
          <w:rFonts w:ascii="Times New Roman" w:hAnsi="Times New Roman" w:cs="Times New Roman"/>
          <w:sz w:val="24"/>
          <w:szCs w:val="24"/>
        </w:rPr>
      </w:pPr>
      <w:r w:rsidRPr="00D91A7F">
        <w:rPr>
          <w:rFonts w:ascii="Times New Roman" w:hAnsi="Times New Roman" w:cs="Times New Roman"/>
          <w:sz w:val="24"/>
          <w:szCs w:val="24"/>
        </w:rPr>
        <w:fldChar w:fldCharType="begin"/>
      </w:r>
      <w:r w:rsidRPr="00D91A7F">
        <w:rPr>
          <w:rFonts w:ascii="Times New Roman" w:hAnsi="Times New Roman" w:cs="Times New Roman"/>
          <w:sz w:val="24"/>
          <w:szCs w:val="24"/>
        </w:rPr>
        <w:instrText xml:space="preserve"> TOC \o "1-5" \h \z </w:instrText>
      </w:r>
      <w:r w:rsidRPr="00D91A7F">
        <w:rPr>
          <w:rFonts w:ascii="Times New Roman" w:hAnsi="Times New Roman" w:cs="Times New Roman"/>
          <w:sz w:val="24"/>
          <w:szCs w:val="24"/>
        </w:rPr>
        <w:fldChar w:fldCharType="separate"/>
      </w:r>
      <w:r w:rsidRPr="00D91A7F">
        <w:rPr>
          <w:rFonts w:ascii="Times New Roman" w:hAnsi="Times New Roman" w:cs="Times New Roman"/>
          <w:color w:val="000000"/>
          <w:sz w:val="24"/>
          <w:szCs w:val="24"/>
        </w:rPr>
        <w:tab/>
        <w:t>.</w:t>
      </w:r>
    </w:p>
    <w:p w14:paraId="5EBE3B74" w14:textId="77777777" w:rsidR="00D91A7F" w:rsidRPr="00D91A7F" w:rsidRDefault="00D91A7F" w:rsidP="00D91A7F">
      <w:pPr>
        <w:widowControl w:val="0"/>
        <w:numPr>
          <w:ilvl w:val="0"/>
          <w:numId w:val="9"/>
        </w:numPr>
        <w:tabs>
          <w:tab w:val="left" w:pos="1064"/>
          <w:tab w:val="left" w:leader="hyphen" w:pos="8223"/>
        </w:tabs>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ab/>
        <w:t>.</w:t>
      </w:r>
    </w:p>
    <w:p w14:paraId="42FBBFCF" w14:textId="77777777" w:rsidR="00D91A7F" w:rsidRPr="00D91A7F" w:rsidRDefault="00D91A7F" w:rsidP="00D91A7F">
      <w:pPr>
        <w:widowControl w:val="0"/>
        <w:numPr>
          <w:ilvl w:val="0"/>
          <w:numId w:val="9"/>
        </w:numPr>
        <w:tabs>
          <w:tab w:val="left" w:pos="1078"/>
          <w:tab w:val="left" w:leader="hyphen" w:pos="8223"/>
        </w:tabs>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ab/>
        <w:t>.</w:t>
      </w:r>
      <w:r w:rsidRPr="00D91A7F">
        <w:rPr>
          <w:rFonts w:ascii="Times New Roman" w:hAnsi="Times New Roman" w:cs="Times New Roman"/>
          <w:sz w:val="24"/>
          <w:szCs w:val="24"/>
        </w:rPr>
        <w:fldChar w:fldCharType="end"/>
      </w:r>
    </w:p>
    <w:p w14:paraId="4EFA4CE7" w14:textId="77777777" w:rsidR="00D91A7F" w:rsidRPr="00D91A7F" w:rsidRDefault="00D91A7F" w:rsidP="00D91A7F">
      <w:pPr>
        <w:widowControl w:val="0"/>
        <w:spacing w:after="0" w:line="233" w:lineRule="auto"/>
        <w:jc w:val="center"/>
        <w:rPr>
          <w:rFonts w:ascii="Times New Roman" w:hAnsi="Times New Roman" w:cs="Times New Roman"/>
          <w:sz w:val="24"/>
          <w:szCs w:val="24"/>
        </w:rPr>
      </w:pPr>
      <w:r w:rsidRPr="00D91A7F">
        <w:rPr>
          <w:rFonts w:ascii="Times New Roman" w:hAnsi="Times New Roman" w:cs="Times New Roman"/>
          <w:color w:val="000000"/>
          <w:sz w:val="24"/>
          <w:szCs w:val="24"/>
        </w:rPr>
        <w:t>Умови повернення земельної ділянки</w:t>
      </w:r>
    </w:p>
    <w:p w14:paraId="7365188D" w14:textId="77777777" w:rsidR="00D91A7F" w:rsidRPr="00D91A7F" w:rsidRDefault="00D91A7F" w:rsidP="00D91A7F">
      <w:pPr>
        <w:widowControl w:val="0"/>
        <w:numPr>
          <w:ilvl w:val="0"/>
          <w:numId w:val="9"/>
        </w:numPr>
        <w:tabs>
          <w:tab w:val="left" w:pos="1015"/>
        </w:tabs>
        <w:spacing w:after="0" w:line="254"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Після припинення дії договору Орендар протягом 5 робочих днів повертає Орендодавцеві земельну ділянку у стані не гіршому порівняно з тим, у якому він одержав її в оренду.</w:t>
      </w:r>
    </w:p>
    <w:p w14:paraId="086BC2E0" w14:textId="77777777" w:rsidR="00D91A7F" w:rsidRPr="00D91A7F" w:rsidRDefault="00D91A7F" w:rsidP="00D91A7F">
      <w:pPr>
        <w:widowControl w:val="0"/>
        <w:spacing w:after="0" w:line="257"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Орендодавець у разі погіршення корисних властивостей орендованої земельної ділянки, пов’язаних із зміною її стану, має право на відшкодування збитків у розмірі, визначеному сторонами. Якщо сторонами не досягнуто згоди про розмір відшкодування збитків, спір розв’язується у судовому порядку.</w:t>
      </w:r>
    </w:p>
    <w:p w14:paraId="291FC359" w14:textId="77777777" w:rsidR="00D91A7F" w:rsidRPr="00D91A7F" w:rsidRDefault="00D91A7F" w:rsidP="00D91A7F">
      <w:pPr>
        <w:widowControl w:val="0"/>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У разі погіршення якості ґрунтового покриву та інших корисних властивостей орендованої земельної ділянки або приведення її у непридатний для використання за цільовим призначенням стан збитки, що підлягають відшкодуванню визначаються відповідно до Порядку визначення та відшкодування збитків власникам землі та землекористувачам, затвердженого постановою Кабінету Міністрів України від 19.04.1993 № 284 (ЗП України, 1993 № 10, ст.193).</w:t>
      </w:r>
    </w:p>
    <w:p w14:paraId="4295FB1C" w14:textId="77777777" w:rsidR="00D91A7F" w:rsidRPr="00D91A7F" w:rsidRDefault="00D91A7F" w:rsidP="00D91A7F">
      <w:pPr>
        <w:widowControl w:val="0"/>
        <w:numPr>
          <w:ilvl w:val="0"/>
          <w:numId w:val="9"/>
        </w:numPr>
        <w:tabs>
          <w:tab w:val="left" w:pos="1020"/>
        </w:tabs>
        <w:spacing w:after="0" w:line="254" w:lineRule="auto"/>
        <w:ind w:firstLine="618"/>
        <w:jc w:val="both"/>
        <w:rPr>
          <w:rFonts w:ascii="Times New Roman" w:hAnsi="Times New Roman" w:cs="Times New Roman"/>
          <w:sz w:val="24"/>
          <w:szCs w:val="24"/>
        </w:rPr>
      </w:pPr>
      <w:r w:rsidRPr="00D91A7F">
        <w:rPr>
          <w:rFonts w:ascii="Times New Roman" w:hAnsi="Times New Roman" w:cs="Times New Roman"/>
          <w:color w:val="000000"/>
          <w:sz w:val="24"/>
          <w:szCs w:val="24"/>
        </w:rPr>
        <w:t>Здійснені орендарем без згоди орендодавця витрати на поліпшення орендованої земельної ділянки, які неможливо відокремити без заподіяння шкоди цій ділянці, не підлягають відшкодуванню.</w:t>
      </w:r>
    </w:p>
    <w:p w14:paraId="0ECF297B" w14:textId="77777777" w:rsidR="00D91A7F" w:rsidRPr="00D91A7F" w:rsidRDefault="00D91A7F" w:rsidP="00D91A7F">
      <w:pPr>
        <w:widowControl w:val="0"/>
        <w:numPr>
          <w:ilvl w:val="0"/>
          <w:numId w:val="9"/>
        </w:numPr>
        <w:tabs>
          <w:tab w:val="left" w:pos="1032"/>
        </w:tabs>
        <w:spacing w:after="0"/>
        <w:ind w:firstLine="618"/>
        <w:jc w:val="both"/>
        <w:rPr>
          <w:rFonts w:ascii="Times New Roman" w:hAnsi="Times New Roman" w:cs="Times New Roman"/>
          <w:sz w:val="24"/>
          <w:szCs w:val="24"/>
        </w:rPr>
      </w:pPr>
      <w:r w:rsidRPr="00D91A7F">
        <w:rPr>
          <w:rFonts w:ascii="Times New Roman" w:hAnsi="Times New Roman" w:cs="Times New Roman"/>
          <w:color w:val="000000"/>
          <w:sz w:val="24"/>
          <w:szCs w:val="24"/>
        </w:rPr>
        <w:t xml:space="preserve">Поліпшення стану земельної ділянки, проведені орендарем за письмовою згодою з орендодавцем землі не підлягають відшкодуванню. Умови, обсяги і строки відшкодування </w:t>
      </w:r>
      <w:r w:rsidRPr="00D91A7F">
        <w:rPr>
          <w:rFonts w:ascii="Times New Roman" w:hAnsi="Times New Roman" w:cs="Times New Roman"/>
          <w:color w:val="000000"/>
          <w:sz w:val="24"/>
          <w:szCs w:val="24"/>
        </w:rPr>
        <w:lastRenderedPageBreak/>
        <w:t>орендарю витрат за проведені ним поліпшення стану земельної ділянки визначаються окремою угодою сторін.</w:t>
      </w:r>
    </w:p>
    <w:p w14:paraId="3C771206" w14:textId="77777777" w:rsidR="00D91A7F" w:rsidRPr="00D91A7F" w:rsidRDefault="00D91A7F" w:rsidP="00D91A7F">
      <w:pPr>
        <w:widowControl w:val="0"/>
        <w:numPr>
          <w:ilvl w:val="0"/>
          <w:numId w:val="9"/>
        </w:numPr>
        <w:tabs>
          <w:tab w:val="left" w:pos="1037"/>
        </w:tabs>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Орендар має право на відшкодування збитків, заподіяних унаслідок невиконання Орендодавцем зобов'язань, передбачених цим Договором.</w:t>
      </w:r>
    </w:p>
    <w:p w14:paraId="3EFB4ED1" w14:textId="77777777" w:rsidR="00D91A7F" w:rsidRPr="00D91A7F" w:rsidRDefault="00D91A7F" w:rsidP="00D91A7F">
      <w:pPr>
        <w:widowControl w:val="0"/>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Збитками вважаються:</w:t>
      </w:r>
    </w:p>
    <w:p w14:paraId="4A0B6B36" w14:textId="77777777" w:rsidR="00D91A7F" w:rsidRPr="00D91A7F" w:rsidRDefault="00D91A7F" w:rsidP="00D91A7F">
      <w:pPr>
        <w:widowControl w:val="0"/>
        <w:numPr>
          <w:ilvl w:val="0"/>
          <w:numId w:val="10"/>
        </w:numPr>
        <w:tabs>
          <w:tab w:val="left" w:pos="826"/>
        </w:tabs>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фактичні втрати, яких Орендар зазнав у зв’язку з невиконанням або неналежним виконанням умов Договору Орендодавцем, а також витрати, які Орендар здійснив або повинен здійснити для відновлення свого порушеного права;</w:t>
      </w:r>
    </w:p>
    <w:p w14:paraId="331CD4CE" w14:textId="77777777" w:rsidR="00D91A7F" w:rsidRPr="00D91A7F" w:rsidRDefault="00D91A7F" w:rsidP="00D91A7F">
      <w:pPr>
        <w:widowControl w:val="0"/>
        <w:numPr>
          <w:ilvl w:val="0"/>
          <w:numId w:val="10"/>
        </w:numPr>
        <w:tabs>
          <w:tab w:val="left" w:pos="821"/>
        </w:tabs>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доходи, які Орендар міг би реально отримати в разі належного виконання Орендодавцем умов Договору.</w:t>
      </w:r>
    </w:p>
    <w:p w14:paraId="741CA2AC" w14:textId="77777777" w:rsidR="00D91A7F" w:rsidRPr="00D91A7F" w:rsidRDefault="00D91A7F" w:rsidP="00D91A7F">
      <w:pPr>
        <w:widowControl w:val="0"/>
        <w:numPr>
          <w:ilvl w:val="0"/>
          <w:numId w:val="9"/>
        </w:numPr>
        <w:tabs>
          <w:tab w:val="left" w:pos="1037"/>
        </w:tabs>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Розмір фактичних витрат Орендаря визначається на підставі документально підтверджених даних.</w:t>
      </w:r>
    </w:p>
    <w:p w14:paraId="09999766" w14:textId="77777777" w:rsidR="00D91A7F" w:rsidRPr="00D91A7F" w:rsidRDefault="00D91A7F" w:rsidP="00D91A7F">
      <w:pPr>
        <w:widowControl w:val="0"/>
        <w:spacing w:after="0" w:line="240" w:lineRule="auto"/>
        <w:jc w:val="both"/>
        <w:rPr>
          <w:rFonts w:ascii="Times New Roman" w:hAnsi="Times New Roman" w:cs="Times New Roman"/>
          <w:b/>
          <w:sz w:val="24"/>
          <w:szCs w:val="24"/>
        </w:rPr>
      </w:pPr>
      <w:r w:rsidRPr="00D91A7F">
        <w:rPr>
          <w:rFonts w:ascii="Times New Roman" w:hAnsi="Times New Roman" w:cs="Times New Roman"/>
          <w:b/>
          <w:color w:val="000000"/>
          <w:sz w:val="24"/>
          <w:szCs w:val="24"/>
        </w:rPr>
        <w:t>Обмеження (обтяження) щодо використання земельної ділянки</w:t>
      </w:r>
    </w:p>
    <w:p w14:paraId="6451E1B8" w14:textId="77777777" w:rsidR="00D91A7F" w:rsidRPr="00D91A7F" w:rsidRDefault="00D91A7F" w:rsidP="00D91A7F">
      <w:pPr>
        <w:widowControl w:val="0"/>
        <w:numPr>
          <w:ilvl w:val="0"/>
          <w:numId w:val="9"/>
        </w:numPr>
        <w:tabs>
          <w:tab w:val="left" w:pos="1037"/>
        </w:tabs>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 xml:space="preserve">На орендованій земельній ділянці наявна охоронна зона навколо (вздовж) об’єкта </w:t>
      </w:r>
      <w:r w:rsidRPr="00D91A7F">
        <w:rPr>
          <w:rFonts w:ascii="Times New Roman" w:hAnsi="Times New Roman" w:cs="Times New Roman"/>
          <w:sz w:val="24"/>
          <w:szCs w:val="24"/>
        </w:rPr>
        <w:t xml:space="preserve">санітарної охорони джерел та </w:t>
      </w:r>
      <w:proofErr w:type="spellStart"/>
      <w:r w:rsidRPr="00D91A7F">
        <w:rPr>
          <w:rFonts w:ascii="Times New Roman" w:hAnsi="Times New Roman" w:cs="Times New Roman"/>
          <w:sz w:val="24"/>
          <w:szCs w:val="24"/>
        </w:rPr>
        <w:t>обєктів</w:t>
      </w:r>
      <w:proofErr w:type="spellEnd"/>
      <w:r w:rsidRPr="00D91A7F">
        <w:rPr>
          <w:rFonts w:ascii="Times New Roman" w:hAnsi="Times New Roman" w:cs="Times New Roman"/>
          <w:sz w:val="24"/>
          <w:szCs w:val="24"/>
        </w:rPr>
        <w:t xml:space="preserve"> централізованого питного водопостачання  площею 0,0558 га</w:t>
      </w:r>
      <w:r w:rsidRPr="00D91A7F">
        <w:rPr>
          <w:rFonts w:ascii="Times New Roman" w:hAnsi="Times New Roman" w:cs="Times New Roman"/>
          <w:color w:val="000000"/>
          <w:sz w:val="24"/>
          <w:szCs w:val="24"/>
        </w:rPr>
        <w:t>.</w:t>
      </w:r>
    </w:p>
    <w:p w14:paraId="344D3C7E" w14:textId="77777777" w:rsidR="00D91A7F" w:rsidRPr="00D91A7F" w:rsidRDefault="00D91A7F" w:rsidP="00D91A7F">
      <w:pPr>
        <w:widowControl w:val="0"/>
        <w:numPr>
          <w:ilvl w:val="0"/>
          <w:numId w:val="9"/>
        </w:numPr>
        <w:tabs>
          <w:tab w:val="left" w:pos="1032"/>
        </w:tabs>
        <w:spacing w:after="0"/>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 xml:space="preserve">Передача в оренду земельної ділянки </w:t>
      </w:r>
      <w:r w:rsidRPr="00D91A7F">
        <w:rPr>
          <w:rFonts w:ascii="Times New Roman" w:hAnsi="Times New Roman" w:cs="Times New Roman"/>
          <w:i/>
          <w:iCs/>
          <w:color w:val="000000"/>
          <w:sz w:val="24"/>
          <w:szCs w:val="24"/>
        </w:rPr>
        <w:t>не є підставою</w:t>
      </w:r>
      <w:r w:rsidRPr="00D91A7F">
        <w:rPr>
          <w:rFonts w:ascii="Times New Roman" w:hAnsi="Times New Roman" w:cs="Times New Roman"/>
          <w:color w:val="000000"/>
          <w:sz w:val="24"/>
          <w:szCs w:val="24"/>
        </w:rPr>
        <w:t xml:space="preserve"> для припинення або зміни обмежень (обтяжень) та інших прав третіх осіб на цю ділянку.</w:t>
      </w:r>
    </w:p>
    <w:p w14:paraId="12166FCA" w14:textId="77777777" w:rsidR="00D91A7F" w:rsidRPr="00D91A7F" w:rsidRDefault="00D91A7F" w:rsidP="00D91A7F">
      <w:pPr>
        <w:widowControl w:val="0"/>
        <w:spacing w:after="0" w:line="233" w:lineRule="auto"/>
        <w:jc w:val="center"/>
        <w:rPr>
          <w:rFonts w:ascii="Times New Roman" w:hAnsi="Times New Roman" w:cs="Times New Roman"/>
          <w:b/>
          <w:sz w:val="24"/>
          <w:szCs w:val="24"/>
        </w:rPr>
      </w:pPr>
      <w:r w:rsidRPr="00D91A7F">
        <w:rPr>
          <w:rFonts w:ascii="Times New Roman" w:hAnsi="Times New Roman" w:cs="Times New Roman"/>
          <w:b/>
          <w:color w:val="000000"/>
          <w:sz w:val="24"/>
          <w:szCs w:val="24"/>
        </w:rPr>
        <w:t>Інші права та обов’язки сторін</w:t>
      </w:r>
    </w:p>
    <w:p w14:paraId="01CB4CD6" w14:textId="77777777" w:rsidR="00D91A7F" w:rsidRPr="00D91A7F" w:rsidRDefault="00D91A7F" w:rsidP="00D91A7F">
      <w:pPr>
        <w:widowControl w:val="0"/>
        <w:numPr>
          <w:ilvl w:val="0"/>
          <w:numId w:val="9"/>
        </w:numPr>
        <w:tabs>
          <w:tab w:val="left" w:pos="1100"/>
        </w:tabs>
        <w:spacing w:after="0" w:line="233"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Права Орендодавця:</w:t>
      </w:r>
    </w:p>
    <w:p w14:paraId="6F4F66E9" w14:textId="77777777" w:rsidR="00D91A7F" w:rsidRPr="00D91A7F" w:rsidRDefault="00D91A7F" w:rsidP="00D91A7F">
      <w:pPr>
        <w:widowControl w:val="0"/>
        <w:spacing w:after="0" w:line="254"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Орендодавець має право вимагати від Орендаря:</w:t>
      </w:r>
    </w:p>
    <w:p w14:paraId="542BE930" w14:textId="77777777" w:rsidR="00D91A7F" w:rsidRPr="00D91A7F" w:rsidRDefault="00D91A7F" w:rsidP="00D91A7F">
      <w:pPr>
        <w:widowControl w:val="0"/>
        <w:spacing w:after="0" w:line="254"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використання земельної ділянки за цільовим призначенням згідно з договором оренди;</w:t>
      </w:r>
    </w:p>
    <w:p w14:paraId="339DC09D" w14:textId="77777777" w:rsidR="00D91A7F" w:rsidRPr="00D91A7F" w:rsidRDefault="00D91A7F" w:rsidP="00D91A7F">
      <w:pPr>
        <w:widowControl w:val="0"/>
        <w:spacing w:after="0" w:line="254"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дотримання екологічної безпеки землекористування та збереження родючості ґрунтів, додержання державних стандартів, норм і правил;</w:t>
      </w:r>
    </w:p>
    <w:p w14:paraId="45F30946" w14:textId="77777777" w:rsidR="00D91A7F" w:rsidRPr="00D91A7F" w:rsidRDefault="00D91A7F" w:rsidP="00D91A7F">
      <w:pPr>
        <w:widowControl w:val="0"/>
        <w:spacing w:after="0" w:line="254"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дотримання режиму водоохоронних зон, прибережних захисних смуг, зон санітарної охорони, санітарно - захисних зон, зон особливого режиму використання земель та територій, які особливо охороняються;</w:t>
      </w:r>
    </w:p>
    <w:p w14:paraId="17B78BCA" w14:textId="77777777" w:rsidR="00D91A7F" w:rsidRPr="00D91A7F" w:rsidRDefault="00D91A7F" w:rsidP="00D91A7F">
      <w:pPr>
        <w:widowControl w:val="0"/>
        <w:spacing w:after="0" w:line="254"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своєчасного внесення орендної плати.</w:t>
      </w:r>
    </w:p>
    <w:p w14:paraId="777A7130" w14:textId="77777777" w:rsidR="00D91A7F" w:rsidRPr="00D91A7F" w:rsidRDefault="00D91A7F" w:rsidP="00D91A7F">
      <w:pPr>
        <w:widowControl w:val="0"/>
        <w:numPr>
          <w:ilvl w:val="0"/>
          <w:numId w:val="9"/>
        </w:numPr>
        <w:tabs>
          <w:tab w:val="left" w:pos="1100"/>
        </w:tabs>
        <w:spacing w:after="0" w:line="233"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Обов’язки Орендодавця:</w:t>
      </w:r>
    </w:p>
    <w:p w14:paraId="2F55301B" w14:textId="77777777" w:rsidR="00D91A7F" w:rsidRPr="00D91A7F" w:rsidRDefault="00D91A7F" w:rsidP="00D91A7F">
      <w:pPr>
        <w:widowControl w:val="0"/>
        <w:spacing w:after="0" w:line="254"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Орендодавець зобов’язаний:</w:t>
      </w:r>
    </w:p>
    <w:p w14:paraId="72234469" w14:textId="77777777" w:rsidR="00D91A7F" w:rsidRPr="00D91A7F" w:rsidRDefault="00D91A7F" w:rsidP="00D91A7F">
      <w:pPr>
        <w:widowControl w:val="0"/>
        <w:spacing w:after="0" w:line="254"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передати в користування земельну ділянку у стані, що відповідає умовам договору оренди;</w:t>
      </w:r>
    </w:p>
    <w:p w14:paraId="4E0470B9" w14:textId="77777777" w:rsidR="00D91A7F" w:rsidRPr="00D91A7F" w:rsidRDefault="00D91A7F" w:rsidP="00D91A7F">
      <w:pPr>
        <w:widowControl w:val="0"/>
        <w:spacing w:after="0" w:line="252"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при передачі земельної ділянки в оренду забезпечувати відповідно до закону реалізацію прав третіх осіб щодо орендованої земельної ділянки;</w:t>
      </w:r>
    </w:p>
    <w:p w14:paraId="1B65375C" w14:textId="77777777" w:rsidR="00D91A7F" w:rsidRPr="00D91A7F" w:rsidRDefault="00D91A7F" w:rsidP="00D91A7F">
      <w:pPr>
        <w:widowControl w:val="0"/>
        <w:spacing w:after="0" w:line="252"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не вчиняти дій, які б перешкоджали орендареві користуватися орендованою земельною ділянкою;</w:t>
      </w:r>
    </w:p>
    <w:p w14:paraId="15098936" w14:textId="77777777" w:rsidR="00D91A7F" w:rsidRPr="00D91A7F" w:rsidRDefault="00D91A7F" w:rsidP="00D91A7F">
      <w:pPr>
        <w:widowControl w:val="0"/>
        <w:spacing w:after="0" w:line="257"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попередити орендаря про особливі властивості та недоліки земельної ділянки, які в процесі їх використання можуть спричинити екологічно небезпечні наслідки для довкілля або призвести до погіршення стану самого об'єкта оренди;</w:t>
      </w:r>
    </w:p>
    <w:p w14:paraId="29E1865B" w14:textId="77777777" w:rsidR="00D91A7F" w:rsidRPr="00D91A7F" w:rsidRDefault="00D91A7F" w:rsidP="00D91A7F">
      <w:pPr>
        <w:widowControl w:val="0"/>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 xml:space="preserve">дотримання орендарем відповідно до законодавства збереження родючості </w:t>
      </w:r>
      <w:proofErr w:type="spellStart"/>
      <w:r w:rsidRPr="00D91A7F">
        <w:rPr>
          <w:rFonts w:ascii="Times New Roman" w:hAnsi="Times New Roman" w:cs="Times New Roman"/>
          <w:color w:val="000000"/>
          <w:sz w:val="24"/>
          <w:szCs w:val="24"/>
        </w:rPr>
        <w:t>грунтів</w:t>
      </w:r>
      <w:proofErr w:type="spellEnd"/>
      <w:r w:rsidRPr="00D91A7F">
        <w:rPr>
          <w:rFonts w:ascii="Times New Roman" w:hAnsi="Times New Roman" w:cs="Times New Roman"/>
          <w:color w:val="000000"/>
          <w:sz w:val="24"/>
          <w:szCs w:val="24"/>
        </w:rPr>
        <w:t>, шляхом перевірки не рідше ніж один раз на три роки стану орендованої земельної ділянки на відповідність показникам агрохімічного паспорта земельної ділянки.</w:t>
      </w:r>
    </w:p>
    <w:p w14:paraId="4BEC0B34" w14:textId="77777777" w:rsidR="00D91A7F" w:rsidRPr="00D91A7F" w:rsidRDefault="00D91A7F" w:rsidP="00D91A7F">
      <w:pPr>
        <w:widowControl w:val="0"/>
        <w:numPr>
          <w:ilvl w:val="0"/>
          <w:numId w:val="9"/>
        </w:numPr>
        <w:tabs>
          <w:tab w:val="left" w:pos="1105"/>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Права Орендаря:</w:t>
      </w:r>
    </w:p>
    <w:p w14:paraId="3976A1EF" w14:textId="77777777" w:rsidR="00D91A7F" w:rsidRPr="00D91A7F" w:rsidRDefault="00D91A7F" w:rsidP="00D91A7F">
      <w:pPr>
        <w:widowControl w:val="0"/>
        <w:spacing w:after="0" w:line="257"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Орендар земельної ділянки має право:</w:t>
      </w:r>
    </w:p>
    <w:p w14:paraId="172F11B6" w14:textId="77777777" w:rsidR="00D91A7F" w:rsidRPr="00D91A7F" w:rsidRDefault="00D91A7F" w:rsidP="00D91A7F">
      <w:pPr>
        <w:widowControl w:val="0"/>
        <w:spacing w:after="0" w:line="257"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самостійно господарювати на землі з дотриманням умов договору оренди землі;</w:t>
      </w:r>
    </w:p>
    <w:p w14:paraId="03C73C53" w14:textId="77777777" w:rsidR="00D91A7F" w:rsidRPr="00D91A7F" w:rsidRDefault="00D91A7F" w:rsidP="00D91A7F">
      <w:pPr>
        <w:widowControl w:val="0"/>
        <w:spacing w:after="0" w:line="257"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за письмовою згодою орендодавця зводити в установленому законодавством порядку жилі, виробничі, культурно-побутові та інші будівлі і споруди та закладати багаторічні насадження;</w:t>
      </w:r>
    </w:p>
    <w:p w14:paraId="0D620164" w14:textId="77777777" w:rsidR="00D91A7F" w:rsidRPr="00D91A7F" w:rsidRDefault="00D91A7F" w:rsidP="00D91A7F">
      <w:pPr>
        <w:widowControl w:val="0"/>
        <w:spacing w:after="0" w:line="257" w:lineRule="auto"/>
        <w:ind w:firstLine="580"/>
        <w:jc w:val="both"/>
        <w:rPr>
          <w:rFonts w:ascii="Times New Roman" w:hAnsi="Times New Roman" w:cs="Times New Roman"/>
          <w:sz w:val="24"/>
          <w:szCs w:val="24"/>
        </w:rPr>
      </w:pPr>
      <w:r w:rsidRPr="00D91A7F">
        <w:rPr>
          <w:rFonts w:ascii="Times New Roman" w:hAnsi="Times New Roman" w:cs="Times New Roman"/>
          <w:color w:val="000000"/>
          <w:sz w:val="24"/>
          <w:szCs w:val="24"/>
        </w:rPr>
        <w:t>отримувати продукцію і доходи;</w:t>
      </w:r>
    </w:p>
    <w:p w14:paraId="03DC0684" w14:textId="77777777" w:rsidR="00D91A7F" w:rsidRPr="00D91A7F" w:rsidRDefault="00D91A7F" w:rsidP="00D91A7F">
      <w:pPr>
        <w:widowControl w:val="0"/>
        <w:spacing w:after="0"/>
        <w:ind w:firstLine="618"/>
        <w:jc w:val="both"/>
        <w:rPr>
          <w:rFonts w:ascii="Times New Roman" w:hAnsi="Times New Roman" w:cs="Times New Roman"/>
          <w:sz w:val="24"/>
          <w:szCs w:val="24"/>
        </w:rPr>
      </w:pPr>
      <w:r w:rsidRPr="00D91A7F">
        <w:rPr>
          <w:rFonts w:ascii="Times New Roman" w:hAnsi="Times New Roman" w:cs="Times New Roman"/>
          <w:color w:val="000000"/>
          <w:sz w:val="24"/>
          <w:szCs w:val="24"/>
        </w:rPr>
        <w:t>здійснювати в установленому законодавством порядку за письмовою згодою орендодавця будівництво водогосподарських споруд та меліоративних систем;</w:t>
      </w:r>
    </w:p>
    <w:p w14:paraId="2AF2975F" w14:textId="77777777" w:rsidR="00D91A7F" w:rsidRPr="00D91A7F" w:rsidRDefault="00D91A7F" w:rsidP="00D91A7F">
      <w:pPr>
        <w:widowControl w:val="0"/>
        <w:numPr>
          <w:ilvl w:val="0"/>
          <w:numId w:val="9"/>
        </w:numPr>
        <w:tabs>
          <w:tab w:val="left" w:pos="1108"/>
        </w:tabs>
        <w:spacing w:after="0" w:line="228" w:lineRule="auto"/>
        <w:ind w:firstLine="618"/>
        <w:jc w:val="both"/>
        <w:rPr>
          <w:rFonts w:ascii="Times New Roman" w:hAnsi="Times New Roman" w:cs="Times New Roman"/>
          <w:sz w:val="24"/>
          <w:szCs w:val="24"/>
        </w:rPr>
      </w:pPr>
      <w:r w:rsidRPr="00D91A7F">
        <w:rPr>
          <w:rFonts w:ascii="Times New Roman" w:hAnsi="Times New Roman" w:cs="Times New Roman"/>
          <w:color w:val="000000"/>
          <w:sz w:val="24"/>
          <w:szCs w:val="24"/>
        </w:rPr>
        <w:t>Обов</w:t>
      </w:r>
      <w:r w:rsidRPr="00D91A7F">
        <w:rPr>
          <w:rFonts w:ascii="Times New Roman" w:hAnsi="Times New Roman" w:cs="Times New Roman"/>
          <w:color w:val="000000"/>
          <w:sz w:val="24"/>
          <w:szCs w:val="24"/>
          <w:vertAlign w:val="superscript"/>
        </w:rPr>
        <w:t>’</w:t>
      </w:r>
      <w:r w:rsidRPr="00D91A7F">
        <w:rPr>
          <w:rFonts w:ascii="Times New Roman" w:hAnsi="Times New Roman" w:cs="Times New Roman"/>
          <w:color w:val="000000"/>
          <w:sz w:val="24"/>
          <w:szCs w:val="24"/>
        </w:rPr>
        <w:t>язки Орендаря:</w:t>
      </w:r>
    </w:p>
    <w:p w14:paraId="37A5F1CD" w14:textId="77777777" w:rsidR="00D91A7F" w:rsidRPr="00D91A7F" w:rsidRDefault="00D91A7F" w:rsidP="00D91A7F">
      <w:pPr>
        <w:widowControl w:val="0"/>
        <w:spacing w:after="0" w:line="252"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lastRenderedPageBreak/>
        <w:t>виконувати встановлені щодо об'єкта оренди обмеження (обтяження) в обсязі, передбаченому законом або договором оренди землі;</w:t>
      </w:r>
    </w:p>
    <w:p w14:paraId="743A1A97" w14:textId="77777777" w:rsidR="00D91A7F" w:rsidRPr="00D91A7F" w:rsidRDefault="00D91A7F" w:rsidP="00D91A7F">
      <w:pPr>
        <w:widowControl w:val="0"/>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дотримуватися режиму використання земель природно - заповідного та іншого природоохоронного призначення, оздоровчого, рекреаційного та історико-культурного призначення;</w:t>
      </w:r>
    </w:p>
    <w:p w14:paraId="741AF9E1" w14:textId="77777777" w:rsidR="00D91A7F" w:rsidRPr="00D91A7F" w:rsidRDefault="00D91A7F" w:rsidP="00D91A7F">
      <w:pPr>
        <w:widowControl w:val="0"/>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у п’ятиденний строк після державної реєстрації договору оренди земельної ділянки надати копію договору відповідному органу державної фіскальної служби, в залежності від місце розташування земельної ділянки.</w:t>
      </w:r>
    </w:p>
    <w:p w14:paraId="49F123A6" w14:textId="77777777" w:rsidR="00D91A7F" w:rsidRPr="00D91A7F" w:rsidRDefault="00D91A7F" w:rsidP="00D91A7F">
      <w:pPr>
        <w:widowControl w:val="0"/>
        <w:spacing w:after="0" w:line="228" w:lineRule="auto"/>
        <w:jc w:val="center"/>
        <w:rPr>
          <w:rFonts w:ascii="Times New Roman" w:hAnsi="Times New Roman" w:cs="Times New Roman"/>
          <w:sz w:val="24"/>
          <w:szCs w:val="24"/>
        </w:rPr>
      </w:pPr>
      <w:r w:rsidRPr="00D91A7F">
        <w:rPr>
          <w:rFonts w:ascii="Times New Roman" w:hAnsi="Times New Roman" w:cs="Times New Roman"/>
          <w:color w:val="000000"/>
          <w:sz w:val="24"/>
          <w:szCs w:val="24"/>
        </w:rPr>
        <w:t>Ризик випадкового знищення або пошкодження об’єкта оренди чи його частин</w:t>
      </w:r>
    </w:p>
    <w:p w14:paraId="42F17B56" w14:textId="77777777" w:rsidR="00D91A7F" w:rsidRPr="00D91A7F" w:rsidRDefault="00D91A7F" w:rsidP="00D91A7F">
      <w:pPr>
        <w:widowControl w:val="0"/>
        <w:numPr>
          <w:ilvl w:val="0"/>
          <w:numId w:val="9"/>
        </w:numPr>
        <w:tabs>
          <w:tab w:val="left" w:pos="1045"/>
        </w:tabs>
        <w:spacing w:after="0" w:line="233"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Ризик випадкового знищення або пошкодження об’єкта оренди чи його частини несе орендар.</w:t>
      </w:r>
    </w:p>
    <w:p w14:paraId="45155886" w14:textId="77777777" w:rsidR="00D91A7F" w:rsidRPr="00D91A7F" w:rsidRDefault="00D91A7F" w:rsidP="00D91A7F">
      <w:pPr>
        <w:widowControl w:val="0"/>
        <w:spacing w:after="0" w:line="228" w:lineRule="auto"/>
        <w:jc w:val="center"/>
        <w:rPr>
          <w:rFonts w:ascii="Times New Roman" w:hAnsi="Times New Roman" w:cs="Times New Roman"/>
          <w:sz w:val="24"/>
          <w:szCs w:val="24"/>
        </w:rPr>
      </w:pPr>
      <w:r w:rsidRPr="00D91A7F">
        <w:rPr>
          <w:rFonts w:ascii="Times New Roman" w:hAnsi="Times New Roman" w:cs="Times New Roman"/>
          <w:color w:val="000000"/>
          <w:sz w:val="24"/>
          <w:szCs w:val="24"/>
        </w:rPr>
        <w:t>Страхування об’єкта оренди</w:t>
      </w:r>
    </w:p>
    <w:p w14:paraId="5EF1F50E" w14:textId="77777777" w:rsidR="00D91A7F" w:rsidRPr="00D91A7F" w:rsidRDefault="00D91A7F" w:rsidP="00D91A7F">
      <w:pPr>
        <w:widowControl w:val="0"/>
        <w:numPr>
          <w:ilvl w:val="0"/>
          <w:numId w:val="9"/>
        </w:numPr>
        <w:tabs>
          <w:tab w:val="left" w:pos="1050"/>
        </w:tabs>
        <w:spacing w:after="0" w:line="233"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Згідно з цим Договором об’єкт оренди не підлягає страхуванню на весь період дії цього Договору.</w:t>
      </w:r>
    </w:p>
    <w:p w14:paraId="0352F4E7" w14:textId="77777777" w:rsidR="00D91A7F" w:rsidRPr="00D91A7F" w:rsidRDefault="00D91A7F" w:rsidP="00D91A7F">
      <w:pPr>
        <w:widowControl w:val="0"/>
        <w:numPr>
          <w:ilvl w:val="0"/>
          <w:numId w:val="9"/>
        </w:numPr>
        <w:tabs>
          <w:tab w:val="left" w:pos="1068"/>
          <w:tab w:val="left" w:leader="hyphen" w:pos="1482"/>
          <w:tab w:val="left" w:leader="hyphen" w:pos="8270"/>
        </w:tabs>
        <w:spacing w:after="0" w:line="233" w:lineRule="auto"/>
        <w:ind w:firstLine="580"/>
        <w:jc w:val="both"/>
        <w:rPr>
          <w:rFonts w:ascii="Times New Roman" w:hAnsi="Times New Roman" w:cs="Times New Roman"/>
          <w:sz w:val="24"/>
          <w:szCs w:val="24"/>
        </w:rPr>
      </w:pPr>
      <w:r w:rsidRPr="00D91A7F">
        <w:rPr>
          <w:rFonts w:ascii="Times New Roman" w:hAnsi="Times New Roman" w:cs="Times New Roman"/>
          <w:color w:val="000000"/>
          <w:sz w:val="24"/>
          <w:szCs w:val="24"/>
        </w:rPr>
        <w:tab/>
      </w:r>
      <w:r w:rsidRPr="00D91A7F">
        <w:rPr>
          <w:rFonts w:ascii="Times New Roman" w:hAnsi="Times New Roman" w:cs="Times New Roman"/>
          <w:color w:val="000000"/>
          <w:sz w:val="24"/>
          <w:szCs w:val="24"/>
        </w:rPr>
        <w:tab/>
      </w:r>
    </w:p>
    <w:p w14:paraId="2089FB17" w14:textId="77777777" w:rsidR="00D91A7F" w:rsidRPr="00D91A7F" w:rsidRDefault="00D91A7F" w:rsidP="00D91A7F">
      <w:pPr>
        <w:widowControl w:val="0"/>
        <w:numPr>
          <w:ilvl w:val="0"/>
          <w:numId w:val="9"/>
        </w:numPr>
        <w:tabs>
          <w:tab w:val="left" w:pos="1068"/>
          <w:tab w:val="left" w:leader="hyphen" w:pos="6803"/>
          <w:tab w:val="left" w:leader="hyphen" w:pos="6977"/>
          <w:tab w:val="left" w:leader="hyphen" w:pos="8270"/>
        </w:tabs>
        <w:spacing w:after="0" w:line="240" w:lineRule="auto"/>
        <w:ind w:firstLine="580"/>
        <w:jc w:val="both"/>
        <w:rPr>
          <w:rFonts w:ascii="Times New Roman" w:hAnsi="Times New Roman" w:cs="Times New Roman"/>
          <w:sz w:val="24"/>
          <w:szCs w:val="24"/>
        </w:rPr>
      </w:pPr>
      <w:r w:rsidRPr="00D91A7F">
        <w:rPr>
          <w:rFonts w:ascii="Times New Roman" w:hAnsi="Times New Roman" w:cs="Times New Roman"/>
          <w:color w:val="000000"/>
          <w:sz w:val="24"/>
          <w:szCs w:val="24"/>
        </w:rPr>
        <w:tab/>
      </w:r>
      <w:r w:rsidRPr="00D91A7F">
        <w:rPr>
          <w:rFonts w:ascii="Times New Roman" w:hAnsi="Times New Roman" w:cs="Times New Roman"/>
          <w:color w:val="000000"/>
          <w:sz w:val="24"/>
          <w:szCs w:val="24"/>
        </w:rPr>
        <w:tab/>
      </w:r>
      <w:r w:rsidRPr="00D91A7F">
        <w:rPr>
          <w:rFonts w:ascii="Times New Roman" w:hAnsi="Times New Roman" w:cs="Times New Roman"/>
          <w:color w:val="000000"/>
          <w:sz w:val="24"/>
          <w:szCs w:val="24"/>
        </w:rPr>
        <w:tab/>
        <w:t>.</w:t>
      </w:r>
    </w:p>
    <w:p w14:paraId="68726B89" w14:textId="77777777" w:rsidR="00D91A7F" w:rsidRPr="00D91A7F" w:rsidRDefault="00D91A7F" w:rsidP="00D91A7F">
      <w:pPr>
        <w:widowControl w:val="0"/>
        <w:spacing w:after="0" w:line="228" w:lineRule="auto"/>
        <w:jc w:val="center"/>
        <w:rPr>
          <w:rFonts w:ascii="Times New Roman" w:hAnsi="Times New Roman" w:cs="Times New Roman"/>
          <w:sz w:val="24"/>
          <w:szCs w:val="24"/>
        </w:rPr>
      </w:pPr>
      <w:r w:rsidRPr="00D91A7F">
        <w:rPr>
          <w:rFonts w:ascii="Times New Roman" w:hAnsi="Times New Roman" w:cs="Times New Roman"/>
          <w:color w:val="000000"/>
          <w:sz w:val="24"/>
          <w:szCs w:val="24"/>
        </w:rPr>
        <w:t>Зміна умов договору і припинення його дії</w:t>
      </w:r>
    </w:p>
    <w:p w14:paraId="089450DF" w14:textId="77777777" w:rsidR="00D91A7F" w:rsidRPr="00D91A7F" w:rsidRDefault="00D91A7F" w:rsidP="00D91A7F">
      <w:pPr>
        <w:widowControl w:val="0"/>
        <w:numPr>
          <w:ilvl w:val="0"/>
          <w:numId w:val="9"/>
        </w:numPr>
        <w:tabs>
          <w:tab w:val="left" w:pos="1050"/>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Зміна умов Договору здійснюється у письмовій формі за взаємною згодою сторін шляхом підписання додаткової угоди до Договору.</w:t>
      </w:r>
    </w:p>
    <w:p w14:paraId="3CEF3648" w14:textId="77777777" w:rsidR="00D91A7F" w:rsidRPr="00D91A7F" w:rsidRDefault="00D91A7F" w:rsidP="00D91A7F">
      <w:pPr>
        <w:widowControl w:val="0"/>
        <w:spacing w:after="0" w:line="233"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У разі недосягнення згоди щодо зміни умов Договору спір розглядається у судовому порядку.</w:t>
      </w:r>
    </w:p>
    <w:p w14:paraId="400235A2" w14:textId="77777777" w:rsidR="00D91A7F" w:rsidRPr="00D91A7F" w:rsidRDefault="00D91A7F" w:rsidP="00D91A7F">
      <w:pPr>
        <w:widowControl w:val="0"/>
        <w:numPr>
          <w:ilvl w:val="0"/>
          <w:numId w:val="9"/>
        </w:numPr>
        <w:tabs>
          <w:tab w:val="left" w:pos="1108"/>
        </w:tabs>
        <w:spacing w:after="0" w:line="228"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Дія Договору припиняється у разі:</w:t>
      </w:r>
    </w:p>
    <w:p w14:paraId="2FD05AA6" w14:textId="77777777" w:rsidR="00D91A7F" w:rsidRPr="00D91A7F" w:rsidRDefault="00D91A7F" w:rsidP="00D91A7F">
      <w:pPr>
        <w:widowControl w:val="0"/>
        <w:numPr>
          <w:ilvl w:val="0"/>
          <w:numId w:val="10"/>
        </w:numPr>
        <w:tabs>
          <w:tab w:val="left" w:pos="887"/>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закінчення строку, на який його було укладено;</w:t>
      </w:r>
    </w:p>
    <w:p w14:paraId="67326121" w14:textId="77777777" w:rsidR="00D91A7F" w:rsidRPr="00D91A7F" w:rsidRDefault="00D91A7F" w:rsidP="00D91A7F">
      <w:pPr>
        <w:widowControl w:val="0"/>
        <w:numPr>
          <w:ilvl w:val="0"/>
          <w:numId w:val="10"/>
        </w:numPr>
        <w:tabs>
          <w:tab w:val="left" w:pos="892"/>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придбання орендарем земельної ділянки у власність;</w:t>
      </w:r>
    </w:p>
    <w:p w14:paraId="12C50C21" w14:textId="77777777" w:rsidR="00D91A7F" w:rsidRPr="00D91A7F" w:rsidRDefault="00D91A7F" w:rsidP="00D91A7F">
      <w:pPr>
        <w:widowControl w:val="0"/>
        <w:numPr>
          <w:ilvl w:val="0"/>
          <w:numId w:val="10"/>
        </w:numPr>
        <w:tabs>
          <w:tab w:val="left" w:pos="856"/>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викупу земельної ділянки для суспільних потреб або примусового відчуження земельної ділянки з мотивів суспільної необхідності в порядку, встановленому законом;</w:t>
      </w:r>
    </w:p>
    <w:p w14:paraId="2C6EF900" w14:textId="77777777" w:rsidR="00D91A7F" w:rsidRPr="00D91A7F" w:rsidRDefault="00D91A7F" w:rsidP="00D91A7F">
      <w:pPr>
        <w:widowControl w:val="0"/>
        <w:numPr>
          <w:ilvl w:val="0"/>
          <w:numId w:val="10"/>
        </w:numPr>
        <w:tabs>
          <w:tab w:val="left" w:pos="892"/>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ліквідації юридичної особи — орендаря.</w:t>
      </w:r>
    </w:p>
    <w:p w14:paraId="38533284" w14:textId="77777777" w:rsidR="00D91A7F" w:rsidRPr="00D91A7F" w:rsidRDefault="00D91A7F" w:rsidP="00D91A7F">
      <w:pPr>
        <w:widowControl w:val="0"/>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Договір припиняється також в інших випадках, передбачених законом.</w:t>
      </w:r>
    </w:p>
    <w:p w14:paraId="6AC5D0A9" w14:textId="77777777" w:rsidR="00D91A7F" w:rsidRPr="00D91A7F" w:rsidRDefault="00D91A7F" w:rsidP="00D91A7F">
      <w:pPr>
        <w:widowControl w:val="0"/>
        <w:numPr>
          <w:ilvl w:val="0"/>
          <w:numId w:val="9"/>
        </w:numPr>
        <w:tabs>
          <w:tab w:val="left" w:pos="1108"/>
        </w:tabs>
        <w:spacing w:after="0" w:line="228"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Дія Договору припиняється шляхом його розірвання:</w:t>
      </w:r>
    </w:p>
    <w:p w14:paraId="41E2D403" w14:textId="77777777" w:rsidR="00D91A7F" w:rsidRPr="00D91A7F" w:rsidRDefault="00D91A7F" w:rsidP="00D91A7F">
      <w:pPr>
        <w:widowControl w:val="0"/>
        <w:numPr>
          <w:ilvl w:val="0"/>
          <w:numId w:val="10"/>
        </w:numPr>
        <w:tabs>
          <w:tab w:val="left" w:pos="892"/>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за взаємною згодою сторін;</w:t>
      </w:r>
    </w:p>
    <w:p w14:paraId="35EC513B" w14:textId="77777777" w:rsidR="00D91A7F" w:rsidRPr="00D91A7F" w:rsidRDefault="00D91A7F" w:rsidP="00D91A7F">
      <w:pPr>
        <w:widowControl w:val="0"/>
        <w:numPr>
          <w:ilvl w:val="0"/>
          <w:numId w:val="10"/>
        </w:numPr>
        <w:tabs>
          <w:tab w:val="left" w:pos="856"/>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за рішенням суду на вимогу однієї із сторін унаслідок невиконання другою стороною обов’язків, передбачених цим Договором;</w:t>
      </w:r>
    </w:p>
    <w:p w14:paraId="45F50B9E" w14:textId="77777777" w:rsidR="00D91A7F" w:rsidRPr="00D91A7F" w:rsidRDefault="00D91A7F" w:rsidP="00D91A7F">
      <w:pPr>
        <w:widowControl w:val="0"/>
        <w:numPr>
          <w:ilvl w:val="0"/>
          <w:numId w:val="10"/>
        </w:numPr>
        <w:tabs>
          <w:tab w:val="left" w:pos="892"/>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з інших підстав, визначених чинним законодавством України.</w:t>
      </w:r>
    </w:p>
    <w:p w14:paraId="64CB754D" w14:textId="77777777" w:rsidR="00D91A7F" w:rsidRPr="00D91A7F" w:rsidRDefault="00D91A7F" w:rsidP="00D91A7F">
      <w:pPr>
        <w:widowControl w:val="0"/>
        <w:numPr>
          <w:ilvl w:val="0"/>
          <w:numId w:val="9"/>
        </w:numPr>
        <w:tabs>
          <w:tab w:val="left" w:pos="1108"/>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Розірвання Договору оренди землі в односторонньому порядку допускається.</w:t>
      </w:r>
    </w:p>
    <w:p w14:paraId="6C60010F" w14:textId="77777777" w:rsidR="00D91A7F" w:rsidRPr="00D91A7F" w:rsidRDefault="00D91A7F" w:rsidP="00D91A7F">
      <w:pPr>
        <w:widowControl w:val="0"/>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Умовами розірвання договору в односторонньому порядку є:</w:t>
      </w:r>
    </w:p>
    <w:p w14:paraId="3A15807B" w14:textId="77777777" w:rsidR="00D91A7F" w:rsidRPr="00D91A7F" w:rsidRDefault="00D91A7F" w:rsidP="00D91A7F">
      <w:pPr>
        <w:widowControl w:val="0"/>
        <w:numPr>
          <w:ilvl w:val="0"/>
          <w:numId w:val="10"/>
        </w:numPr>
        <w:tabs>
          <w:tab w:val="left" w:pos="856"/>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відмова орендаря від зміни орендної плати у зв’язку із зміною коефіцієнтів індексації або нормативної грошової оцінки земельної ділянки;</w:t>
      </w:r>
    </w:p>
    <w:p w14:paraId="65EEB50A" w14:textId="77777777" w:rsidR="00D91A7F" w:rsidRPr="00D91A7F" w:rsidRDefault="00D91A7F" w:rsidP="00D91A7F">
      <w:pPr>
        <w:widowControl w:val="0"/>
        <w:numPr>
          <w:ilvl w:val="0"/>
          <w:numId w:val="10"/>
        </w:numPr>
        <w:tabs>
          <w:tab w:val="left" w:pos="856"/>
        </w:tabs>
        <w:spacing w:after="0" w:line="240"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погіршення якості ґрунтового покриву та інших корисних властивостей орендованої земельної ділянки або приведення її у непридатний для використання за цільовим призначенням стан.</w:t>
      </w:r>
    </w:p>
    <w:p w14:paraId="11A42FFB" w14:textId="77777777" w:rsidR="00D91A7F" w:rsidRPr="00D91A7F" w:rsidRDefault="00D91A7F" w:rsidP="00D91A7F">
      <w:pPr>
        <w:widowControl w:val="0"/>
        <w:numPr>
          <w:ilvl w:val="0"/>
          <w:numId w:val="9"/>
        </w:numPr>
        <w:tabs>
          <w:tab w:val="left" w:pos="1054"/>
        </w:tabs>
        <w:spacing w:after="0" w:line="254" w:lineRule="auto"/>
        <w:ind w:firstLine="620"/>
        <w:jc w:val="both"/>
        <w:rPr>
          <w:rFonts w:ascii="Times New Roman" w:hAnsi="Times New Roman" w:cs="Times New Roman"/>
          <w:sz w:val="24"/>
          <w:szCs w:val="24"/>
        </w:rPr>
      </w:pPr>
      <w:r w:rsidRPr="00D91A7F">
        <w:rPr>
          <w:rFonts w:ascii="Times New Roman" w:hAnsi="Times New Roman" w:cs="Times New Roman"/>
          <w:color w:val="000000"/>
          <w:sz w:val="24"/>
          <w:szCs w:val="24"/>
        </w:rPr>
        <w:t>Перехід права власності на орендовану земельну ділянку до другої особи, а також реорганізація юридичної особи-орендаря є підставою для зміни умов договору.</w:t>
      </w:r>
    </w:p>
    <w:p w14:paraId="62D16083" w14:textId="77777777" w:rsidR="00D91A7F" w:rsidRPr="00D91A7F" w:rsidRDefault="00D91A7F" w:rsidP="00D91A7F">
      <w:pPr>
        <w:widowControl w:val="0"/>
        <w:spacing w:after="0" w:line="228" w:lineRule="auto"/>
        <w:jc w:val="center"/>
        <w:rPr>
          <w:rFonts w:ascii="Times New Roman" w:hAnsi="Times New Roman" w:cs="Times New Roman"/>
          <w:sz w:val="24"/>
          <w:szCs w:val="24"/>
        </w:rPr>
      </w:pPr>
      <w:r w:rsidRPr="00D91A7F">
        <w:rPr>
          <w:rFonts w:ascii="Times New Roman" w:hAnsi="Times New Roman" w:cs="Times New Roman"/>
          <w:color w:val="000000"/>
          <w:sz w:val="24"/>
          <w:szCs w:val="24"/>
        </w:rPr>
        <w:t>Відповідальність сторін за невиконання або неналежне виконання договору</w:t>
      </w:r>
    </w:p>
    <w:p w14:paraId="15706180" w14:textId="77777777" w:rsidR="00D91A7F" w:rsidRPr="00D91A7F" w:rsidRDefault="00D91A7F" w:rsidP="00D91A7F">
      <w:pPr>
        <w:widowControl w:val="0"/>
        <w:numPr>
          <w:ilvl w:val="0"/>
          <w:numId w:val="9"/>
        </w:numPr>
        <w:tabs>
          <w:tab w:val="left" w:pos="1045"/>
        </w:tabs>
        <w:spacing w:after="0" w:line="240" w:lineRule="auto"/>
        <w:ind w:firstLine="560"/>
        <w:jc w:val="both"/>
        <w:rPr>
          <w:rFonts w:ascii="Times New Roman" w:hAnsi="Times New Roman" w:cs="Times New Roman"/>
          <w:sz w:val="24"/>
          <w:szCs w:val="24"/>
        </w:rPr>
      </w:pPr>
      <w:r w:rsidRPr="00D91A7F">
        <w:rPr>
          <w:rFonts w:ascii="Times New Roman" w:hAnsi="Times New Roman" w:cs="Times New Roman"/>
          <w:color w:val="000000"/>
          <w:sz w:val="24"/>
          <w:szCs w:val="24"/>
        </w:rPr>
        <w:t>За невиконання або неналежне виконання Договору сторони несуть відповідальність відповідно до чинного законодавства та цього договору.</w:t>
      </w:r>
    </w:p>
    <w:p w14:paraId="13593229" w14:textId="77777777" w:rsidR="00D91A7F" w:rsidRPr="00D91A7F" w:rsidRDefault="00D91A7F" w:rsidP="00D91A7F">
      <w:pPr>
        <w:widowControl w:val="0"/>
        <w:numPr>
          <w:ilvl w:val="0"/>
          <w:numId w:val="9"/>
        </w:numPr>
        <w:tabs>
          <w:tab w:val="left" w:pos="1050"/>
        </w:tabs>
        <w:spacing w:after="0" w:line="240" w:lineRule="auto"/>
        <w:ind w:firstLine="560"/>
        <w:jc w:val="both"/>
        <w:rPr>
          <w:rFonts w:ascii="Times New Roman" w:hAnsi="Times New Roman" w:cs="Times New Roman"/>
          <w:sz w:val="24"/>
          <w:szCs w:val="24"/>
        </w:rPr>
      </w:pPr>
      <w:r w:rsidRPr="00D91A7F">
        <w:rPr>
          <w:rFonts w:ascii="Times New Roman" w:hAnsi="Times New Roman" w:cs="Times New Roman"/>
          <w:color w:val="000000"/>
          <w:sz w:val="24"/>
          <w:szCs w:val="24"/>
        </w:rPr>
        <w:t>Сторона, яка порушила зобов'язання, звільняється від відповідальності, якщо вона доведе, що це порушення сталося не з її вини.</w:t>
      </w:r>
    </w:p>
    <w:p w14:paraId="5FE60D62" w14:textId="77777777" w:rsidR="00D91A7F" w:rsidRPr="00D91A7F" w:rsidRDefault="00D91A7F" w:rsidP="00D91A7F">
      <w:pPr>
        <w:widowControl w:val="0"/>
        <w:spacing w:after="0" w:line="228" w:lineRule="auto"/>
        <w:jc w:val="center"/>
        <w:rPr>
          <w:rFonts w:ascii="Times New Roman" w:hAnsi="Times New Roman" w:cs="Times New Roman"/>
          <w:b/>
          <w:sz w:val="24"/>
          <w:szCs w:val="24"/>
        </w:rPr>
      </w:pPr>
      <w:r w:rsidRPr="00D91A7F">
        <w:rPr>
          <w:rFonts w:ascii="Times New Roman" w:hAnsi="Times New Roman" w:cs="Times New Roman"/>
          <w:b/>
          <w:color w:val="000000"/>
          <w:sz w:val="24"/>
          <w:szCs w:val="24"/>
        </w:rPr>
        <w:t>Прикінцеві положення</w:t>
      </w:r>
    </w:p>
    <w:p w14:paraId="179C552D" w14:textId="77777777" w:rsidR="00D91A7F" w:rsidRPr="00D91A7F" w:rsidRDefault="00D91A7F" w:rsidP="00D91A7F">
      <w:pPr>
        <w:widowControl w:val="0"/>
        <w:numPr>
          <w:ilvl w:val="0"/>
          <w:numId w:val="9"/>
        </w:numPr>
        <w:tabs>
          <w:tab w:val="left" w:pos="1028"/>
        </w:tabs>
        <w:spacing w:after="0" w:line="240" w:lineRule="auto"/>
        <w:ind w:firstLine="240"/>
        <w:jc w:val="both"/>
        <w:rPr>
          <w:rFonts w:ascii="Times New Roman" w:hAnsi="Times New Roman" w:cs="Times New Roman"/>
          <w:sz w:val="24"/>
          <w:szCs w:val="24"/>
        </w:rPr>
      </w:pPr>
      <w:r w:rsidRPr="00D91A7F">
        <w:rPr>
          <w:rFonts w:ascii="Times New Roman" w:hAnsi="Times New Roman" w:cs="Times New Roman"/>
          <w:color w:val="000000"/>
          <w:sz w:val="24"/>
          <w:szCs w:val="24"/>
        </w:rPr>
        <w:t>Цей Договір набирає чинності після підписання сторонами та державної реєстрації права користування зазначеною земельною ділянкою.</w:t>
      </w:r>
    </w:p>
    <w:p w14:paraId="637C5A64" w14:textId="77777777" w:rsidR="00D91A7F" w:rsidRPr="00D91A7F" w:rsidRDefault="00D91A7F" w:rsidP="00D91A7F">
      <w:pPr>
        <w:widowControl w:val="0"/>
        <w:spacing w:after="0" w:line="252" w:lineRule="auto"/>
        <w:ind w:firstLine="800"/>
        <w:jc w:val="both"/>
        <w:rPr>
          <w:rFonts w:ascii="Times New Roman" w:hAnsi="Times New Roman" w:cs="Times New Roman"/>
          <w:sz w:val="24"/>
          <w:szCs w:val="24"/>
        </w:rPr>
      </w:pPr>
      <w:r w:rsidRPr="00D91A7F">
        <w:rPr>
          <w:rFonts w:ascii="Times New Roman" w:hAnsi="Times New Roman" w:cs="Times New Roman"/>
          <w:color w:val="000000"/>
          <w:sz w:val="24"/>
          <w:szCs w:val="24"/>
        </w:rPr>
        <w:t>Цей Договір укладено у двох примірниках, що мають однакову юридичну силу, один з яких знаходиться в орендодавця, другий — в орендаря.</w:t>
      </w:r>
    </w:p>
    <w:p w14:paraId="34A48D43" w14:textId="77777777" w:rsidR="00D91A7F" w:rsidRPr="00D91A7F" w:rsidRDefault="00D91A7F" w:rsidP="00D91A7F">
      <w:pPr>
        <w:widowControl w:val="0"/>
        <w:spacing w:after="0" w:line="252" w:lineRule="auto"/>
        <w:ind w:firstLine="800"/>
        <w:jc w:val="both"/>
        <w:rPr>
          <w:rFonts w:ascii="Times New Roman" w:hAnsi="Times New Roman" w:cs="Times New Roman"/>
          <w:color w:val="000000"/>
          <w:sz w:val="24"/>
          <w:szCs w:val="24"/>
        </w:rPr>
      </w:pPr>
      <w:r w:rsidRPr="00D91A7F">
        <w:rPr>
          <w:rFonts w:ascii="Times New Roman" w:hAnsi="Times New Roman" w:cs="Times New Roman"/>
          <w:color w:val="000000"/>
          <w:sz w:val="24"/>
          <w:szCs w:val="24"/>
        </w:rPr>
        <w:t>Взаємовідносини сторін за Договором, які неврегульовані цим Договором, регулюються чинним законодавством України.</w:t>
      </w:r>
    </w:p>
    <w:p w14:paraId="27CC2280" w14:textId="77777777" w:rsidR="00D91A7F" w:rsidRPr="00D91A7F" w:rsidRDefault="00D91A7F" w:rsidP="00D91A7F">
      <w:pPr>
        <w:widowControl w:val="0"/>
        <w:spacing w:line="252" w:lineRule="auto"/>
        <w:jc w:val="center"/>
        <w:rPr>
          <w:rFonts w:ascii="Times New Roman" w:hAnsi="Times New Roman" w:cs="Times New Roman"/>
          <w:b/>
          <w:bCs/>
          <w:color w:val="000000"/>
          <w:sz w:val="24"/>
          <w:szCs w:val="24"/>
        </w:rPr>
      </w:pPr>
      <w:r w:rsidRPr="00D91A7F">
        <w:rPr>
          <w:rFonts w:ascii="Times New Roman" w:hAnsi="Times New Roman" w:cs="Times New Roman"/>
          <w:b/>
          <w:color w:val="000000"/>
          <w:sz w:val="24"/>
          <w:szCs w:val="24"/>
        </w:rPr>
        <w:lastRenderedPageBreak/>
        <w:t>Реквізити сторін:</w:t>
      </w:r>
    </w:p>
    <w:tbl>
      <w:tblPr>
        <w:tblpPr w:leftFromText="180" w:rightFromText="180" w:vertAnchor="text" w:horzAnchor="page" w:tblpX="1817" w:tblpY="275"/>
        <w:tblOverlap w:val="never"/>
        <w:tblW w:w="0" w:type="auto"/>
        <w:tblLayout w:type="fixed"/>
        <w:tblCellMar>
          <w:left w:w="10" w:type="dxa"/>
          <w:right w:w="10" w:type="dxa"/>
        </w:tblCellMar>
        <w:tblLook w:val="04A0" w:firstRow="1" w:lastRow="0" w:firstColumn="1" w:lastColumn="0" w:noHBand="0" w:noVBand="1"/>
      </w:tblPr>
      <w:tblGrid>
        <w:gridCol w:w="4679"/>
        <w:gridCol w:w="4940"/>
      </w:tblGrid>
      <w:tr w:rsidR="00D91A7F" w:rsidRPr="00D91A7F" w14:paraId="3309FBE5" w14:textId="77777777" w:rsidTr="00E874FB">
        <w:trPr>
          <w:trHeight w:hRule="exact" w:val="381"/>
        </w:trPr>
        <w:tc>
          <w:tcPr>
            <w:tcW w:w="4679" w:type="dxa"/>
            <w:tcBorders>
              <w:top w:val="single" w:sz="4" w:space="0" w:color="auto"/>
              <w:left w:val="single" w:sz="4" w:space="0" w:color="auto"/>
            </w:tcBorders>
            <w:shd w:val="clear" w:color="auto" w:fill="FFFFFF"/>
          </w:tcPr>
          <w:p w14:paraId="5D545633" w14:textId="77777777" w:rsidR="00D91A7F" w:rsidRPr="00D91A7F" w:rsidRDefault="00D91A7F" w:rsidP="00D91A7F">
            <w:pPr>
              <w:widowControl w:val="0"/>
              <w:spacing w:line="240" w:lineRule="auto"/>
              <w:jc w:val="center"/>
              <w:rPr>
                <w:rFonts w:ascii="Times New Roman" w:hAnsi="Times New Roman" w:cs="Times New Roman"/>
                <w:sz w:val="24"/>
                <w:szCs w:val="24"/>
              </w:rPr>
            </w:pPr>
            <w:r w:rsidRPr="00D91A7F">
              <w:rPr>
                <w:rFonts w:ascii="Times New Roman" w:hAnsi="Times New Roman" w:cs="Times New Roman"/>
                <w:color w:val="000000"/>
                <w:sz w:val="24"/>
                <w:szCs w:val="24"/>
              </w:rPr>
              <w:t>Орендодавець</w:t>
            </w:r>
          </w:p>
        </w:tc>
        <w:tc>
          <w:tcPr>
            <w:tcW w:w="4940" w:type="dxa"/>
            <w:tcBorders>
              <w:top w:val="single" w:sz="4" w:space="0" w:color="auto"/>
              <w:left w:val="single" w:sz="4" w:space="0" w:color="auto"/>
              <w:right w:val="single" w:sz="4" w:space="0" w:color="auto"/>
            </w:tcBorders>
            <w:shd w:val="clear" w:color="auto" w:fill="FFFFFF"/>
          </w:tcPr>
          <w:p w14:paraId="077BCA3B" w14:textId="77777777" w:rsidR="00D91A7F" w:rsidRPr="00D91A7F" w:rsidRDefault="00D91A7F" w:rsidP="00D91A7F">
            <w:pPr>
              <w:widowControl w:val="0"/>
              <w:spacing w:line="240" w:lineRule="auto"/>
              <w:jc w:val="center"/>
              <w:rPr>
                <w:rFonts w:ascii="Times New Roman" w:hAnsi="Times New Roman" w:cs="Times New Roman"/>
                <w:sz w:val="24"/>
                <w:szCs w:val="24"/>
              </w:rPr>
            </w:pPr>
            <w:r w:rsidRPr="00D91A7F">
              <w:rPr>
                <w:rFonts w:ascii="Times New Roman" w:hAnsi="Times New Roman" w:cs="Times New Roman"/>
                <w:color w:val="000000"/>
                <w:sz w:val="24"/>
                <w:szCs w:val="24"/>
              </w:rPr>
              <w:t>Орендар</w:t>
            </w:r>
          </w:p>
        </w:tc>
      </w:tr>
      <w:tr w:rsidR="00D91A7F" w:rsidRPr="00D91A7F" w14:paraId="5A1E8CB4" w14:textId="77777777" w:rsidTr="00E874FB">
        <w:trPr>
          <w:trHeight w:hRule="exact" w:val="678"/>
        </w:trPr>
        <w:tc>
          <w:tcPr>
            <w:tcW w:w="4679" w:type="dxa"/>
            <w:tcBorders>
              <w:top w:val="single" w:sz="4" w:space="0" w:color="auto"/>
              <w:left w:val="single" w:sz="4" w:space="0" w:color="auto"/>
            </w:tcBorders>
            <w:shd w:val="clear" w:color="auto" w:fill="FFFFFF"/>
          </w:tcPr>
          <w:p w14:paraId="21115E74" w14:textId="77777777" w:rsidR="00D91A7F" w:rsidRPr="00D91A7F" w:rsidRDefault="00D91A7F" w:rsidP="00D91A7F">
            <w:pPr>
              <w:widowControl w:val="0"/>
              <w:spacing w:line="240" w:lineRule="auto"/>
              <w:rPr>
                <w:rFonts w:ascii="Times New Roman" w:hAnsi="Times New Roman" w:cs="Times New Roman"/>
                <w:sz w:val="24"/>
                <w:szCs w:val="24"/>
              </w:rPr>
            </w:pPr>
            <w:proofErr w:type="spellStart"/>
            <w:r w:rsidRPr="00D91A7F">
              <w:rPr>
                <w:rFonts w:ascii="Times New Roman" w:hAnsi="Times New Roman" w:cs="Times New Roman"/>
                <w:color w:val="000000"/>
                <w:sz w:val="24"/>
                <w:szCs w:val="24"/>
              </w:rPr>
              <w:t>Бугринська</w:t>
            </w:r>
            <w:proofErr w:type="spellEnd"/>
            <w:r w:rsidRPr="00D91A7F">
              <w:rPr>
                <w:rFonts w:ascii="Times New Roman" w:hAnsi="Times New Roman" w:cs="Times New Roman"/>
                <w:color w:val="000000"/>
                <w:sz w:val="24"/>
                <w:szCs w:val="24"/>
              </w:rPr>
              <w:t xml:space="preserve"> сільська рада Рівненського району Рівненської області</w:t>
            </w:r>
          </w:p>
        </w:tc>
        <w:tc>
          <w:tcPr>
            <w:tcW w:w="4940" w:type="dxa"/>
            <w:tcBorders>
              <w:top w:val="single" w:sz="4" w:space="0" w:color="auto"/>
              <w:left w:val="single" w:sz="4" w:space="0" w:color="auto"/>
              <w:right w:val="single" w:sz="4" w:space="0" w:color="auto"/>
            </w:tcBorders>
            <w:shd w:val="clear" w:color="auto" w:fill="FFFFFF"/>
          </w:tcPr>
          <w:p w14:paraId="32614EF3" w14:textId="77777777" w:rsidR="00D91A7F" w:rsidRPr="00D91A7F" w:rsidRDefault="00D91A7F" w:rsidP="00D91A7F">
            <w:pPr>
              <w:widowControl w:val="0"/>
              <w:spacing w:line="240" w:lineRule="auto"/>
              <w:jc w:val="center"/>
              <w:rPr>
                <w:rFonts w:ascii="Times New Roman" w:hAnsi="Times New Roman" w:cs="Times New Roman"/>
                <w:sz w:val="24"/>
                <w:szCs w:val="24"/>
              </w:rPr>
            </w:pPr>
          </w:p>
        </w:tc>
      </w:tr>
      <w:tr w:rsidR="00D91A7F" w:rsidRPr="00D91A7F" w14:paraId="218B99E5" w14:textId="77777777" w:rsidTr="00E874FB">
        <w:trPr>
          <w:trHeight w:hRule="exact" w:val="319"/>
        </w:trPr>
        <w:tc>
          <w:tcPr>
            <w:tcW w:w="4679" w:type="dxa"/>
            <w:tcBorders>
              <w:top w:val="single" w:sz="4" w:space="0" w:color="auto"/>
              <w:left w:val="single" w:sz="4" w:space="0" w:color="auto"/>
            </w:tcBorders>
            <w:shd w:val="clear" w:color="auto" w:fill="FFFFFF"/>
            <w:vAlign w:val="bottom"/>
          </w:tcPr>
          <w:p w14:paraId="6108B9B8" w14:textId="77777777" w:rsidR="00D91A7F" w:rsidRPr="00D91A7F" w:rsidRDefault="00D91A7F" w:rsidP="00D91A7F">
            <w:pPr>
              <w:widowControl w:val="0"/>
              <w:spacing w:line="240" w:lineRule="auto"/>
              <w:ind w:firstLine="160"/>
              <w:rPr>
                <w:rFonts w:ascii="Times New Roman" w:hAnsi="Times New Roman" w:cs="Times New Roman"/>
                <w:sz w:val="24"/>
                <w:szCs w:val="24"/>
              </w:rPr>
            </w:pPr>
            <w:r w:rsidRPr="00D91A7F">
              <w:rPr>
                <w:rFonts w:ascii="Times New Roman" w:hAnsi="Times New Roman" w:cs="Times New Roman"/>
                <w:color w:val="000000"/>
                <w:sz w:val="24"/>
                <w:szCs w:val="24"/>
              </w:rPr>
              <w:t>Місцезнаходження юридичної особи:</w:t>
            </w:r>
          </w:p>
        </w:tc>
        <w:tc>
          <w:tcPr>
            <w:tcW w:w="4940" w:type="dxa"/>
            <w:tcBorders>
              <w:top w:val="single" w:sz="4" w:space="0" w:color="auto"/>
              <w:left w:val="single" w:sz="4" w:space="0" w:color="auto"/>
              <w:right w:val="single" w:sz="4" w:space="0" w:color="auto"/>
            </w:tcBorders>
            <w:shd w:val="clear" w:color="auto" w:fill="FFFFFF"/>
            <w:vAlign w:val="bottom"/>
          </w:tcPr>
          <w:p w14:paraId="26C9AA00" w14:textId="77777777" w:rsidR="00D91A7F" w:rsidRPr="00D91A7F" w:rsidRDefault="00D91A7F" w:rsidP="00D91A7F">
            <w:pPr>
              <w:widowControl w:val="0"/>
              <w:spacing w:line="240" w:lineRule="auto"/>
              <w:rPr>
                <w:rFonts w:ascii="Times New Roman" w:hAnsi="Times New Roman" w:cs="Times New Roman"/>
                <w:sz w:val="24"/>
                <w:szCs w:val="24"/>
              </w:rPr>
            </w:pPr>
            <w:r w:rsidRPr="00D91A7F">
              <w:rPr>
                <w:rFonts w:ascii="Times New Roman" w:hAnsi="Times New Roman" w:cs="Times New Roman"/>
                <w:color w:val="000000"/>
                <w:sz w:val="24"/>
                <w:szCs w:val="24"/>
              </w:rPr>
              <w:t>Місцезнаходження юридичної особи:</w:t>
            </w:r>
          </w:p>
        </w:tc>
      </w:tr>
      <w:tr w:rsidR="00D91A7F" w:rsidRPr="00D91A7F" w14:paraId="401C1987" w14:textId="77777777" w:rsidTr="00E874FB">
        <w:trPr>
          <w:trHeight w:hRule="exact" w:val="314"/>
        </w:trPr>
        <w:tc>
          <w:tcPr>
            <w:tcW w:w="4679" w:type="dxa"/>
            <w:tcBorders>
              <w:top w:val="single" w:sz="4" w:space="0" w:color="auto"/>
              <w:left w:val="single" w:sz="4" w:space="0" w:color="auto"/>
            </w:tcBorders>
            <w:shd w:val="clear" w:color="auto" w:fill="FFFFFF"/>
          </w:tcPr>
          <w:p w14:paraId="039B9C25" w14:textId="77777777" w:rsidR="00D91A7F" w:rsidRPr="00D91A7F" w:rsidRDefault="00D91A7F" w:rsidP="00D91A7F">
            <w:pPr>
              <w:widowControl w:val="0"/>
              <w:spacing w:line="240" w:lineRule="auto"/>
              <w:ind w:firstLine="160"/>
              <w:rPr>
                <w:rFonts w:ascii="Times New Roman" w:hAnsi="Times New Roman" w:cs="Times New Roman"/>
                <w:sz w:val="24"/>
                <w:szCs w:val="24"/>
              </w:rPr>
            </w:pPr>
            <w:r w:rsidRPr="00D91A7F">
              <w:rPr>
                <w:rFonts w:ascii="Times New Roman" w:hAnsi="Times New Roman" w:cs="Times New Roman"/>
                <w:color w:val="000000"/>
                <w:sz w:val="24"/>
                <w:szCs w:val="24"/>
              </w:rPr>
              <w:t xml:space="preserve">35442,  с. </w:t>
            </w:r>
            <w:proofErr w:type="spellStart"/>
            <w:r w:rsidRPr="00D91A7F">
              <w:rPr>
                <w:rFonts w:ascii="Times New Roman" w:hAnsi="Times New Roman" w:cs="Times New Roman"/>
                <w:color w:val="000000"/>
                <w:sz w:val="24"/>
                <w:szCs w:val="24"/>
              </w:rPr>
              <w:t>Бугрин</w:t>
            </w:r>
            <w:proofErr w:type="spellEnd"/>
            <w:r w:rsidRPr="00D91A7F">
              <w:rPr>
                <w:rFonts w:ascii="Times New Roman" w:hAnsi="Times New Roman" w:cs="Times New Roman"/>
                <w:color w:val="000000"/>
                <w:sz w:val="24"/>
                <w:szCs w:val="24"/>
              </w:rPr>
              <w:t>,</w:t>
            </w:r>
          </w:p>
        </w:tc>
        <w:tc>
          <w:tcPr>
            <w:tcW w:w="4940" w:type="dxa"/>
            <w:tcBorders>
              <w:top w:val="single" w:sz="4" w:space="0" w:color="auto"/>
              <w:left w:val="single" w:sz="4" w:space="0" w:color="auto"/>
              <w:right w:val="single" w:sz="4" w:space="0" w:color="auto"/>
            </w:tcBorders>
            <w:shd w:val="clear" w:color="auto" w:fill="FFFFFF"/>
          </w:tcPr>
          <w:p w14:paraId="03C1E287" w14:textId="77777777" w:rsidR="00D91A7F" w:rsidRPr="00D91A7F" w:rsidRDefault="00D91A7F" w:rsidP="00D91A7F">
            <w:pPr>
              <w:widowControl w:val="0"/>
              <w:spacing w:line="240" w:lineRule="auto"/>
              <w:rPr>
                <w:rFonts w:ascii="Times New Roman" w:hAnsi="Times New Roman" w:cs="Times New Roman"/>
                <w:sz w:val="24"/>
                <w:szCs w:val="24"/>
              </w:rPr>
            </w:pPr>
          </w:p>
        </w:tc>
      </w:tr>
      <w:tr w:rsidR="00D91A7F" w:rsidRPr="00D91A7F" w14:paraId="2BAB6C3A" w14:textId="77777777" w:rsidTr="00E874FB">
        <w:trPr>
          <w:trHeight w:hRule="exact" w:val="314"/>
        </w:trPr>
        <w:tc>
          <w:tcPr>
            <w:tcW w:w="4679" w:type="dxa"/>
            <w:tcBorders>
              <w:top w:val="single" w:sz="4" w:space="0" w:color="auto"/>
              <w:left w:val="single" w:sz="4" w:space="0" w:color="auto"/>
            </w:tcBorders>
            <w:shd w:val="clear" w:color="auto" w:fill="FFFFFF"/>
          </w:tcPr>
          <w:p w14:paraId="110C2AA2" w14:textId="77777777" w:rsidR="00D91A7F" w:rsidRPr="00D91A7F" w:rsidRDefault="00D91A7F" w:rsidP="00D91A7F">
            <w:pPr>
              <w:widowControl w:val="0"/>
              <w:spacing w:line="240" w:lineRule="auto"/>
              <w:ind w:firstLine="160"/>
              <w:rPr>
                <w:rFonts w:ascii="Times New Roman" w:hAnsi="Times New Roman" w:cs="Times New Roman"/>
                <w:sz w:val="24"/>
                <w:szCs w:val="24"/>
              </w:rPr>
            </w:pPr>
            <w:r w:rsidRPr="00D91A7F">
              <w:rPr>
                <w:rFonts w:ascii="Times New Roman" w:hAnsi="Times New Roman" w:cs="Times New Roman"/>
                <w:color w:val="000000"/>
                <w:sz w:val="24"/>
                <w:szCs w:val="24"/>
              </w:rPr>
              <w:t>вул. Перемоги, буд. 1</w:t>
            </w:r>
          </w:p>
        </w:tc>
        <w:tc>
          <w:tcPr>
            <w:tcW w:w="4940" w:type="dxa"/>
            <w:tcBorders>
              <w:top w:val="single" w:sz="4" w:space="0" w:color="auto"/>
              <w:left w:val="single" w:sz="4" w:space="0" w:color="auto"/>
              <w:right w:val="single" w:sz="4" w:space="0" w:color="auto"/>
            </w:tcBorders>
            <w:shd w:val="clear" w:color="auto" w:fill="FFFFFF"/>
          </w:tcPr>
          <w:p w14:paraId="1ACC537C" w14:textId="77777777" w:rsidR="00D91A7F" w:rsidRPr="00D91A7F" w:rsidRDefault="00D91A7F" w:rsidP="00D91A7F">
            <w:pPr>
              <w:widowControl w:val="0"/>
              <w:spacing w:line="240" w:lineRule="auto"/>
              <w:rPr>
                <w:rFonts w:ascii="Times New Roman" w:hAnsi="Times New Roman" w:cs="Times New Roman"/>
                <w:sz w:val="24"/>
                <w:szCs w:val="24"/>
              </w:rPr>
            </w:pPr>
          </w:p>
        </w:tc>
      </w:tr>
      <w:tr w:rsidR="00D91A7F" w:rsidRPr="00D91A7F" w14:paraId="41FB504C" w14:textId="77777777" w:rsidTr="00E874FB">
        <w:trPr>
          <w:trHeight w:hRule="exact" w:val="314"/>
        </w:trPr>
        <w:tc>
          <w:tcPr>
            <w:tcW w:w="4679" w:type="dxa"/>
            <w:tcBorders>
              <w:top w:val="single" w:sz="4" w:space="0" w:color="auto"/>
              <w:left w:val="single" w:sz="4" w:space="0" w:color="auto"/>
            </w:tcBorders>
            <w:shd w:val="clear" w:color="auto" w:fill="FFFFFF"/>
          </w:tcPr>
          <w:p w14:paraId="6A63BF0A" w14:textId="77777777" w:rsidR="00D91A7F" w:rsidRPr="00D91A7F" w:rsidRDefault="00D91A7F" w:rsidP="00D91A7F">
            <w:pPr>
              <w:widowControl w:val="0"/>
              <w:spacing w:line="240" w:lineRule="auto"/>
              <w:ind w:firstLine="160"/>
              <w:rPr>
                <w:rFonts w:ascii="Times New Roman" w:hAnsi="Times New Roman" w:cs="Times New Roman"/>
                <w:sz w:val="24"/>
                <w:szCs w:val="24"/>
              </w:rPr>
            </w:pPr>
            <w:r w:rsidRPr="00D91A7F">
              <w:rPr>
                <w:rFonts w:ascii="Times New Roman" w:hAnsi="Times New Roman" w:cs="Times New Roman"/>
                <w:color w:val="000000"/>
                <w:sz w:val="24"/>
                <w:szCs w:val="24"/>
              </w:rPr>
              <w:t>Код ЄДРПОУ: 38012494</w:t>
            </w:r>
          </w:p>
        </w:tc>
        <w:tc>
          <w:tcPr>
            <w:tcW w:w="4940" w:type="dxa"/>
            <w:tcBorders>
              <w:top w:val="single" w:sz="4" w:space="0" w:color="auto"/>
              <w:left w:val="single" w:sz="4" w:space="0" w:color="auto"/>
              <w:right w:val="single" w:sz="4" w:space="0" w:color="auto"/>
            </w:tcBorders>
            <w:shd w:val="clear" w:color="auto" w:fill="FFFFFF"/>
          </w:tcPr>
          <w:p w14:paraId="0FA4D7E6" w14:textId="77777777" w:rsidR="00D91A7F" w:rsidRPr="00D91A7F" w:rsidRDefault="00D91A7F" w:rsidP="00D91A7F">
            <w:pPr>
              <w:widowControl w:val="0"/>
              <w:spacing w:line="240" w:lineRule="auto"/>
              <w:rPr>
                <w:rFonts w:ascii="Times New Roman" w:hAnsi="Times New Roman" w:cs="Times New Roman"/>
                <w:sz w:val="24"/>
                <w:szCs w:val="24"/>
              </w:rPr>
            </w:pPr>
            <w:r w:rsidRPr="00D91A7F">
              <w:rPr>
                <w:rFonts w:ascii="Times New Roman" w:hAnsi="Times New Roman" w:cs="Times New Roman"/>
                <w:color w:val="000000"/>
                <w:sz w:val="24"/>
                <w:szCs w:val="24"/>
              </w:rPr>
              <w:t xml:space="preserve">Код: </w:t>
            </w:r>
          </w:p>
        </w:tc>
      </w:tr>
      <w:tr w:rsidR="00D91A7F" w:rsidRPr="00D91A7F" w14:paraId="4B3AC589" w14:textId="77777777" w:rsidTr="00E874FB">
        <w:trPr>
          <w:trHeight w:hRule="exact" w:val="314"/>
        </w:trPr>
        <w:tc>
          <w:tcPr>
            <w:tcW w:w="4679" w:type="dxa"/>
            <w:tcBorders>
              <w:top w:val="single" w:sz="4" w:space="0" w:color="auto"/>
              <w:left w:val="single" w:sz="4" w:space="0" w:color="auto"/>
            </w:tcBorders>
            <w:shd w:val="clear" w:color="auto" w:fill="FFFFFF"/>
          </w:tcPr>
          <w:p w14:paraId="614440DC" w14:textId="77777777" w:rsidR="00D91A7F" w:rsidRPr="00D91A7F" w:rsidRDefault="00D91A7F" w:rsidP="00D91A7F">
            <w:pPr>
              <w:widowControl w:val="0"/>
              <w:spacing w:line="240" w:lineRule="auto"/>
              <w:ind w:firstLine="160"/>
              <w:rPr>
                <w:rFonts w:ascii="Times New Roman" w:hAnsi="Times New Roman" w:cs="Times New Roman"/>
                <w:sz w:val="24"/>
                <w:szCs w:val="24"/>
              </w:rPr>
            </w:pPr>
            <w:r w:rsidRPr="00D91A7F">
              <w:rPr>
                <w:rFonts w:ascii="Times New Roman" w:hAnsi="Times New Roman" w:cs="Times New Roman"/>
                <w:color w:val="000000"/>
                <w:sz w:val="24"/>
                <w:szCs w:val="24"/>
              </w:rPr>
              <w:t xml:space="preserve">Р/р </w:t>
            </w:r>
          </w:p>
        </w:tc>
        <w:tc>
          <w:tcPr>
            <w:tcW w:w="4940" w:type="dxa"/>
            <w:tcBorders>
              <w:top w:val="single" w:sz="4" w:space="0" w:color="auto"/>
              <w:left w:val="single" w:sz="4" w:space="0" w:color="auto"/>
              <w:right w:val="single" w:sz="4" w:space="0" w:color="auto"/>
            </w:tcBorders>
            <w:shd w:val="clear" w:color="auto" w:fill="FFFFFF"/>
          </w:tcPr>
          <w:p w14:paraId="12791C2E" w14:textId="77777777" w:rsidR="00D91A7F" w:rsidRPr="00D91A7F" w:rsidRDefault="00D91A7F" w:rsidP="00D91A7F">
            <w:pPr>
              <w:widowControl w:val="0"/>
              <w:spacing w:line="240" w:lineRule="auto"/>
              <w:rPr>
                <w:rFonts w:ascii="Times New Roman" w:hAnsi="Times New Roman" w:cs="Times New Roman"/>
                <w:sz w:val="24"/>
                <w:szCs w:val="24"/>
              </w:rPr>
            </w:pPr>
          </w:p>
        </w:tc>
      </w:tr>
      <w:tr w:rsidR="00D91A7F" w:rsidRPr="00D91A7F" w14:paraId="15D100AC" w14:textId="77777777" w:rsidTr="00E874FB">
        <w:trPr>
          <w:trHeight w:hRule="exact" w:val="708"/>
        </w:trPr>
        <w:tc>
          <w:tcPr>
            <w:tcW w:w="4679" w:type="dxa"/>
            <w:tcBorders>
              <w:top w:val="single" w:sz="4" w:space="0" w:color="auto"/>
              <w:left w:val="single" w:sz="4" w:space="0" w:color="auto"/>
            </w:tcBorders>
            <w:shd w:val="clear" w:color="auto" w:fill="FFFFFF"/>
          </w:tcPr>
          <w:p w14:paraId="28B8F4C9" w14:textId="77777777" w:rsidR="00D91A7F" w:rsidRPr="00D91A7F" w:rsidRDefault="00D91A7F" w:rsidP="00D91A7F">
            <w:pPr>
              <w:widowControl w:val="0"/>
              <w:spacing w:line="240" w:lineRule="auto"/>
              <w:ind w:firstLine="160"/>
              <w:rPr>
                <w:rFonts w:ascii="Times New Roman" w:hAnsi="Times New Roman" w:cs="Times New Roman"/>
                <w:color w:val="000000"/>
                <w:sz w:val="24"/>
                <w:szCs w:val="24"/>
              </w:rPr>
            </w:pPr>
            <w:r w:rsidRPr="00D91A7F">
              <w:rPr>
                <w:rFonts w:ascii="Times New Roman" w:hAnsi="Times New Roman" w:cs="Times New Roman"/>
                <w:color w:val="000000"/>
                <w:sz w:val="24"/>
                <w:szCs w:val="24"/>
              </w:rPr>
              <w:t xml:space="preserve">Банк одержувача </w:t>
            </w:r>
            <w:proofErr w:type="spellStart"/>
            <w:r w:rsidRPr="00D91A7F">
              <w:rPr>
                <w:rFonts w:ascii="Times New Roman" w:hAnsi="Times New Roman" w:cs="Times New Roman"/>
                <w:color w:val="000000"/>
                <w:sz w:val="24"/>
                <w:szCs w:val="24"/>
              </w:rPr>
              <w:t>Держказначейська</w:t>
            </w:r>
            <w:proofErr w:type="spellEnd"/>
            <w:r w:rsidRPr="00D91A7F">
              <w:rPr>
                <w:rFonts w:ascii="Times New Roman" w:hAnsi="Times New Roman" w:cs="Times New Roman"/>
                <w:color w:val="000000"/>
                <w:sz w:val="24"/>
                <w:szCs w:val="24"/>
              </w:rPr>
              <w:t xml:space="preserve"> служба України </w:t>
            </w:r>
          </w:p>
          <w:p w14:paraId="5A937898" w14:textId="77777777" w:rsidR="00D91A7F" w:rsidRPr="00D91A7F" w:rsidRDefault="00D91A7F" w:rsidP="00D91A7F">
            <w:pPr>
              <w:widowControl w:val="0"/>
              <w:spacing w:line="240" w:lineRule="auto"/>
              <w:ind w:firstLine="160"/>
              <w:rPr>
                <w:rFonts w:ascii="Times New Roman" w:hAnsi="Times New Roman" w:cs="Times New Roman"/>
                <w:color w:val="000000"/>
                <w:sz w:val="24"/>
                <w:szCs w:val="24"/>
              </w:rPr>
            </w:pPr>
          </w:p>
          <w:p w14:paraId="6686342F" w14:textId="77777777" w:rsidR="00D91A7F" w:rsidRPr="00D91A7F" w:rsidRDefault="00D91A7F" w:rsidP="00D91A7F">
            <w:pPr>
              <w:widowControl w:val="0"/>
              <w:spacing w:line="240" w:lineRule="auto"/>
              <w:ind w:firstLine="160"/>
              <w:rPr>
                <w:rFonts w:ascii="Times New Roman" w:hAnsi="Times New Roman" w:cs="Times New Roman"/>
                <w:sz w:val="24"/>
                <w:szCs w:val="24"/>
              </w:rPr>
            </w:pPr>
          </w:p>
          <w:p w14:paraId="458CEE87" w14:textId="77777777" w:rsidR="00D91A7F" w:rsidRPr="00D91A7F" w:rsidRDefault="00D91A7F" w:rsidP="00D91A7F">
            <w:pPr>
              <w:widowControl w:val="0"/>
              <w:spacing w:line="240" w:lineRule="auto"/>
              <w:ind w:firstLine="160"/>
              <w:rPr>
                <w:rFonts w:ascii="Times New Roman" w:hAnsi="Times New Roman" w:cs="Times New Roman"/>
                <w:sz w:val="24"/>
                <w:szCs w:val="24"/>
              </w:rPr>
            </w:pPr>
            <w:r w:rsidRPr="00D91A7F">
              <w:rPr>
                <w:rFonts w:ascii="Times New Roman" w:hAnsi="Times New Roman" w:cs="Times New Roman"/>
                <w:color w:val="000000"/>
                <w:sz w:val="24"/>
                <w:szCs w:val="24"/>
              </w:rPr>
              <w:t>Київ</w:t>
            </w:r>
          </w:p>
        </w:tc>
        <w:tc>
          <w:tcPr>
            <w:tcW w:w="4940" w:type="dxa"/>
            <w:tcBorders>
              <w:top w:val="single" w:sz="4" w:space="0" w:color="auto"/>
              <w:left w:val="single" w:sz="4" w:space="0" w:color="auto"/>
              <w:right w:val="single" w:sz="4" w:space="0" w:color="auto"/>
            </w:tcBorders>
            <w:shd w:val="clear" w:color="auto" w:fill="FFFFFF"/>
          </w:tcPr>
          <w:p w14:paraId="4AA789C2" w14:textId="77777777" w:rsidR="00D91A7F" w:rsidRPr="00D91A7F" w:rsidRDefault="00D91A7F" w:rsidP="00D91A7F">
            <w:pPr>
              <w:rPr>
                <w:rFonts w:ascii="Times New Roman" w:hAnsi="Times New Roman" w:cs="Times New Roman"/>
                <w:sz w:val="24"/>
                <w:szCs w:val="24"/>
              </w:rPr>
            </w:pPr>
          </w:p>
          <w:p w14:paraId="185CB3B7" w14:textId="77777777" w:rsidR="00D91A7F" w:rsidRPr="00D91A7F" w:rsidRDefault="00D91A7F" w:rsidP="00D91A7F">
            <w:pPr>
              <w:rPr>
                <w:rFonts w:ascii="Times New Roman" w:hAnsi="Times New Roman" w:cs="Times New Roman"/>
                <w:sz w:val="24"/>
                <w:szCs w:val="24"/>
              </w:rPr>
            </w:pPr>
          </w:p>
          <w:p w14:paraId="37673DF6" w14:textId="77777777" w:rsidR="00D91A7F" w:rsidRPr="00D91A7F" w:rsidRDefault="00D91A7F" w:rsidP="00D91A7F">
            <w:pPr>
              <w:rPr>
                <w:rFonts w:ascii="Times New Roman" w:hAnsi="Times New Roman" w:cs="Times New Roman"/>
                <w:sz w:val="24"/>
                <w:szCs w:val="24"/>
              </w:rPr>
            </w:pPr>
          </w:p>
          <w:p w14:paraId="0EC0CEFA" w14:textId="77777777" w:rsidR="00D91A7F" w:rsidRPr="00D91A7F" w:rsidRDefault="00D91A7F" w:rsidP="00D91A7F">
            <w:pPr>
              <w:rPr>
                <w:rFonts w:ascii="Times New Roman" w:hAnsi="Times New Roman" w:cs="Times New Roman"/>
                <w:sz w:val="24"/>
                <w:szCs w:val="24"/>
              </w:rPr>
            </w:pPr>
          </w:p>
        </w:tc>
      </w:tr>
      <w:tr w:rsidR="00D91A7F" w:rsidRPr="00D91A7F" w14:paraId="77B85596" w14:textId="77777777" w:rsidTr="00E874FB">
        <w:trPr>
          <w:trHeight w:hRule="exact" w:val="373"/>
        </w:trPr>
        <w:tc>
          <w:tcPr>
            <w:tcW w:w="4679" w:type="dxa"/>
            <w:tcBorders>
              <w:top w:val="single" w:sz="4" w:space="0" w:color="auto"/>
              <w:left w:val="single" w:sz="4" w:space="0" w:color="auto"/>
            </w:tcBorders>
            <w:shd w:val="clear" w:color="auto" w:fill="FFFFFF"/>
            <w:vAlign w:val="bottom"/>
          </w:tcPr>
          <w:p w14:paraId="0E1394A3" w14:textId="77777777" w:rsidR="00D91A7F" w:rsidRPr="00D91A7F" w:rsidRDefault="00D91A7F" w:rsidP="00D91A7F">
            <w:pPr>
              <w:widowControl w:val="0"/>
              <w:spacing w:line="240" w:lineRule="auto"/>
              <w:ind w:firstLine="160"/>
              <w:rPr>
                <w:rFonts w:ascii="Times New Roman" w:hAnsi="Times New Roman" w:cs="Times New Roman"/>
                <w:sz w:val="24"/>
                <w:szCs w:val="24"/>
              </w:rPr>
            </w:pPr>
            <w:r w:rsidRPr="00D91A7F">
              <w:rPr>
                <w:rFonts w:ascii="Times New Roman" w:hAnsi="Times New Roman" w:cs="Times New Roman"/>
                <w:color w:val="000000"/>
                <w:sz w:val="24"/>
                <w:szCs w:val="24"/>
              </w:rPr>
              <w:t xml:space="preserve">МФО </w:t>
            </w:r>
            <w:r w:rsidRPr="00D91A7F">
              <w:rPr>
                <w:rFonts w:ascii="Times New Roman" w:hAnsi="Times New Roman" w:cs="Times New Roman"/>
                <w:sz w:val="24"/>
                <w:szCs w:val="24"/>
              </w:rPr>
              <w:t>899998</w:t>
            </w:r>
          </w:p>
          <w:p w14:paraId="2039F600" w14:textId="77777777" w:rsidR="00D91A7F" w:rsidRPr="00D91A7F" w:rsidRDefault="00D91A7F" w:rsidP="00D91A7F">
            <w:pPr>
              <w:widowControl w:val="0"/>
              <w:spacing w:line="233" w:lineRule="auto"/>
              <w:rPr>
                <w:rFonts w:ascii="Times New Roman" w:hAnsi="Times New Roman" w:cs="Times New Roman"/>
                <w:sz w:val="24"/>
                <w:szCs w:val="24"/>
              </w:rPr>
            </w:pPr>
          </w:p>
        </w:tc>
        <w:tc>
          <w:tcPr>
            <w:tcW w:w="4940" w:type="dxa"/>
            <w:tcBorders>
              <w:top w:val="single" w:sz="4" w:space="0" w:color="auto"/>
              <w:left w:val="single" w:sz="4" w:space="0" w:color="auto"/>
              <w:right w:val="single" w:sz="4" w:space="0" w:color="auto"/>
            </w:tcBorders>
            <w:shd w:val="clear" w:color="auto" w:fill="FFFFFF"/>
          </w:tcPr>
          <w:p w14:paraId="6A9F2E19" w14:textId="77777777" w:rsidR="00D91A7F" w:rsidRPr="00D91A7F" w:rsidRDefault="00D91A7F" w:rsidP="00D91A7F">
            <w:pPr>
              <w:rPr>
                <w:rFonts w:ascii="Times New Roman" w:hAnsi="Times New Roman" w:cs="Times New Roman"/>
                <w:sz w:val="24"/>
                <w:szCs w:val="24"/>
              </w:rPr>
            </w:pPr>
          </w:p>
        </w:tc>
      </w:tr>
      <w:tr w:rsidR="00D91A7F" w:rsidRPr="00D91A7F" w14:paraId="3C5D9084" w14:textId="77777777" w:rsidTr="00E874FB">
        <w:trPr>
          <w:trHeight w:hRule="exact" w:val="494"/>
        </w:trPr>
        <w:tc>
          <w:tcPr>
            <w:tcW w:w="9619" w:type="dxa"/>
            <w:gridSpan w:val="2"/>
            <w:tcBorders>
              <w:top w:val="single" w:sz="4" w:space="0" w:color="auto"/>
              <w:left w:val="single" w:sz="4" w:space="0" w:color="auto"/>
              <w:right w:val="single" w:sz="4" w:space="0" w:color="auto"/>
            </w:tcBorders>
            <w:shd w:val="clear" w:color="auto" w:fill="FFFFFF"/>
            <w:vAlign w:val="bottom"/>
          </w:tcPr>
          <w:p w14:paraId="75B859E5" w14:textId="77777777" w:rsidR="00D91A7F" w:rsidRPr="00D91A7F" w:rsidRDefault="00D91A7F" w:rsidP="00D91A7F">
            <w:pPr>
              <w:widowControl w:val="0"/>
              <w:tabs>
                <w:tab w:val="left" w:pos="1421"/>
              </w:tabs>
              <w:spacing w:line="240" w:lineRule="auto"/>
              <w:jc w:val="center"/>
              <w:rPr>
                <w:rFonts w:ascii="Times New Roman" w:hAnsi="Times New Roman" w:cs="Times New Roman"/>
                <w:b/>
                <w:sz w:val="24"/>
                <w:szCs w:val="24"/>
              </w:rPr>
            </w:pPr>
            <w:r w:rsidRPr="00D91A7F">
              <w:rPr>
                <w:rFonts w:ascii="Times New Roman" w:hAnsi="Times New Roman" w:cs="Times New Roman"/>
                <w:b/>
                <w:color w:val="000000"/>
                <w:sz w:val="24"/>
                <w:szCs w:val="24"/>
              </w:rPr>
              <w:t>ПІДПИСИ СТОРІН:</w:t>
            </w:r>
          </w:p>
        </w:tc>
      </w:tr>
      <w:tr w:rsidR="00D91A7F" w:rsidRPr="00D91A7F" w14:paraId="48BF81A2" w14:textId="77777777" w:rsidTr="00E874FB">
        <w:trPr>
          <w:trHeight w:hRule="exact" w:val="1631"/>
        </w:trPr>
        <w:tc>
          <w:tcPr>
            <w:tcW w:w="4679" w:type="dxa"/>
            <w:tcBorders>
              <w:top w:val="single" w:sz="4" w:space="0" w:color="auto"/>
              <w:left w:val="single" w:sz="4" w:space="0" w:color="auto"/>
            </w:tcBorders>
            <w:shd w:val="clear" w:color="auto" w:fill="FFFFFF"/>
          </w:tcPr>
          <w:p w14:paraId="6C7DE833" w14:textId="77777777" w:rsidR="00D91A7F" w:rsidRPr="00D91A7F" w:rsidRDefault="00D91A7F" w:rsidP="00D91A7F">
            <w:pPr>
              <w:widowControl w:val="0"/>
              <w:spacing w:after="240" w:line="197" w:lineRule="auto"/>
              <w:rPr>
                <w:rFonts w:ascii="Times New Roman" w:hAnsi="Times New Roman" w:cs="Times New Roman"/>
                <w:sz w:val="24"/>
                <w:szCs w:val="24"/>
              </w:rPr>
            </w:pPr>
            <w:r w:rsidRPr="00D91A7F">
              <w:rPr>
                <w:rFonts w:ascii="Times New Roman" w:hAnsi="Times New Roman" w:cs="Times New Roman"/>
                <w:color w:val="000000"/>
                <w:sz w:val="24"/>
                <w:szCs w:val="24"/>
              </w:rPr>
              <w:t>Орендодавець:</w:t>
            </w:r>
          </w:p>
          <w:p w14:paraId="3541DAF9" w14:textId="77777777" w:rsidR="00D91A7F" w:rsidRPr="00D91A7F" w:rsidRDefault="00D91A7F" w:rsidP="00D91A7F">
            <w:pPr>
              <w:widowControl w:val="0"/>
              <w:tabs>
                <w:tab w:val="left" w:leader="underscore" w:pos="2070"/>
              </w:tabs>
              <w:spacing w:line="197" w:lineRule="auto"/>
              <w:ind w:left="140" w:firstLine="100"/>
              <w:rPr>
                <w:rFonts w:ascii="Times New Roman" w:hAnsi="Times New Roman" w:cs="Times New Roman"/>
                <w:color w:val="000000"/>
                <w:sz w:val="24"/>
                <w:szCs w:val="24"/>
              </w:rPr>
            </w:pPr>
            <w:r w:rsidRPr="00D91A7F">
              <w:rPr>
                <w:rFonts w:ascii="Times New Roman" w:hAnsi="Times New Roman" w:cs="Times New Roman"/>
                <w:color w:val="000000"/>
                <w:sz w:val="24"/>
                <w:szCs w:val="24"/>
              </w:rPr>
              <w:tab/>
              <w:t xml:space="preserve"> </w:t>
            </w:r>
            <w:proofErr w:type="spellStart"/>
            <w:r w:rsidRPr="00D91A7F">
              <w:rPr>
                <w:rFonts w:ascii="Times New Roman" w:hAnsi="Times New Roman" w:cs="Times New Roman"/>
                <w:color w:val="000000"/>
                <w:sz w:val="24"/>
                <w:szCs w:val="24"/>
              </w:rPr>
              <w:t>С.К.Пилипчук</w:t>
            </w:r>
            <w:proofErr w:type="spellEnd"/>
          </w:p>
          <w:p w14:paraId="3A7A5268" w14:textId="77777777" w:rsidR="00D91A7F" w:rsidRPr="00D91A7F" w:rsidRDefault="00D91A7F" w:rsidP="00D91A7F">
            <w:pPr>
              <w:widowControl w:val="0"/>
              <w:tabs>
                <w:tab w:val="left" w:leader="underscore" w:pos="2070"/>
              </w:tabs>
              <w:spacing w:line="197" w:lineRule="auto"/>
              <w:ind w:left="140" w:firstLine="100"/>
              <w:rPr>
                <w:rFonts w:ascii="Times New Roman" w:hAnsi="Times New Roman" w:cs="Times New Roman"/>
                <w:color w:val="000000"/>
                <w:sz w:val="24"/>
                <w:szCs w:val="24"/>
              </w:rPr>
            </w:pPr>
          </w:p>
          <w:p w14:paraId="01B8325B" w14:textId="77777777" w:rsidR="00D91A7F" w:rsidRPr="00D91A7F" w:rsidRDefault="00D91A7F" w:rsidP="00D91A7F">
            <w:pPr>
              <w:widowControl w:val="0"/>
              <w:tabs>
                <w:tab w:val="left" w:leader="underscore" w:pos="2070"/>
              </w:tabs>
              <w:spacing w:line="197" w:lineRule="auto"/>
              <w:ind w:left="140" w:firstLine="100"/>
              <w:rPr>
                <w:rFonts w:ascii="Times New Roman" w:hAnsi="Times New Roman" w:cs="Times New Roman"/>
                <w:sz w:val="24"/>
                <w:szCs w:val="24"/>
              </w:rPr>
            </w:pPr>
            <w:r w:rsidRPr="00D91A7F">
              <w:rPr>
                <w:rFonts w:ascii="Times New Roman" w:hAnsi="Times New Roman" w:cs="Times New Roman"/>
                <w:color w:val="000000"/>
                <w:sz w:val="24"/>
                <w:szCs w:val="24"/>
              </w:rPr>
              <w:t>М.П.</w:t>
            </w:r>
          </w:p>
          <w:p w14:paraId="127086FB" w14:textId="77777777" w:rsidR="00D91A7F" w:rsidRPr="00D91A7F" w:rsidRDefault="00D91A7F" w:rsidP="00D91A7F">
            <w:pPr>
              <w:widowControl w:val="0"/>
              <w:spacing w:line="194" w:lineRule="auto"/>
              <w:rPr>
                <w:rFonts w:ascii="Times New Roman" w:hAnsi="Times New Roman" w:cs="Times New Roman"/>
                <w:sz w:val="24"/>
                <w:szCs w:val="24"/>
              </w:rPr>
            </w:pPr>
          </w:p>
        </w:tc>
        <w:tc>
          <w:tcPr>
            <w:tcW w:w="4940" w:type="dxa"/>
            <w:tcBorders>
              <w:top w:val="single" w:sz="4" w:space="0" w:color="auto"/>
              <w:left w:val="single" w:sz="4" w:space="0" w:color="auto"/>
              <w:right w:val="single" w:sz="4" w:space="0" w:color="auto"/>
            </w:tcBorders>
            <w:shd w:val="clear" w:color="auto" w:fill="FFFFFF"/>
            <w:vAlign w:val="center"/>
          </w:tcPr>
          <w:p w14:paraId="01F70E53" w14:textId="77777777" w:rsidR="00D91A7F" w:rsidRPr="00D91A7F" w:rsidRDefault="00D91A7F" w:rsidP="00D91A7F">
            <w:pPr>
              <w:widowControl w:val="0"/>
              <w:spacing w:after="240" w:line="197" w:lineRule="auto"/>
              <w:rPr>
                <w:rFonts w:ascii="Times New Roman" w:hAnsi="Times New Roman" w:cs="Times New Roman"/>
                <w:sz w:val="24"/>
                <w:szCs w:val="24"/>
              </w:rPr>
            </w:pPr>
            <w:r w:rsidRPr="00D91A7F">
              <w:rPr>
                <w:rFonts w:ascii="Times New Roman" w:hAnsi="Times New Roman" w:cs="Times New Roman"/>
                <w:color w:val="000000"/>
                <w:sz w:val="24"/>
                <w:szCs w:val="24"/>
              </w:rPr>
              <w:t>Орендар:</w:t>
            </w:r>
          </w:p>
          <w:p w14:paraId="7DED4709" w14:textId="77777777" w:rsidR="00D91A7F" w:rsidRPr="00D91A7F" w:rsidRDefault="00D91A7F" w:rsidP="00D91A7F">
            <w:pPr>
              <w:widowControl w:val="0"/>
              <w:tabs>
                <w:tab w:val="left" w:leader="underscore" w:pos="2070"/>
              </w:tabs>
              <w:spacing w:line="197" w:lineRule="auto"/>
              <w:ind w:left="140" w:firstLine="100"/>
              <w:rPr>
                <w:rFonts w:ascii="Times New Roman" w:hAnsi="Times New Roman" w:cs="Times New Roman"/>
                <w:color w:val="000000"/>
                <w:sz w:val="24"/>
                <w:szCs w:val="24"/>
              </w:rPr>
            </w:pPr>
            <w:r w:rsidRPr="00D91A7F">
              <w:rPr>
                <w:rFonts w:ascii="Times New Roman" w:hAnsi="Times New Roman" w:cs="Times New Roman"/>
                <w:color w:val="000000"/>
                <w:sz w:val="24"/>
                <w:szCs w:val="24"/>
              </w:rPr>
              <w:tab/>
              <w:t xml:space="preserve"> (________________) </w:t>
            </w:r>
          </w:p>
          <w:p w14:paraId="12CB3004" w14:textId="77777777" w:rsidR="00D91A7F" w:rsidRPr="00D91A7F" w:rsidRDefault="00D91A7F" w:rsidP="00D91A7F">
            <w:pPr>
              <w:widowControl w:val="0"/>
              <w:tabs>
                <w:tab w:val="left" w:leader="underscore" w:pos="2070"/>
              </w:tabs>
              <w:spacing w:line="197" w:lineRule="auto"/>
              <w:ind w:left="140" w:firstLine="100"/>
              <w:rPr>
                <w:rFonts w:ascii="Times New Roman" w:hAnsi="Times New Roman" w:cs="Times New Roman"/>
                <w:color w:val="000000"/>
                <w:sz w:val="24"/>
                <w:szCs w:val="24"/>
              </w:rPr>
            </w:pPr>
          </w:p>
          <w:p w14:paraId="17FDCAB8" w14:textId="77777777" w:rsidR="00D91A7F" w:rsidRPr="00D91A7F" w:rsidRDefault="00D91A7F" w:rsidP="00D91A7F">
            <w:pPr>
              <w:widowControl w:val="0"/>
              <w:tabs>
                <w:tab w:val="left" w:leader="underscore" w:pos="2070"/>
              </w:tabs>
              <w:spacing w:line="197" w:lineRule="auto"/>
              <w:ind w:left="140" w:firstLine="100"/>
              <w:rPr>
                <w:rFonts w:ascii="Times New Roman" w:hAnsi="Times New Roman" w:cs="Times New Roman"/>
                <w:sz w:val="24"/>
                <w:szCs w:val="24"/>
              </w:rPr>
            </w:pPr>
            <w:r w:rsidRPr="00D91A7F">
              <w:rPr>
                <w:rFonts w:ascii="Times New Roman" w:hAnsi="Times New Roman" w:cs="Times New Roman"/>
                <w:color w:val="000000"/>
                <w:sz w:val="24"/>
                <w:szCs w:val="24"/>
              </w:rPr>
              <w:t>М.П.</w:t>
            </w:r>
          </w:p>
          <w:p w14:paraId="7E56B055" w14:textId="77777777" w:rsidR="00D91A7F" w:rsidRPr="00D91A7F" w:rsidRDefault="00D91A7F" w:rsidP="00D91A7F">
            <w:pPr>
              <w:widowControl w:val="0"/>
              <w:tabs>
                <w:tab w:val="left" w:pos="1719"/>
              </w:tabs>
              <w:spacing w:line="214" w:lineRule="auto"/>
              <w:ind w:firstLine="400"/>
              <w:rPr>
                <w:rFonts w:ascii="Times New Roman" w:hAnsi="Times New Roman" w:cs="Times New Roman"/>
                <w:sz w:val="24"/>
                <w:szCs w:val="24"/>
              </w:rPr>
            </w:pPr>
            <w:r w:rsidRPr="00D91A7F">
              <w:rPr>
                <w:rFonts w:ascii="Times New Roman" w:hAnsi="Times New Roman" w:cs="Times New Roman"/>
                <w:color w:val="000000"/>
                <w:sz w:val="24"/>
                <w:szCs w:val="24"/>
              </w:rPr>
              <w:tab/>
            </w:r>
          </w:p>
          <w:p w14:paraId="5EB7B59F" w14:textId="77777777" w:rsidR="00D91A7F" w:rsidRPr="00D91A7F" w:rsidRDefault="00D91A7F" w:rsidP="00D91A7F">
            <w:pPr>
              <w:widowControl w:val="0"/>
              <w:spacing w:line="197" w:lineRule="auto"/>
              <w:jc w:val="center"/>
              <w:rPr>
                <w:rFonts w:ascii="Times New Roman" w:hAnsi="Times New Roman" w:cs="Times New Roman"/>
                <w:sz w:val="24"/>
                <w:szCs w:val="24"/>
              </w:rPr>
            </w:pPr>
          </w:p>
        </w:tc>
      </w:tr>
      <w:tr w:rsidR="00D91A7F" w:rsidRPr="00D91A7F" w14:paraId="398D2604" w14:textId="77777777" w:rsidTr="00E874FB">
        <w:trPr>
          <w:trHeight w:hRule="exact" w:val="565"/>
        </w:trPr>
        <w:tc>
          <w:tcPr>
            <w:tcW w:w="9619" w:type="dxa"/>
            <w:gridSpan w:val="2"/>
            <w:tcBorders>
              <w:top w:val="single" w:sz="4" w:space="0" w:color="auto"/>
            </w:tcBorders>
            <w:shd w:val="clear" w:color="auto" w:fill="FFFFFF"/>
          </w:tcPr>
          <w:p w14:paraId="75DCFAC4" w14:textId="77777777" w:rsidR="00D91A7F" w:rsidRPr="00D91A7F" w:rsidRDefault="00D91A7F" w:rsidP="00D91A7F">
            <w:pPr>
              <w:widowControl w:val="0"/>
              <w:spacing w:line="240" w:lineRule="auto"/>
              <w:ind w:left="1420"/>
              <w:rPr>
                <w:rFonts w:ascii="Times New Roman" w:hAnsi="Times New Roman" w:cs="Times New Roman"/>
                <w:sz w:val="24"/>
                <w:szCs w:val="24"/>
              </w:rPr>
            </w:pPr>
          </w:p>
        </w:tc>
      </w:tr>
    </w:tbl>
    <w:p w14:paraId="76F8482F" w14:textId="77777777" w:rsidR="00D91A7F" w:rsidRPr="00D91A7F" w:rsidRDefault="00D91A7F" w:rsidP="00D91A7F">
      <w:pPr>
        <w:autoSpaceDE w:val="0"/>
        <w:autoSpaceDN w:val="0"/>
        <w:adjustRightInd w:val="0"/>
        <w:spacing w:before="57"/>
        <w:jc w:val="both"/>
        <w:rPr>
          <w:rFonts w:ascii="Times New Roman" w:hAnsi="Times New Roman" w:cs="Times New Roman"/>
          <w:bCs/>
          <w:sz w:val="24"/>
          <w:szCs w:val="24"/>
        </w:rPr>
      </w:pPr>
    </w:p>
    <w:p w14:paraId="2DF62005" w14:textId="77777777" w:rsidR="00D91A7F" w:rsidRPr="00D91A7F" w:rsidRDefault="00D91A7F" w:rsidP="00D91A7F">
      <w:pPr>
        <w:autoSpaceDE w:val="0"/>
        <w:autoSpaceDN w:val="0"/>
        <w:adjustRightInd w:val="0"/>
        <w:spacing w:before="57"/>
        <w:jc w:val="both"/>
        <w:rPr>
          <w:rFonts w:ascii="Times New Roman" w:hAnsi="Times New Roman" w:cs="Times New Roman"/>
          <w:bCs/>
          <w:sz w:val="24"/>
          <w:szCs w:val="24"/>
        </w:rPr>
      </w:pPr>
      <w:r w:rsidRPr="00D91A7F">
        <w:rPr>
          <w:rFonts w:ascii="Times New Roman" w:hAnsi="Times New Roman" w:cs="Times New Roman"/>
          <w:bCs/>
          <w:sz w:val="24"/>
          <w:szCs w:val="24"/>
        </w:rPr>
        <w:t xml:space="preserve"> Секретар ради</w:t>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r>
      <w:r w:rsidRPr="00D91A7F">
        <w:rPr>
          <w:rFonts w:ascii="Times New Roman" w:hAnsi="Times New Roman" w:cs="Times New Roman"/>
          <w:bCs/>
          <w:sz w:val="24"/>
          <w:szCs w:val="24"/>
        </w:rPr>
        <w:tab/>
        <w:t>Наталія ПРОКОПЧУК</w:t>
      </w:r>
    </w:p>
    <w:p w14:paraId="56373DDA" w14:textId="77777777" w:rsidR="00D91A7F" w:rsidRPr="00D91A7F" w:rsidRDefault="00D91A7F" w:rsidP="00D91A7F"/>
    <w:p w14:paraId="204CAC77" w14:textId="77777777" w:rsidR="00D91A7F" w:rsidRPr="00D91A7F" w:rsidRDefault="00D91A7F" w:rsidP="00D91A7F">
      <w:pPr>
        <w:tabs>
          <w:tab w:val="left" w:pos="3218"/>
        </w:tabs>
        <w:spacing w:after="0" w:line="240" w:lineRule="auto"/>
        <w:rPr>
          <w:rFonts w:ascii="Times New Roman" w:eastAsia="Times New Roman" w:hAnsi="Times New Roman" w:cs="Times New Roman"/>
          <w:bCs/>
          <w:sz w:val="28"/>
          <w:szCs w:val="28"/>
          <w:lang w:eastAsia="ru-RU"/>
        </w:rPr>
      </w:pPr>
    </w:p>
    <w:p w14:paraId="388103A8" w14:textId="77777777" w:rsidR="00D91A7F" w:rsidRPr="00D91A7F" w:rsidRDefault="00D91A7F" w:rsidP="00D91A7F">
      <w:pPr>
        <w:tabs>
          <w:tab w:val="left" w:pos="3218"/>
        </w:tabs>
        <w:spacing w:after="0" w:line="240" w:lineRule="auto"/>
        <w:rPr>
          <w:rFonts w:ascii="Times New Roman" w:eastAsia="Times New Roman" w:hAnsi="Times New Roman" w:cs="Times New Roman"/>
          <w:bCs/>
          <w:sz w:val="28"/>
          <w:szCs w:val="28"/>
          <w:lang w:eastAsia="ru-RU"/>
        </w:rPr>
      </w:pPr>
    </w:p>
    <w:p w14:paraId="4876273C" w14:textId="77777777" w:rsidR="00D91A7F" w:rsidRPr="00D91A7F" w:rsidRDefault="00D91A7F" w:rsidP="00D91A7F">
      <w:pPr>
        <w:tabs>
          <w:tab w:val="left" w:pos="3218"/>
        </w:tabs>
        <w:spacing w:after="0" w:line="240" w:lineRule="auto"/>
        <w:rPr>
          <w:rFonts w:ascii="Times New Roman" w:eastAsia="Times New Roman" w:hAnsi="Times New Roman" w:cs="Times New Roman"/>
          <w:bCs/>
          <w:sz w:val="28"/>
          <w:szCs w:val="28"/>
          <w:lang w:eastAsia="ru-RU"/>
        </w:rPr>
      </w:pPr>
    </w:p>
    <w:p w14:paraId="77CC1584" w14:textId="77777777" w:rsidR="00D91A7F" w:rsidRPr="00D91A7F" w:rsidRDefault="00D91A7F" w:rsidP="00D91A7F">
      <w:pPr>
        <w:tabs>
          <w:tab w:val="left" w:pos="3218"/>
        </w:tabs>
        <w:spacing w:after="0" w:line="240" w:lineRule="auto"/>
        <w:rPr>
          <w:rFonts w:ascii="Times New Roman" w:eastAsia="Times New Roman" w:hAnsi="Times New Roman" w:cs="Times New Roman"/>
          <w:bCs/>
          <w:sz w:val="28"/>
          <w:szCs w:val="28"/>
          <w:lang w:eastAsia="ru-RU"/>
        </w:rPr>
      </w:pPr>
    </w:p>
    <w:p w14:paraId="6B62584B" w14:textId="77777777" w:rsidR="00D91A7F" w:rsidRPr="00D91A7F" w:rsidRDefault="00D91A7F" w:rsidP="00D91A7F">
      <w:pPr>
        <w:tabs>
          <w:tab w:val="left" w:pos="3218"/>
        </w:tabs>
        <w:spacing w:after="0" w:line="240" w:lineRule="auto"/>
        <w:rPr>
          <w:rFonts w:ascii="Times New Roman" w:eastAsia="Times New Roman" w:hAnsi="Times New Roman" w:cs="Times New Roman"/>
          <w:bCs/>
          <w:sz w:val="28"/>
          <w:szCs w:val="28"/>
          <w:lang w:eastAsia="ru-RU"/>
        </w:rPr>
      </w:pPr>
    </w:p>
    <w:p w14:paraId="36E23274" w14:textId="77777777" w:rsidR="00D91A7F" w:rsidRPr="00D91A7F" w:rsidRDefault="00D91A7F" w:rsidP="00D91A7F">
      <w:pPr>
        <w:tabs>
          <w:tab w:val="left" w:pos="3218"/>
        </w:tabs>
        <w:spacing w:after="0" w:line="240" w:lineRule="auto"/>
        <w:rPr>
          <w:rFonts w:ascii="Times New Roman" w:eastAsia="Times New Roman" w:hAnsi="Times New Roman" w:cs="Times New Roman"/>
          <w:bCs/>
          <w:sz w:val="28"/>
          <w:szCs w:val="28"/>
          <w:lang w:eastAsia="ru-RU"/>
        </w:rPr>
      </w:pPr>
    </w:p>
    <w:p w14:paraId="1EB653B3" w14:textId="77777777" w:rsidR="00D91A7F" w:rsidRPr="00D91A7F" w:rsidRDefault="00D91A7F" w:rsidP="00D91A7F"/>
    <w:p w14:paraId="63868E96" w14:textId="6A971AB7" w:rsidR="007D3C07" w:rsidRDefault="007D3C07"/>
    <w:p w14:paraId="41E8C4AF" w14:textId="77777777" w:rsidR="000303BF" w:rsidRDefault="000303BF"/>
    <w:p w14:paraId="3C18F1AD" w14:textId="77777777" w:rsidR="007D3C07" w:rsidRDefault="007D3C07"/>
    <w:p w14:paraId="23FC43E1" w14:textId="4748CB0D" w:rsidR="007D3C07" w:rsidRDefault="007D3C07"/>
    <w:p w14:paraId="4EA290E2" w14:textId="4D9CFBCD" w:rsidR="009432F2" w:rsidRDefault="009432F2"/>
    <w:p w14:paraId="1A74CF2D" w14:textId="0E3CB3D0" w:rsidR="009432F2" w:rsidRDefault="009432F2"/>
    <w:p w14:paraId="49CAEA75" w14:textId="089177AE" w:rsidR="009432F2" w:rsidRDefault="009432F2"/>
    <w:p w14:paraId="73D81BAE" w14:textId="77777777" w:rsidR="00A07A38" w:rsidRDefault="00A07A38" w:rsidP="00D91A7F">
      <w:pPr>
        <w:spacing w:after="0" w:line="240" w:lineRule="auto"/>
        <w:rPr>
          <w:rFonts w:ascii="Times New Roman" w:hAnsi="Times New Roman" w:cs="Times New Roman"/>
          <w:sz w:val="20"/>
          <w:szCs w:val="20"/>
        </w:rPr>
      </w:pPr>
    </w:p>
    <w:p w14:paraId="144A49B2" w14:textId="00F9F375" w:rsidR="00A07A38" w:rsidRDefault="00A07A38">
      <w:pPr>
        <w:tabs>
          <w:tab w:val="left" w:pos="3218"/>
        </w:tabs>
        <w:spacing w:after="0" w:line="240" w:lineRule="auto"/>
        <w:rPr>
          <w:rFonts w:ascii="Times New Roman" w:eastAsia="Times New Roman" w:hAnsi="Times New Roman" w:cs="Times New Roman"/>
          <w:bCs/>
          <w:sz w:val="28"/>
          <w:szCs w:val="28"/>
          <w:lang w:eastAsia="ru-RU"/>
        </w:rPr>
      </w:pPr>
    </w:p>
    <w:p w14:paraId="0FFD6F0D" w14:textId="77777777" w:rsidR="00A07A38" w:rsidRDefault="00A07A38">
      <w:pPr>
        <w:tabs>
          <w:tab w:val="left" w:pos="3218"/>
        </w:tabs>
        <w:spacing w:after="0" w:line="240" w:lineRule="auto"/>
        <w:rPr>
          <w:rFonts w:ascii="Times New Roman" w:eastAsia="Times New Roman" w:hAnsi="Times New Roman" w:cs="Times New Roman"/>
          <w:bCs/>
          <w:sz w:val="28"/>
          <w:szCs w:val="28"/>
          <w:lang w:eastAsia="ru-RU"/>
        </w:rPr>
      </w:pPr>
    </w:p>
    <w:p w14:paraId="1261591F" w14:textId="165CB7C3" w:rsidR="007D3C07" w:rsidRDefault="007D3C07">
      <w:pPr>
        <w:spacing w:after="0" w:line="240" w:lineRule="auto"/>
        <w:rPr>
          <w:rFonts w:ascii="Times New Roman" w:eastAsia="Times New Roman" w:hAnsi="Times New Roman" w:cs="Times New Roman"/>
          <w:bCs/>
          <w:sz w:val="28"/>
          <w:szCs w:val="28"/>
          <w:lang w:eastAsia="ru-RU"/>
        </w:rPr>
      </w:pPr>
    </w:p>
    <w:p w14:paraId="3BA4C3B1" w14:textId="77777777" w:rsidR="007D3C07" w:rsidRDefault="007D3C07">
      <w:pPr>
        <w:spacing w:after="0" w:line="240" w:lineRule="auto"/>
        <w:rPr>
          <w:rFonts w:ascii="Times New Roman" w:hAnsi="Times New Roman" w:cs="Times New Roman"/>
          <w:sz w:val="24"/>
          <w:szCs w:val="24"/>
        </w:rPr>
      </w:pPr>
    </w:p>
    <w:p w14:paraId="3AF43771" w14:textId="1A7FA730" w:rsidR="007D3C07" w:rsidRDefault="000D1957">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52096" behindDoc="0" locked="0" layoutInCell="1" allowOverlap="1" wp14:anchorId="7442F5E2" wp14:editId="5D8357D3">
            <wp:simplePos x="0" y="0"/>
            <wp:positionH relativeFrom="margin">
              <wp:posOffset>2976880</wp:posOffset>
            </wp:positionH>
            <wp:positionV relativeFrom="paragraph">
              <wp:posOffset>6985</wp:posOffset>
            </wp:positionV>
            <wp:extent cx="431800" cy="61087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3114FF">
        <w:rPr>
          <w:rStyle w:val="StrongEmphasis"/>
          <w:b w:val="0"/>
          <w:color w:val="000000"/>
          <w:sz w:val="26"/>
          <w:szCs w:val="26"/>
          <w:shd w:val="clear" w:color="auto" w:fill="FFFFFF"/>
          <w:lang w:eastAsia="ar-SA"/>
        </w:rPr>
        <w:t xml:space="preserve">                          </w:t>
      </w:r>
      <w:r w:rsidR="003114FF">
        <w:rPr>
          <w:rFonts w:ascii="Times New Roman" w:eastAsia="Times New Roman" w:hAnsi="Times New Roman" w:cs="Times New Roman"/>
          <w:sz w:val="28"/>
          <w:szCs w:val="28"/>
          <w:lang w:val="ru-RU" w:eastAsia="ru-RU"/>
        </w:rPr>
        <w:t xml:space="preserve">                                                 </w:t>
      </w:r>
      <w:r w:rsidR="003114FF">
        <w:rPr>
          <w:rFonts w:ascii="Times New Roman" w:eastAsia="Times New Roman" w:hAnsi="Times New Roman" w:cs="Times New Roman"/>
          <w:sz w:val="28"/>
          <w:szCs w:val="28"/>
          <w:lang w:eastAsia="ru-RU"/>
        </w:rPr>
        <w:t xml:space="preserve">                                               </w:t>
      </w:r>
    </w:p>
    <w:p w14:paraId="45FFB13C" w14:textId="77777777" w:rsidR="007D3C07" w:rsidRDefault="003114FF">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7D3F13B3"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77E3B01C"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74E82C90"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0A027D09"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1C838B54" w14:textId="77777777" w:rsidR="007D3C07" w:rsidRDefault="007D3C07">
      <w:pPr>
        <w:tabs>
          <w:tab w:val="left" w:pos="6160"/>
        </w:tabs>
        <w:spacing w:after="0" w:line="240" w:lineRule="auto"/>
        <w:jc w:val="center"/>
        <w:rPr>
          <w:rFonts w:ascii="Times New Roman" w:eastAsia="Times New Roman" w:hAnsi="Times New Roman" w:cs="Times New Roman"/>
          <w:b/>
          <w:bCs/>
          <w:sz w:val="24"/>
          <w:szCs w:val="24"/>
          <w:lang w:eastAsia="ru-RU"/>
        </w:rPr>
      </w:pPr>
    </w:p>
    <w:p w14:paraId="7D84CCCF" w14:textId="271347B8" w:rsidR="007D3C07" w:rsidRDefault="00761A5A">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03 </w:t>
      </w:r>
      <w:r w:rsidR="003114FF">
        <w:rPr>
          <w:rFonts w:ascii="Times New Roman" w:eastAsia="Times New Roman" w:hAnsi="Times New Roman" w:cs="Times New Roman"/>
          <w:bCs/>
          <w:sz w:val="26"/>
          <w:szCs w:val="26"/>
          <w:lang w:eastAsia="ru-RU"/>
        </w:rPr>
        <w:t xml:space="preserve">жовтня 2023 року                                                                                             </w:t>
      </w:r>
      <w:r>
        <w:rPr>
          <w:rFonts w:ascii="Times New Roman" w:eastAsia="Times New Roman" w:hAnsi="Times New Roman" w:cs="Times New Roman"/>
          <w:bCs/>
          <w:sz w:val="26"/>
          <w:szCs w:val="26"/>
          <w:lang w:eastAsia="ru-RU"/>
        </w:rPr>
        <w:t xml:space="preserve">  </w:t>
      </w:r>
      <w:r w:rsidR="003114FF">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889</w:t>
      </w:r>
      <w:r w:rsidR="003114FF">
        <w:rPr>
          <w:rFonts w:ascii="Times New Roman" w:eastAsia="Times New Roman" w:hAnsi="Times New Roman" w:cs="Times New Roman"/>
          <w:sz w:val="26"/>
          <w:szCs w:val="26"/>
          <w:lang w:eastAsia="ru-RU"/>
        </w:rPr>
        <w:t xml:space="preserve">                                                                                          </w:t>
      </w:r>
    </w:p>
    <w:p w14:paraId="6AB22359" w14:textId="77777777" w:rsidR="007D3C07" w:rsidRPr="00966CFF" w:rsidRDefault="007D3C07">
      <w:pPr>
        <w:tabs>
          <w:tab w:val="left" w:pos="3218"/>
        </w:tabs>
        <w:spacing w:after="0" w:line="240" w:lineRule="auto"/>
        <w:rPr>
          <w:rFonts w:ascii="Times New Roman" w:eastAsia="Times New Roman" w:hAnsi="Times New Roman" w:cs="Times New Roman"/>
          <w:sz w:val="16"/>
          <w:szCs w:val="16"/>
          <w:lang w:eastAsia="ru-RU"/>
        </w:rPr>
      </w:pPr>
    </w:p>
    <w:p w14:paraId="4F02FACD" w14:textId="77777777" w:rsidR="007D3C07" w:rsidRDefault="003114FF">
      <w:pPr>
        <w:tabs>
          <w:tab w:val="left" w:pos="4536"/>
          <w:tab w:val="left" w:pos="4962"/>
        </w:tabs>
        <w:spacing w:line="240" w:lineRule="auto"/>
        <w:ind w:right="4393"/>
        <w:jc w:val="both"/>
        <w:rPr>
          <w:rFonts w:ascii="Times New Roman" w:hAnsi="Times New Roman" w:cs="Times New Roman"/>
          <w:sz w:val="26"/>
          <w:szCs w:val="26"/>
        </w:rPr>
      </w:pPr>
      <w:r>
        <w:rPr>
          <w:rFonts w:ascii="Times New Roman"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Pr>
          <w:rFonts w:ascii="Times New Roman" w:hAnsi="Times New Roman" w:cs="Times New Roman"/>
          <w:sz w:val="26"/>
          <w:szCs w:val="26"/>
        </w:rPr>
        <w:t>Бугринської</w:t>
      </w:r>
      <w:proofErr w:type="spellEnd"/>
      <w:r>
        <w:rPr>
          <w:rFonts w:ascii="Times New Roman" w:hAnsi="Times New Roman" w:cs="Times New Roman"/>
          <w:sz w:val="26"/>
          <w:szCs w:val="26"/>
        </w:rPr>
        <w:t xml:space="preserve"> територіальної громади та виділення їх в натурі (на місцевості) у власність                                                                                    гр. </w:t>
      </w:r>
      <w:proofErr w:type="spellStart"/>
      <w:r>
        <w:rPr>
          <w:rFonts w:ascii="Times New Roman" w:hAnsi="Times New Roman" w:cs="Times New Roman"/>
          <w:sz w:val="26"/>
          <w:szCs w:val="26"/>
        </w:rPr>
        <w:t>Сверіпі</w:t>
      </w:r>
      <w:proofErr w:type="spellEnd"/>
      <w:r>
        <w:rPr>
          <w:rFonts w:ascii="Times New Roman" w:hAnsi="Times New Roman" w:cs="Times New Roman"/>
          <w:sz w:val="26"/>
          <w:szCs w:val="26"/>
        </w:rPr>
        <w:t xml:space="preserve"> Галині Андріївні</w:t>
      </w:r>
    </w:p>
    <w:p w14:paraId="405C72C6" w14:textId="77777777" w:rsidR="007D3C07" w:rsidRDefault="003114FF">
      <w:pPr>
        <w:spacing w:line="240" w:lineRule="auto"/>
        <w:ind w:right="-6"/>
        <w:jc w:val="both"/>
        <w:rPr>
          <w:rFonts w:ascii="Times New Roman" w:hAnsi="Times New Roman" w:cs="Times New Roman"/>
          <w:sz w:val="26"/>
          <w:szCs w:val="26"/>
        </w:rPr>
      </w:pPr>
      <w:r>
        <w:rPr>
          <w:rFonts w:ascii="Times New Roman" w:hAnsi="Times New Roman" w:cs="Times New Roman"/>
          <w:sz w:val="26"/>
          <w:szCs w:val="26"/>
        </w:rPr>
        <w:tab/>
        <w:t xml:space="preserve">Розглянувши заяву </w:t>
      </w:r>
      <w:proofErr w:type="spellStart"/>
      <w:r>
        <w:rPr>
          <w:rFonts w:ascii="Times New Roman" w:hAnsi="Times New Roman" w:cs="Times New Roman"/>
          <w:sz w:val="26"/>
          <w:szCs w:val="26"/>
        </w:rPr>
        <w:t>гр.Сверіпи</w:t>
      </w:r>
      <w:proofErr w:type="spellEnd"/>
      <w:r>
        <w:rPr>
          <w:rFonts w:ascii="Times New Roman" w:hAnsi="Times New Roman" w:cs="Times New Roman"/>
          <w:sz w:val="26"/>
          <w:szCs w:val="26"/>
        </w:rPr>
        <w:t xml:space="preserve"> Г.А., жительки </w:t>
      </w:r>
      <w:proofErr w:type="spellStart"/>
      <w:r>
        <w:rPr>
          <w:rFonts w:ascii="Times New Roman" w:hAnsi="Times New Roman" w:cs="Times New Roman"/>
          <w:sz w:val="26"/>
          <w:szCs w:val="26"/>
        </w:rPr>
        <w:t>с.Башине</w:t>
      </w:r>
      <w:proofErr w:type="spellEnd"/>
      <w:r>
        <w:rPr>
          <w:rFonts w:ascii="Times New Roman" w:hAnsi="Times New Roman" w:cs="Times New Roman"/>
          <w:sz w:val="26"/>
          <w:szCs w:val="26"/>
        </w:rPr>
        <w:t xml:space="preserve">, вул. Незалежності, буд. 48,  про затвердження </w:t>
      </w:r>
      <w:r>
        <w:rPr>
          <w:rFonts w:ascii="Times New Roman" w:hAnsi="Times New Roman" w:cs="Times New Roman"/>
          <w:bCs/>
          <w:sz w:val="26"/>
          <w:szCs w:val="26"/>
        </w:rPr>
        <w:t>технічної документації із землеустрою щодо встановлення (відновлення) меж земельних ділянок в натурі (на місцевості)</w:t>
      </w:r>
      <w:r>
        <w:rPr>
          <w:rFonts w:ascii="Times New Roman" w:hAnsi="Times New Roman" w:cs="Times New Roman"/>
          <w:b/>
          <w:bCs/>
          <w:sz w:val="26"/>
          <w:szCs w:val="26"/>
        </w:rPr>
        <w:t xml:space="preserve"> </w:t>
      </w:r>
      <w:r>
        <w:rPr>
          <w:rFonts w:ascii="Times New Roman" w:hAnsi="Times New Roman" w:cs="Times New Roman"/>
          <w:sz w:val="26"/>
          <w:szCs w:val="26"/>
        </w:rPr>
        <w:t>для ведення особистого селянського господарства</w:t>
      </w:r>
      <w:r>
        <w:rPr>
          <w:rFonts w:ascii="Times New Roman" w:hAnsi="Times New Roman" w:cs="Times New Roman"/>
          <w:b/>
          <w:bCs/>
          <w:sz w:val="26"/>
          <w:szCs w:val="26"/>
        </w:rPr>
        <w:t xml:space="preserve"> </w:t>
      </w:r>
      <w:r>
        <w:rPr>
          <w:rFonts w:ascii="Times New Roman" w:hAnsi="Times New Roman" w:cs="Times New Roman"/>
          <w:bCs/>
          <w:sz w:val="26"/>
          <w:szCs w:val="26"/>
        </w:rPr>
        <w:t>земельної частки (паю)</w:t>
      </w:r>
      <w:r>
        <w:rPr>
          <w:rFonts w:ascii="Times New Roman" w:hAnsi="Times New Roman" w:cs="Times New Roman"/>
          <w:b/>
          <w:bCs/>
          <w:sz w:val="26"/>
          <w:szCs w:val="26"/>
        </w:rPr>
        <w:t xml:space="preserve"> </w:t>
      </w:r>
      <w:r>
        <w:rPr>
          <w:rFonts w:ascii="Times New Roman" w:hAnsi="Times New Roman" w:cs="Times New Roman"/>
          <w:sz w:val="26"/>
          <w:szCs w:val="26"/>
        </w:rPr>
        <w:t xml:space="preserve">на території </w:t>
      </w:r>
      <w:proofErr w:type="spellStart"/>
      <w:r>
        <w:rPr>
          <w:rFonts w:ascii="Times New Roman" w:hAnsi="Times New Roman" w:cs="Times New Roman"/>
          <w:sz w:val="26"/>
          <w:szCs w:val="26"/>
        </w:rPr>
        <w:t>Бугринської</w:t>
      </w:r>
      <w:proofErr w:type="spellEnd"/>
      <w:r>
        <w:rPr>
          <w:rFonts w:ascii="Times New Roman" w:hAnsi="Times New Roman" w:cs="Times New Roman"/>
          <w:sz w:val="26"/>
          <w:szCs w:val="26"/>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07.07.2023 НВ-0500596332023, від 10.07.2023 НВ-2100318492023, від 12.07.2023 НВ-05000608142023,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Pr>
          <w:rFonts w:ascii="Times New Roman" w:hAnsi="Times New Roman" w:cs="Times New Roman"/>
          <w:sz w:val="26"/>
          <w:szCs w:val="26"/>
        </w:rPr>
        <w:t>Бугринська</w:t>
      </w:r>
      <w:proofErr w:type="spellEnd"/>
      <w:r>
        <w:rPr>
          <w:rFonts w:ascii="Times New Roman" w:hAnsi="Times New Roman" w:cs="Times New Roman"/>
          <w:sz w:val="26"/>
          <w:szCs w:val="26"/>
        </w:rPr>
        <w:t xml:space="preserve"> сільська рада</w:t>
      </w:r>
    </w:p>
    <w:p w14:paraId="35ABE9C7" w14:textId="77777777" w:rsidR="007D3C07" w:rsidRDefault="003114FF">
      <w:pPr>
        <w:spacing w:after="0" w:line="240" w:lineRule="auto"/>
        <w:ind w:right="-6"/>
        <w:jc w:val="both"/>
        <w:rPr>
          <w:rFonts w:ascii="Times New Roman" w:hAnsi="Times New Roman" w:cs="Times New Roman"/>
          <w:b/>
          <w:bCs/>
          <w:sz w:val="26"/>
          <w:szCs w:val="26"/>
        </w:rPr>
      </w:pPr>
      <w:r>
        <w:rPr>
          <w:rFonts w:ascii="Times New Roman" w:hAnsi="Times New Roman" w:cs="Times New Roman"/>
          <w:b/>
          <w:bCs/>
          <w:sz w:val="26"/>
          <w:szCs w:val="26"/>
        </w:rPr>
        <w:t>ВИРІШИЛА:</w:t>
      </w:r>
    </w:p>
    <w:p w14:paraId="1F343496" w14:textId="77777777" w:rsidR="007D3C07" w:rsidRDefault="007D3C07">
      <w:pPr>
        <w:spacing w:after="0" w:line="240" w:lineRule="auto"/>
        <w:ind w:right="-6"/>
        <w:jc w:val="both"/>
        <w:rPr>
          <w:rFonts w:ascii="Times New Roman" w:hAnsi="Times New Roman" w:cs="Times New Roman"/>
          <w:b/>
          <w:bCs/>
          <w:sz w:val="26"/>
          <w:szCs w:val="26"/>
        </w:rPr>
      </w:pPr>
    </w:p>
    <w:p w14:paraId="30D2284C" w14:textId="77777777" w:rsidR="007D3C07" w:rsidRDefault="003114FF">
      <w:pPr>
        <w:tabs>
          <w:tab w:val="left" w:pos="0"/>
        </w:tabs>
        <w:spacing w:after="0" w:line="240" w:lineRule="auto"/>
        <w:jc w:val="both"/>
        <w:rPr>
          <w:rFonts w:ascii="Times New Roman" w:hAnsi="Times New Roman" w:cs="Times New Roman"/>
          <w:bCs/>
          <w:sz w:val="26"/>
          <w:szCs w:val="26"/>
        </w:rPr>
      </w:pPr>
      <w:r>
        <w:rPr>
          <w:rFonts w:ascii="Times New Roman" w:hAnsi="Times New Roman" w:cs="Times New Roman"/>
          <w:sz w:val="26"/>
          <w:szCs w:val="26"/>
        </w:rPr>
        <w:t xml:space="preserve">        1. Затвердити гр.</w:t>
      </w:r>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Свепірі</w:t>
      </w:r>
      <w:proofErr w:type="spellEnd"/>
      <w:r>
        <w:rPr>
          <w:rFonts w:ascii="Times New Roman" w:hAnsi="Times New Roman" w:cs="Times New Roman"/>
          <w:bCs/>
          <w:sz w:val="26"/>
          <w:szCs w:val="26"/>
        </w:rPr>
        <w:t xml:space="preserve"> Галині Андріївні </w:t>
      </w:r>
      <w:r>
        <w:rPr>
          <w:rFonts w:ascii="Times New Roman" w:hAnsi="Times New Roman" w:cs="Times New Roman"/>
          <w:sz w:val="26"/>
          <w:szCs w:val="26"/>
        </w:rPr>
        <w:t xml:space="preserve">(ідентифікаційний номер 1553123245) </w:t>
      </w:r>
      <w:r>
        <w:rPr>
          <w:rFonts w:ascii="Times New Roman" w:hAnsi="Times New Roman" w:cs="Times New Roman"/>
          <w:bCs/>
          <w:sz w:val="26"/>
          <w:szCs w:val="26"/>
        </w:rPr>
        <w:t xml:space="preserve">технічну документацію із землеустрою щодо встановлення (відновлення) меж земельних ділянок в натурі (на місцевості) загальною </w:t>
      </w:r>
      <w:r>
        <w:rPr>
          <w:rFonts w:ascii="Times New Roman" w:hAnsi="Times New Roman" w:cs="Times New Roman"/>
          <w:sz w:val="26"/>
          <w:szCs w:val="26"/>
        </w:rPr>
        <w:t xml:space="preserve">площею 1,9948 га для ведення особистого селянського господарства на території </w:t>
      </w:r>
      <w:proofErr w:type="spellStart"/>
      <w:r>
        <w:rPr>
          <w:rFonts w:ascii="Times New Roman" w:hAnsi="Times New Roman" w:cs="Times New Roman"/>
          <w:sz w:val="26"/>
          <w:szCs w:val="26"/>
        </w:rPr>
        <w:t>Бугринської</w:t>
      </w:r>
      <w:proofErr w:type="spellEnd"/>
      <w:r>
        <w:rPr>
          <w:rFonts w:ascii="Times New Roman" w:hAnsi="Times New Roman" w:cs="Times New Roman"/>
          <w:sz w:val="26"/>
          <w:szCs w:val="26"/>
        </w:rPr>
        <w:t xml:space="preserve"> сільської ради Рівненської області </w:t>
      </w:r>
      <w:r>
        <w:rPr>
          <w:rFonts w:ascii="Times New Roman" w:hAnsi="Times New Roman" w:cs="Times New Roman"/>
          <w:bCs/>
          <w:sz w:val="26"/>
          <w:szCs w:val="26"/>
        </w:rPr>
        <w:t>:</w:t>
      </w:r>
    </w:p>
    <w:p w14:paraId="0960C23B" w14:textId="77777777" w:rsidR="007D3C07" w:rsidRDefault="003114FF">
      <w:pPr>
        <w:tabs>
          <w:tab w:val="left" w:pos="0"/>
          <w:tab w:val="left" w:pos="99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ділянка № 1 площею 1,1496 га (кадастровий номер 5621281200:01:009:0526);</w:t>
      </w:r>
    </w:p>
    <w:p w14:paraId="60080402" w14:textId="77777777" w:rsidR="007D3C07" w:rsidRDefault="003114FF">
      <w:pPr>
        <w:tabs>
          <w:tab w:val="left" w:pos="0"/>
          <w:tab w:val="left" w:pos="99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ділянка № 2 площею 0,4992 га (кадастровий номер 5621281200:01:009:0527);</w:t>
      </w:r>
    </w:p>
    <w:p w14:paraId="2E8EB1DF" w14:textId="77777777" w:rsidR="007D3C07" w:rsidRDefault="003114FF">
      <w:pPr>
        <w:tabs>
          <w:tab w:val="left" w:pos="0"/>
          <w:tab w:val="left" w:pos="99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ділянка № 3 площею 0,3460 га (кадастровий номер 5621281200:01:009:0528).</w:t>
      </w:r>
    </w:p>
    <w:p w14:paraId="334A7621" w14:textId="77777777" w:rsidR="007D3C07" w:rsidRDefault="007D3C07">
      <w:pPr>
        <w:tabs>
          <w:tab w:val="left" w:pos="0"/>
          <w:tab w:val="left" w:pos="993"/>
        </w:tabs>
        <w:spacing w:after="0" w:line="240" w:lineRule="auto"/>
        <w:jc w:val="both"/>
        <w:rPr>
          <w:rFonts w:ascii="Times New Roman" w:hAnsi="Times New Roman" w:cs="Times New Roman"/>
          <w:sz w:val="26"/>
          <w:szCs w:val="26"/>
        </w:rPr>
      </w:pPr>
    </w:p>
    <w:p w14:paraId="4AA299B8" w14:textId="3D11824C" w:rsidR="007D3C07" w:rsidRDefault="003114FF">
      <w:pPr>
        <w:tabs>
          <w:tab w:val="left" w:pos="0"/>
          <w:tab w:val="left" w:pos="709"/>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2. Виділити в натурі (на місцевості) належну гр. </w:t>
      </w:r>
      <w:proofErr w:type="spellStart"/>
      <w:r>
        <w:rPr>
          <w:rFonts w:ascii="Times New Roman" w:hAnsi="Times New Roman" w:cs="Times New Roman"/>
          <w:bCs/>
          <w:sz w:val="26"/>
          <w:szCs w:val="26"/>
        </w:rPr>
        <w:t>Свепірі</w:t>
      </w:r>
      <w:proofErr w:type="spellEnd"/>
      <w:r>
        <w:rPr>
          <w:rFonts w:ascii="Times New Roman" w:hAnsi="Times New Roman" w:cs="Times New Roman"/>
          <w:bCs/>
          <w:sz w:val="26"/>
          <w:szCs w:val="26"/>
        </w:rPr>
        <w:t xml:space="preserve"> Галині Андріївні </w:t>
      </w:r>
      <w:r>
        <w:rPr>
          <w:rFonts w:ascii="Times New Roman" w:hAnsi="Times New Roman" w:cs="Times New Roman"/>
          <w:sz w:val="26"/>
          <w:szCs w:val="26"/>
        </w:rPr>
        <w:t xml:space="preserve">земельну частку (пай) загальною площею 1,9948 га у власність для ведення особистого селянського господарства </w:t>
      </w:r>
      <w:r>
        <w:rPr>
          <w:rFonts w:ascii="Times New Roman" w:hAnsi="Times New Roman" w:cs="Times New Roman"/>
          <w:bCs/>
          <w:sz w:val="26"/>
          <w:szCs w:val="26"/>
        </w:rPr>
        <w:t xml:space="preserve">на території </w:t>
      </w:r>
      <w:r>
        <w:rPr>
          <w:rFonts w:ascii="Times New Roman" w:hAnsi="Times New Roman" w:cs="Times New Roman"/>
          <w:sz w:val="26"/>
          <w:szCs w:val="26"/>
        </w:rPr>
        <w:t xml:space="preserve"> </w:t>
      </w:r>
      <w:proofErr w:type="spellStart"/>
      <w:r>
        <w:rPr>
          <w:rFonts w:ascii="Times New Roman" w:hAnsi="Times New Roman" w:cs="Times New Roman"/>
          <w:sz w:val="26"/>
          <w:szCs w:val="26"/>
        </w:rPr>
        <w:t>Бугринської</w:t>
      </w:r>
      <w:proofErr w:type="spellEnd"/>
      <w:r>
        <w:rPr>
          <w:rFonts w:ascii="Times New Roman" w:hAnsi="Times New Roman" w:cs="Times New Roman"/>
          <w:sz w:val="26"/>
          <w:szCs w:val="26"/>
        </w:rPr>
        <w:t xml:space="preserve"> сільської ради Рівненської області </w:t>
      </w:r>
    </w:p>
    <w:p w14:paraId="5AEFF77E" w14:textId="77777777" w:rsidR="007D3C07" w:rsidRDefault="003114FF">
      <w:pPr>
        <w:tabs>
          <w:tab w:val="left" w:pos="0"/>
          <w:tab w:val="left" w:pos="99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ділянка № 1 площею 1,1496 га (кадастровий номер 5621281200:01:009:0526);</w:t>
      </w:r>
    </w:p>
    <w:p w14:paraId="42F679D6" w14:textId="77777777" w:rsidR="007D3C07" w:rsidRDefault="003114FF">
      <w:pPr>
        <w:tabs>
          <w:tab w:val="left" w:pos="0"/>
          <w:tab w:val="left" w:pos="99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ділянка № 2 площею 0,4992 га (кадастровий номер 5621281200:01:009:0527);</w:t>
      </w:r>
    </w:p>
    <w:p w14:paraId="04ACD126" w14:textId="77777777" w:rsidR="007D3C07" w:rsidRDefault="003114FF">
      <w:pPr>
        <w:tabs>
          <w:tab w:val="left" w:pos="0"/>
          <w:tab w:val="left" w:pos="99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ділянка № 3 площею 0,3460 га (кадастровий номер 5621281200:01:009:0528).</w:t>
      </w:r>
    </w:p>
    <w:p w14:paraId="0C277631" w14:textId="68A5149B" w:rsidR="00966CFF" w:rsidRDefault="00966CFF">
      <w:pPr>
        <w:tabs>
          <w:tab w:val="left" w:pos="0"/>
        </w:tabs>
        <w:spacing w:after="0" w:line="240" w:lineRule="auto"/>
        <w:jc w:val="both"/>
        <w:rPr>
          <w:rFonts w:ascii="Times New Roman" w:hAnsi="Times New Roman" w:cs="Times New Roman"/>
          <w:sz w:val="26"/>
          <w:szCs w:val="26"/>
        </w:rPr>
      </w:pPr>
    </w:p>
    <w:p w14:paraId="6C687CD0" w14:textId="77777777" w:rsidR="007D3C07" w:rsidRDefault="003114FF">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Продовження рішення </w:t>
      </w:r>
      <w:proofErr w:type="spellStart"/>
      <w:r>
        <w:rPr>
          <w:rFonts w:ascii="Times New Roman" w:eastAsia="Times New Roman" w:hAnsi="Times New Roman" w:cs="Times New Roman"/>
          <w:sz w:val="20"/>
          <w:szCs w:val="20"/>
          <w:lang w:eastAsia="ru-RU"/>
        </w:rPr>
        <w:t>Бугринської</w:t>
      </w:r>
      <w:proofErr w:type="spellEnd"/>
    </w:p>
    <w:p w14:paraId="7F892D32" w14:textId="1119D794" w:rsidR="007D3C07" w:rsidRDefault="003114FF">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сільської ради від </w:t>
      </w:r>
      <w:r w:rsidR="00761A5A">
        <w:rPr>
          <w:rFonts w:ascii="Times New Roman" w:eastAsia="Times New Roman" w:hAnsi="Times New Roman" w:cs="Times New Roman"/>
          <w:sz w:val="20"/>
          <w:szCs w:val="20"/>
          <w:lang w:eastAsia="ru-RU"/>
        </w:rPr>
        <w:t>03</w:t>
      </w:r>
      <w:r>
        <w:rPr>
          <w:rFonts w:ascii="Times New Roman" w:eastAsia="Times New Roman" w:hAnsi="Times New Roman" w:cs="Times New Roman"/>
          <w:sz w:val="20"/>
          <w:szCs w:val="20"/>
          <w:lang w:eastAsia="ru-RU"/>
        </w:rPr>
        <w:t xml:space="preserve">.10.2023 № </w:t>
      </w:r>
      <w:r w:rsidR="00761A5A">
        <w:rPr>
          <w:rFonts w:ascii="Times New Roman" w:eastAsia="Times New Roman" w:hAnsi="Times New Roman" w:cs="Times New Roman"/>
          <w:sz w:val="20"/>
          <w:szCs w:val="20"/>
          <w:lang w:eastAsia="ru-RU"/>
        </w:rPr>
        <w:t>889</w:t>
      </w:r>
    </w:p>
    <w:p w14:paraId="4C97DE42" w14:textId="77777777" w:rsidR="007D3C07" w:rsidRDefault="007D3C07">
      <w:pPr>
        <w:tabs>
          <w:tab w:val="left" w:pos="0"/>
        </w:tabs>
        <w:spacing w:after="0" w:line="240" w:lineRule="auto"/>
        <w:jc w:val="both"/>
        <w:rPr>
          <w:rFonts w:ascii="Times New Roman" w:hAnsi="Times New Roman" w:cs="Times New Roman"/>
          <w:sz w:val="26"/>
          <w:szCs w:val="26"/>
        </w:rPr>
      </w:pPr>
    </w:p>
    <w:p w14:paraId="793676FE" w14:textId="77777777" w:rsidR="007D3C07" w:rsidRDefault="003114FF">
      <w:pPr>
        <w:tabs>
          <w:tab w:val="left" w:pos="0"/>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3. Рекомендувати гр.</w:t>
      </w:r>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Свепірі</w:t>
      </w:r>
      <w:proofErr w:type="spellEnd"/>
      <w:r>
        <w:rPr>
          <w:rFonts w:ascii="Times New Roman" w:hAnsi="Times New Roman" w:cs="Times New Roman"/>
          <w:bCs/>
          <w:sz w:val="26"/>
          <w:szCs w:val="26"/>
        </w:rPr>
        <w:t xml:space="preserve"> Галині Андріївні</w:t>
      </w:r>
      <w:r>
        <w:rPr>
          <w:rFonts w:ascii="Times New Roman" w:hAnsi="Times New Roman" w:cs="Times New Roman"/>
          <w:sz w:val="26"/>
          <w:szCs w:val="26"/>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97FF97E" w14:textId="77777777" w:rsidR="007D3C07" w:rsidRDefault="007D3C07">
      <w:pPr>
        <w:spacing w:after="0" w:line="240" w:lineRule="auto"/>
        <w:jc w:val="both"/>
        <w:rPr>
          <w:rFonts w:ascii="Times New Roman" w:hAnsi="Times New Roman" w:cs="Times New Roman"/>
          <w:bCs/>
          <w:sz w:val="26"/>
          <w:szCs w:val="26"/>
          <w:highlight w:val="yellow"/>
        </w:rPr>
      </w:pPr>
    </w:p>
    <w:p w14:paraId="7D931D21" w14:textId="77777777" w:rsidR="007D3C07" w:rsidRDefault="003114FF">
      <w:pPr>
        <w:pStyle w:val="Standard"/>
        <w:jc w:val="both"/>
        <w:rPr>
          <w:rStyle w:val="StrongEmphasis"/>
          <w:b w:val="0"/>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FD16A56" w14:textId="77777777" w:rsidR="007D3C07" w:rsidRDefault="007D3C07">
      <w:pPr>
        <w:spacing w:after="0" w:line="240" w:lineRule="auto"/>
        <w:jc w:val="both"/>
        <w:rPr>
          <w:rFonts w:ascii="Times New Roman" w:hAnsi="Times New Roman" w:cs="Times New Roman"/>
          <w:bCs/>
          <w:sz w:val="26"/>
          <w:szCs w:val="26"/>
          <w:highlight w:val="yellow"/>
        </w:rPr>
      </w:pPr>
    </w:p>
    <w:p w14:paraId="6FE915B8" w14:textId="0A53DADB" w:rsidR="007D3C07" w:rsidRDefault="003114FF">
      <w:pPr>
        <w:pStyle w:val="Standard"/>
        <w:tabs>
          <w:tab w:val="left" w:pos="6160"/>
        </w:tabs>
        <w:jc w:val="both"/>
        <w:rPr>
          <w:rStyle w:val="StrongEmphasis"/>
          <w:b w:val="0"/>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Сільський  голова                                                                  </w:t>
      </w:r>
      <w:r w:rsidR="000D1957">
        <w:rPr>
          <w:rStyle w:val="StrongEmphasis"/>
          <w:b w:val="0"/>
          <w:color w:val="000000"/>
          <w:sz w:val="26"/>
          <w:szCs w:val="26"/>
          <w:shd w:val="clear" w:color="auto" w:fill="FFFFFF"/>
          <w:lang w:val="uk-UA" w:eastAsia="ar-SA"/>
        </w:rPr>
        <w:t xml:space="preserve"> </w:t>
      </w:r>
      <w:r>
        <w:rPr>
          <w:rStyle w:val="StrongEmphasis"/>
          <w:b w:val="0"/>
          <w:color w:val="000000"/>
          <w:sz w:val="26"/>
          <w:szCs w:val="26"/>
          <w:shd w:val="clear" w:color="auto" w:fill="FFFFFF"/>
          <w:lang w:val="uk-UA" w:eastAsia="ar-SA"/>
        </w:rPr>
        <w:t xml:space="preserve"> Сергій ПИЛИПЧУК</w:t>
      </w:r>
    </w:p>
    <w:p w14:paraId="5BF321B0" w14:textId="2E3D8CEB" w:rsidR="007D3C07" w:rsidRDefault="000D1957">
      <w:pPr>
        <w:pStyle w:val="Standard"/>
        <w:tabs>
          <w:tab w:val="left" w:pos="6160"/>
        </w:tabs>
        <w:jc w:val="both"/>
        <w:rPr>
          <w:rStyle w:val="StrongEmphasis"/>
          <w:b w:val="0"/>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w:t>
      </w:r>
    </w:p>
    <w:p w14:paraId="196041DE" w14:textId="77777777" w:rsidR="007D3C07" w:rsidRDefault="007D3C07">
      <w:pPr>
        <w:pStyle w:val="Standard"/>
        <w:tabs>
          <w:tab w:val="left" w:pos="6160"/>
        </w:tabs>
        <w:jc w:val="both"/>
        <w:rPr>
          <w:rStyle w:val="StrongEmphasis"/>
          <w:b w:val="0"/>
          <w:color w:val="000000"/>
          <w:sz w:val="26"/>
          <w:szCs w:val="26"/>
          <w:shd w:val="clear" w:color="auto" w:fill="FFFFFF"/>
          <w:lang w:val="uk-UA" w:eastAsia="ar-SA"/>
        </w:rPr>
      </w:pPr>
    </w:p>
    <w:p w14:paraId="1CCBAED4" w14:textId="77777777" w:rsidR="007D3C07" w:rsidRDefault="007D3C07">
      <w:pPr>
        <w:spacing w:after="0" w:line="240" w:lineRule="auto"/>
        <w:jc w:val="both"/>
        <w:rPr>
          <w:rFonts w:ascii="Times New Roman" w:hAnsi="Times New Roman" w:cs="Times New Roman"/>
          <w:sz w:val="26"/>
          <w:szCs w:val="26"/>
        </w:rPr>
      </w:pPr>
    </w:p>
    <w:p w14:paraId="4CFEB1F0" w14:textId="77777777" w:rsidR="007D3C07" w:rsidRDefault="007D3C07">
      <w:pPr>
        <w:spacing w:after="0" w:line="240" w:lineRule="auto"/>
        <w:jc w:val="both"/>
        <w:rPr>
          <w:rFonts w:ascii="Times New Roman" w:hAnsi="Times New Roman" w:cs="Times New Roman"/>
          <w:sz w:val="26"/>
          <w:szCs w:val="26"/>
        </w:rPr>
      </w:pPr>
    </w:p>
    <w:p w14:paraId="61FD237F" w14:textId="77777777" w:rsidR="007D3C07" w:rsidRDefault="007D3C07">
      <w:pPr>
        <w:spacing w:after="0" w:line="240" w:lineRule="auto"/>
        <w:jc w:val="both"/>
        <w:rPr>
          <w:rFonts w:ascii="Times New Roman" w:hAnsi="Times New Roman" w:cs="Times New Roman"/>
          <w:sz w:val="26"/>
          <w:szCs w:val="26"/>
        </w:rPr>
      </w:pPr>
    </w:p>
    <w:p w14:paraId="47479AC6" w14:textId="77777777" w:rsidR="007D3C07" w:rsidRDefault="007D3C07">
      <w:pPr>
        <w:spacing w:after="0" w:line="240" w:lineRule="auto"/>
        <w:jc w:val="both"/>
        <w:rPr>
          <w:rFonts w:ascii="Times New Roman" w:hAnsi="Times New Roman" w:cs="Times New Roman"/>
          <w:sz w:val="26"/>
          <w:szCs w:val="26"/>
        </w:rPr>
      </w:pPr>
    </w:p>
    <w:p w14:paraId="21097D64" w14:textId="77777777" w:rsidR="007D3C07" w:rsidRDefault="007D3C07">
      <w:pPr>
        <w:spacing w:after="0" w:line="240" w:lineRule="auto"/>
        <w:jc w:val="both"/>
        <w:rPr>
          <w:rFonts w:ascii="Times New Roman" w:hAnsi="Times New Roman" w:cs="Times New Roman"/>
          <w:sz w:val="26"/>
          <w:szCs w:val="26"/>
        </w:rPr>
      </w:pPr>
    </w:p>
    <w:p w14:paraId="041C288B" w14:textId="77777777" w:rsidR="007D3C07" w:rsidRDefault="007D3C07">
      <w:pPr>
        <w:spacing w:after="0" w:line="240" w:lineRule="auto"/>
        <w:jc w:val="both"/>
        <w:rPr>
          <w:rFonts w:ascii="Times New Roman" w:hAnsi="Times New Roman" w:cs="Times New Roman"/>
          <w:sz w:val="24"/>
          <w:szCs w:val="24"/>
        </w:rPr>
      </w:pPr>
    </w:p>
    <w:p w14:paraId="474C0D59" w14:textId="77777777" w:rsidR="007D3C07" w:rsidRDefault="007D3C07">
      <w:pPr>
        <w:spacing w:after="0" w:line="240" w:lineRule="auto"/>
        <w:jc w:val="both"/>
        <w:rPr>
          <w:rFonts w:ascii="Times New Roman" w:hAnsi="Times New Roman" w:cs="Times New Roman"/>
          <w:sz w:val="24"/>
          <w:szCs w:val="24"/>
        </w:rPr>
      </w:pPr>
    </w:p>
    <w:p w14:paraId="4BA8F9A8" w14:textId="77777777" w:rsidR="007D3C07" w:rsidRDefault="007D3C07">
      <w:pPr>
        <w:spacing w:after="0" w:line="240" w:lineRule="auto"/>
        <w:jc w:val="both"/>
        <w:rPr>
          <w:rFonts w:ascii="Times New Roman" w:hAnsi="Times New Roman" w:cs="Times New Roman"/>
          <w:sz w:val="24"/>
          <w:szCs w:val="24"/>
        </w:rPr>
      </w:pPr>
    </w:p>
    <w:p w14:paraId="2C7E7235" w14:textId="77777777" w:rsidR="007D3C07" w:rsidRDefault="007D3C07">
      <w:pPr>
        <w:spacing w:after="0" w:line="240" w:lineRule="auto"/>
        <w:jc w:val="both"/>
        <w:rPr>
          <w:rFonts w:ascii="Times New Roman" w:hAnsi="Times New Roman" w:cs="Times New Roman"/>
          <w:sz w:val="24"/>
          <w:szCs w:val="24"/>
        </w:rPr>
      </w:pPr>
    </w:p>
    <w:p w14:paraId="09F01C5F" w14:textId="77777777" w:rsidR="007D3C07" w:rsidRDefault="007D3C07">
      <w:pPr>
        <w:spacing w:after="0" w:line="240" w:lineRule="auto"/>
        <w:jc w:val="both"/>
        <w:rPr>
          <w:rFonts w:ascii="Times New Roman" w:hAnsi="Times New Roman" w:cs="Times New Roman"/>
          <w:sz w:val="24"/>
          <w:szCs w:val="24"/>
        </w:rPr>
      </w:pPr>
    </w:p>
    <w:p w14:paraId="5B7D1611" w14:textId="77777777" w:rsidR="007D3C07" w:rsidRDefault="007D3C07">
      <w:pPr>
        <w:spacing w:after="0" w:line="240" w:lineRule="auto"/>
        <w:jc w:val="both"/>
        <w:rPr>
          <w:rFonts w:ascii="Times New Roman" w:hAnsi="Times New Roman" w:cs="Times New Roman"/>
          <w:sz w:val="24"/>
          <w:szCs w:val="24"/>
        </w:rPr>
      </w:pPr>
    </w:p>
    <w:p w14:paraId="68C474CC" w14:textId="77777777" w:rsidR="007D3C07" w:rsidRDefault="007D3C07">
      <w:pPr>
        <w:spacing w:after="0" w:line="240" w:lineRule="auto"/>
        <w:rPr>
          <w:rFonts w:ascii="Times New Roman" w:hAnsi="Times New Roman" w:cs="Times New Roman"/>
          <w:sz w:val="24"/>
          <w:szCs w:val="24"/>
        </w:rPr>
      </w:pPr>
    </w:p>
    <w:p w14:paraId="53C1A228" w14:textId="77777777" w:rsidR="007D3C07" w:rsidRDefault="007D3C07">
      <w:pPr>
        <w:spacing w:after="0" w:line="240" w:lineRule="auto"/>
        <w:rPr>
          <w:rFonts w:ascii="Times New Roman" w:hAnsi="Times New Roman" w:cs="Times New Roman"/>
          <w:sz w:val="24"/>
          <w:szCs w:val="24"/>
        </w:rPr>
      </w:pPr>
    </w:p>
    <w:p w14:paraId="4676AF86" w14:textId="77777777" w:rsidR="007D3C07" w:rsidRDefault="007D3C07">
      <w:pPr>
        <w:spacing w:after="0" w:line="240" w:lineRule="auto"/>
        <w:rPr>
          <w:rFonts w:ascii="Times New Roman" w:hAnsi="Times New Roman" w:cs="Times New Roman"/>
          <w:sz w:val="24"/>
          <w:szCs w:val="24"/>
        </w:rPr>
      </w:pPr>
    </w:p>
    <w:p w14:paraId="52387D19" w14:textId="77777777" w:rsidR="007D3C07" w:rsidRDefault="007D3C07">
      <w:pPr>
        <w:spacing w:after="0" w:line="240" w:lineRule="auto"/>
        <w:rPr>
          <w:rFonts w:ascii="Times New Roman" w:hAnsi="Times New Roman" w:cs="Times New Roman"/>
          <w:sz w:val="24"/>
          <w:szCs w:val="24"/>
        </w:rPr>
      </w:pPr>
    </w:p>
    <w:p w14:paraId="5C24049E" w14:textId="77777777" w:rsidR="007D3C07" w:rsidRDefault="007D3C07">
      <w:pPr>
        <w:spacing w:after="0" w:line="240" w:lineRule="auto"/>
        <w:rPr>
          <w:rFonts w:ascii="Times New Roman" w:hAnsi="Times New Roman" w:cs="Times New Roman"/>
          <w:sz w:val="24"/>
          <w:szCs w:val="24"/>
        </w:rPr>
      </w:pPr>
    </w:p>
    <w:p w14:paraId="6CD207C0" w14:textId="77777777" w:rsidR="007D3C07" w:rsidRDefault="007D3C07">
      <w:pPr>
        <w:spacing w:after="0" w:line="240" w:lineRule="auto"/>
        <w:rPr>
          <w:rFonts w:ascii="Times New Roman" w:hAnsi="Times New Roman" w:cs="Times New Roman"/>
          <w:sz w:val="24"/>
          <w:szCs w:val="24"/>
        </w:rPr>
      </w:pPr>
    </w:p>
    <w:p w14:paraId="50802F3C" w14:textId="77777777" w:rsidR="007D3C07" w:rsidRDefault="007D3C07">
      <w:pPr>
        <w:spacing w:after="0" w:line="240" w:lineRule="auto"/>
        <w:rPr>
          <w:rFonts w:ascii="Times New Roman" w:hAnsi="Times New Roman" w:cs="Times New Roman"/>
          <w:sz w:val="24"/>
          <w:szCs w:val="24"/>
        </w:rPr>
      </w:pPr>
    </w:p>
    <w:p w14:paraId="60A0EC95" w14:textId="77777777" w:rsidR="007D3C07" w:rsidRDefault="007D3C07">
      <w:pPr>
        <w:spacing w:after="0" w:line="240" w:lineRule="auto"/>
        <w:rPr>
          <w:rFonts w:ascii="Times New Roman" w:hAnsi="Times New Roman" w:cs="Times New Roman"/>
          <w:sz w:val="24"/>
          <w:szCs w:val="24"/>
        </w:rPr>
      </w:pPr>
    </w:p>
    <w:p w14:paraId="18A0FD87" w14:textId="77777777" w:rsidR="007D3C07" w:rsidRDefault="007D3C07">
      <w:pPr>
        <w:spacing w:after="0" w:line="240" w:lineRule="auto"/>
        <w:rPr>
          <w:rFonts w:ascii="Times New Roman" w:hAnsi="Times New Roman" w:cs="Times New Roman"/>
          <w:sz w:val="24"/>
          <w:szCs w:val="24"/>
        </w:rPr>
      </w:pPr>
    </w:p>
    <w:p w14:paraId="732ADF02" w14:textId="77777777" w:rsidR="007D3C07" w:rsidRDefault="007D3C07">
      <w:pPr>
        <w:spacing w:after="0" w:line="240" w:lineRule="auto"/>
        <w:rPr>
          <w:rFonts w:ascii="Times New Roman" w:hAnsi="Times New Roman" w:cs="Times New Roman"/>
          <w:sz w:val="24"/>
          <w:szCs w:val="24"/>
        </w:rPr>
      </w:pPr>
    </w:p>
    <w:p w14:paraId="4EBA4E0E" w14:textId="77777777" w:rsidR="007D3C07" w:rsidRDefault="007D3C07">
      <w:pPr>
        <w:spacing w:after="0" w:line="240" w:lineRule="auto"/>
        <w:rPr>
          <w:rFonts w:ascii="Times New Roman" w:hAnsi="Times New Roman" w:cs="Times New Roman"/>
          <w:sz w:val="24"/>
          <w:szCs w:val="24"/>
        </w:rPr>
      </w:pPr>
    </w:p>
    <w:p w14:paraId="5C515284" w14:textId="77777777" w:rsidR="007D3C07" w:rsidRDefault="007D3C07">
      <w:pPr>
        <w:spacing w:after="0" w:line="240" w:lineRule="auto"/>
        <w:rPr>
          <w:rFonts w:ascii="Times New Roman" w:hAnsi="Times New Roman" w:cs="Times New Roman"/>
          <w:sz w:val="24"/>
          <w:szCs w:val="24"/>
        </w:rPr>
      </w:pPr>
    </w:p>
    <w:p w14:paraId="36D76D37" w14:textId="77777777" w:rsidR="007D3C07" w:rsidRDefault="007D3C07">
      <w:pPr>
        <w:spacing w:after="0" w:line="240" w:lineRule="auto"/>
        <w:rPr>
          <w:rFonts w:ascii="Times New Roman" w:hAnsi="Times New Roman" w:cs="Times New Roman"/>
          <w:sz w:val="24"/>
          <w:szCs w:val="24"/>
        </w:rPr>
      </w:pPr>
    </w:p>
    <w:p w14:paraId="0185B9F7" w14:textId="77777777" w:rsidR="007D3C07" w:rsidRDefault="007D3C07">
      <w:pPr>
        <w:spacing w:after="0" w:line="240" w:lineRule="auto"/>
        <w:rPr>
          <w:rFonts w:ascii="Times New Roman" w:hAnsi="Times New Roman" w:cs="Times New Roman"/>
          <w:sz w:val="24"/>
          <w:szCs w:val="24"/>
        </w:rPr>
      </w:pPr>
    </w:p>
    <w:p w14:paraId="023BEA30" w14:textId="77777777" w:rsidR="007D3C07" w:rsidRDefault="007D3C07">
      <w:pPr>
        <w:spacing w:after="0" w:line="240" w:lineRule="auto"/>
        <w:rPr>
          <w:rFonts w:ascii="Times New Roman" w:hAnsi="Times New Roman" w:cs="Times New Roman"/>
          <w:sz w:val="24"/>
          <w:szCs w:val="24"/>
        </w:rPr>
      </w:pPr>
    </w:p>
    <w:p w14:paraId="4F93E26B" w14:textId="77777777" w:rsidR="007D3C07" w:rsidRDefault="007D3C07">
      <w:pPr>
        <w:spacing w:after="0" w:line="240" w:lineRule="auto"/>
        <w:rPr>
          <w:rFonts w:ascii="Times New Roman" w:hAnsi="Times New Roman" w:cs="Times New Roman"/>
          <w:sz w:val="24"/>
          <w:szCs w:val="24"/>
        </w:rPr>
      </w:pPr>
    </w:p>
    <w:p w14:paraId="776203EF" w14:textId="77777777" w:rsidR="007D3C07" w:rsidRDefault="007D3C07">
      <w:pPr>
        <w:spacing w:after="0" w:line="240" w:lineRule="auto"/>
        <w:rPr>
          <w:rFonts w:ascii="Times New Roman" w:hAnsi="Times New Roman" w:cs="Times New Roman"/>
          <w:sz w:val="24"/>
          <w:szCs w:val="24"/>
        </w:rPr>
      </w:pPr>
    </w:p>
    <w:p w14:paraId="063DF059" w14:textId="77777777" w:rsidR="007D3C07" w:rsidRDefault="007D3C07">
      <w:pPr>
        <w:spacing w:after="0" w:line="240" w:lineRule="auto"/>
        <w:rPr>
          <w:rFonts w:ascii="Times New Roman" w:hAnsi="Times New Roman" w:cs="Times New Roman"/>
          <w:sz w:val="24"/>
          <w:szCs w:val="24"/>
        </w:rPr>
      </w:pPr>
    </w:p>
    <w:p w14:paraId="113A3803" w14:textId="77777777" w:rsidR="007D3C07" w:rsidRDefault="007D3C07">
      <w:pPr>
        <w:spacing w:after="0" w:line="240" w:lineRule="auto"/>
        <w:rPr>
          <w:rFonts w:ascii="Times New Roman" w:hAnsi="Times New Roman" w:cs="Times New Roman"/>
          <w:sz w:val="24"/>
          <w:szCs w:val="24"/>
        </w:rPr>
      </w:pPr>
    </w:p>
    <w:p w14:paraId="01838EFB" w14:textId="77777777" w:rsidR="007D3C07" w:rsidRDefault="007D3C07">
      <w:pPr>
        <w:spacing w:after="0" w:line="240" w:lineRule="auto"/>
        <w:rPr>
          <w:rFonts w:ascii="Times New Roman" w:hAnsi="Times New Roman" w:cs="Times New Roman"/>
          <w:sz w:val="24"/>
          <w:szCs w:val="24"/>
        </w:rPr>
      </w:pPr>
    </w:p>
    <w:p w14:paraId="2F10D607" w14:textId="77777777" w:rsidR="007D3C07" w:rsidRDefault="007D3C07">
      <w:pPr>
        <w:spacing w:after="0" w:line="240" w:lineRule="auto"/>
        <w:rPr>
          <w:rFonts w:ascii="Times New Roman" w:hAnsi="Times New Roman" w:cs="Times New Roman"/>
          <w:sz w:val="24"/>
          <w:szCs w:val="24"/>
        </w:rPr>
      </w:pPr>
    </w:p>
    <w:p w14:paraId="33EF8FC7" w14:textId="77777777" w:rsidR="007D3C07" w:rsidRDefault="007D3C07">
      <w:pPr>
        <w:spacing w:after="0" w:line="240" w:lineRule="auto"/>
        <w:rPr>
          <w:rFonts w:ascii="Times New Roman" w:hAnsi="Times New Roman" w:cs="Times New Roman"/>
          <w:sz w:val="24"/>
          <w:szCs w:val="24"/>
        </w:rPr>
      </w:pPr>
    </w:p>
    <w:p w14:paraId="086BA458" w14:textId="77777777" w:rsidR="007D3C07" w:rsidRDefault="007D3C07">
      <w:pPr>
        <w:spacing w:after="0" w:line="240" w:lineRule="auto"/>
        <w:rPr>
          <w:rFonts w:ascii="Times New Roman" w:hAnsi="Times New Roman" w:cs="Times New Roman"/>
          <w:sz w:val="24"/>
          <w:szCs w:val="24"/>
        </w:rPr>
      </w:pPr>
    </w:p>
    <w:p w14:paraId="3B4C57F9" w14:textId="77777777" w:rsidR="007D3C07" w:rsidRDefault="007D3C07">
      <w:pPr>
        <w:spacing w:after="0" w:line="240" w:lineRule="auto"/>
        <w:rPr>
          <w:rFonts w:ascii="Times New Roman" w:hAnsi="Times New Roman" w:cs="Times New Roman"/>
          <w:sz w:val="24"/>
          <w:szCs w:val="24"/>
        </w:rPr>
      </w:pPr>
    </w:p>
    <w:p w14:paraId="7AD7AD5A" w14:textId="4651BF9B" w:rsidR="007D3C07" w:rsidRDefault="007D3C07">
      <w:pPr>
        <w:tabs>
          <w:tab w:val="left" w:pos="3218"/>
        </w:tabs>
        <w:spacing w:after="0" w:line="240" w:lineRule="auto"/>
        <w:rPr>
          <w:rFonts w:ascii="Times New Roman" w:hAnsi="Times New Roman" w:cs="Times New Roman"/>
          <w:sz w:val="24"/>
          <w:szCs w:val="24"/>
        </w:rPr>
      </w:pPr>
    </w:p>
    <w:p w14:paraId="41B59C08" w14:textId="77777777" w:rsidR="000D1957" w:rsidRDefault="000D1957">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60288" behindDoc="0" locked="0" layoutInCell="1" allowOverlap="1" wp14:anchorId="6FEBA315" wp14:editId="46C0836F">
            <wp:simplePos x="0" y="0"/>
            <wp:positionH relativeFrom="margin">
              <wp:posOffset>2771385</wp:posOffset>
            </wp:positionH>
            <wp:positionV relativeFrom="paragraph">
              <wp:posOffset>5715</wp:posOffset>
            </wp:positionV>
            <wp:extent cx="431800" cy="61087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3114FF">
        <w:rPr>
          <w:rStyle w:val="StrongEmphasis"/>
          <w:b w:val="0"/>
          <w:color w:val="000000"/>
          <w:sz w:val="26"/>
          <w:szCs w:val="26"/>
          <w:shd w:val="clear" w:color="auto" w:fill="FFFFFF"/>
          <w:lang w:eastAsia="ar-SA"/>
        </w:rPr>
        <w:t xml:space="preserve">                          </w:t>
      </w:r>
      <w:r w:rsidR="003114FF">
        <w:rPr>
          <w:rFonts w:ascii="Times New Roman" w:eastAsia="Times New Roman" w:hAnsi="Times New Roman" w:cs="Times New Roman"/>
          <w:sz w:val="28"/>
          <w:szCs w:val="28"/>
          <w:lang w:val="ru-RU" w:eastAsia="ru-RU"/>
        </w:rPr>
        <w:t xml:space="preserve">                                                 </w:t>
      </w:r>
      <w:r w:rsidR="003114FF">
        <w:rPr>
          <w:rFonts w:ascii="Times New Roman" w:eastAsia="Times New Roman" w:hAnsi="Times New Roman" w:cs="Times New Roman"/>
          <w:sz w:val="28"/>
          <w:szCs w:val="28"/>
          <w:lang w:eastAsia="ru-RU"/>
        </w:rPr>
        <w:t xml:space="preserve">       </w:t>
      </w:r>
    </w:p>
    <w:p w14:paraId="24B8F98C" w14:textId="655D2732" w:rsidR="007D3C07" w:rsidRPr="000D1957" w:rsidRDefault="003114FF">
      <w:pPr>
        <w:tabs>
          <w:tab w:val="left" w:pos="1245"/>
        </w:tabs>
        <w:spacing w:after="20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674A285A"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22FB0340"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12B88013"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4B1619DD"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29EB1FA2" w14:textId="77777777" w:rsidR="007D3C07" w:rsidRDefault="007D3C07">
      <w:pPr>
        <w:tabs>
          <w:tab w:val="left" w:pos="6160"/>
        </w:tabs>
        <w:spacing w:after="0" w:line="240" w:lineRule="auto"/>
        <w:jc w:val="center"/>
        <w:rPr>
          <w:rFonts w:ascii="Times New Roman" w:eastAsia="Times New Roman" w:hAnsi="Times New Roman" w:cs="Times New Roman"/>
          <w:b/>
          <w:bCs/>
          <w:sz w:val="24"/>
          <w:szCs w:val="24"/>
          <w:lang w:eastAsia="ru-RU"/>
        </w:rPr>
      </w:pPr>
    </w:p>
    <w:p w14:paraId="3C29565B" w14:textId="3802A17C" w:rsidR="007D3C07" w:rsidRPr="000D1957" w:rsidRDefault="00761A5A" w:rsidP="000D1957">
      <w:pPr>
        <w:tabs>
          <w:tab w:val="left" w:pos="3218"/>
        </w:tabs>
        <w:spacing w:after="0" w:line="240" w:lineRule="auto"/>
        <w:jc w:val="both"/>
        <w:rPr>
          <w:rFonts w:ascii="Times New Roman" w:eastAsia="Times New Roman" w:hAnsi="Times New Roman" w:cs="Times New Roman"/>
          <w:sz w:val="28"/>
          <w:szCs w:val="28"/>
          <w:lang w:eastAsia="ru-RU"/>
        </w:rPr>
      </w:pPr>
      <w:r w:rsidRPr="000D1957">
        <w:rPr>
          <w:rFonts w:ascii="Times New Roman" w:eastAsia="Times New Roman" w:hAnsi="Times New Roman" w:cs="Times New Roman"/>
          <w:bCs/>
          <w:sz w:val="28"/>
          <w:szCs w:val="28"/>
          <w:lang w:eastAsia="ru-RU"/>
        </w:rPr>
        <w:t xml:space="preserve">03 </w:t>
      </w:r>
      <w:r w:rsidR="003114FF" w:rsidRPr="000D1957">
        <w:rPr>
          <w:rFonts w:ascii="Times New Roman" w:eastAsia="Times New Roman" w:hAnsi="Times New Roman" w:cs="Times New Roman"/>
          <w:bCs/>
          <w:sz w:val="28"/>
          <w:szCs w:val="28"/>
          <w:lang w:eastAsia="ru-RU"/>
        </w:rPr>
        <w:t>жовтня 2023 року                                                                                             №</w:t>
      </w:r>
      <w:r w:rsidRPr="000D1957">
        <w:rPr>
          <w:rFonts w:ascii="Times New Roman" w:eastAsia="Times New Roman" w:hAnsi="Times New Roman" w:cs="Times New Roman"/>
          <w:bCs/>
          <w:sz w:val="28"/>
          <w:szCs w:val="28"/>
          <w:lang w:eastAsia="ru-RU"/>
        </w:rPr>
        <w:t xml:space="preserve"> 89</w:t>
      </w:r>
      <w:r w:rsidR="00927C1A" w:rsidRPr="000D1957">
        <w:rPr>
          <w:rFonts w:ascii="Times New Roman" w:eastAsia="Times New Roman" w:hAnsi="Times New Roman" w:cs="Times New Roman"/>
          <w:bCs/>
          <w:sz w:val="28"/>
          <w:szCs w:val="28"/>
          <w:lang w:eastAsia="ru-RU"/>
        </w:rPr>
        <w:t>0</w:t>
      </w:r>
      <w:r w:rsidR="003114FF" w:rsidRPr="000D1957">
        <w:rPr>
          <w:rFonts w:ascii="Times New Roman" w:eastAsia="Times New Roman" w:hAnsi="Times New Roman" w:cs="Times New Roman"/>
          <w:sz w:val="28"/>
          <w:szCs w:val="28"/>
          <w:lang w:eastAsia="ru-RU"/>
        </w:rPr>
        <w:t xml:space="preserve">                                                                                          </w:t>
      </w:r>
    </w:p>
    <w:p w14:paraId="18E2A5FF" w14:textId="77777777" w:rsidR="007D3C07" w:rsidRPr="000D1957" w:rsidRDefault="007D3C07" w:rsidP="000D1957">
      <w:pPr>
        <w:tabs>
          <w:tab w:val="left" w:pos="3218"/>
        </w:tabs>
        <w:spacing w:after="0" w:line="240" w:lineRule="auto"/>
        <w:jc w:val="both"/>
        <w:rPr>
          <w:rFonts w:ascii="Times New Roman" w:eastAsia="Times New Roman" w:hAnsi="Times New Roman" w:cs="Times New Roman"/>
          <w:bCs/>
          <w:sz w:val="28"/>
          <w:szCs w:val="28"/>
          <w:lang w:eastAsia="ru-RU"/>
        </w:rPr>
      </w:pPr>
    </w:p>
    <w:p w14:paraId="4A06DF4F" w14:textId="77777777" w:rsidR="007D3C07" w:rsidRPr="000D1957" w:rsidRDefault="003114FF" w:rsidP="000D1957">
      <w:pPr>
        <w:pStyle w:val="a6"/>
        <w:spacing w:beforeAutospacing="0" w:afterAutospacing="0"/>
        <w:jc w:val="both"/>
        <w:rPr>
          <w:sz w:val="28"/>
          <w:szCs w:val="28"/>
          <w:lang w:val="ru-RU"/>
        </w:rPr>
      </w:pPr>
      <w:r w:rsidRPr="000D1957">
        <w:rPr>
          <w:color w:val="000000"/>
          <w:sz w:val="28"/>
          <w:szCs w:val="28"/>
          <w:lang w:val="ru-RU"/>
        </w:rPr>
        <w:t xml:space="preserve">Про </w:t>
      </w:r>
      <w:proofErr w:type="spellStart"/>
      <w:r w:rsidRPr="000D1957">
        <w:rPr>
          <w:color w:val="000000"/>
          <w:sz w:val="28"/>
          <w:szCs w:val="28"/>
          <w:lang w:val="ru-RU"/>
        </w:rPr>
        <w:t>надання</w:t>
      </w:r>
      <w:proofErr w:type="spellEnd"/>
      <w:r w:rsidRPr="000D1957">
        <w:rPr>
          <w:color w:val="000000"/>
          <w:sz w:val="28"/>
          <w:szCs w:val="28"/>
          <w:lang w:val="ru-RU"/>
        </w:rPr>
        <w:t xml:space="preserve"> </w:t>
      </w:r>
      <w:proofErr w:type="spellStart"/>
      <w:r w:rsidRPr="000D1957">
        <w:rPr>
          <w:color w:val="000000"/>
          <w:sz w:val="28"/>
          <w:szCs w:val="28"/>
          <w:lang w:val="ru-RU"/>
        </w:rPr>
        <w:t>згоди</w:t>
      </w:r>
      <w:proofErr w:type="spellEnd"/>
      <w:r w:rsidRPr="000D1957">
        <w:rPr>
          <w:color w:val="000000"/>
          <w:sz w:val="28"/>
          <w:szCs w:val="28"/>
          <w:lang w:val="ru-RU"/>
        </w:rPr>
        <w:t xml:space="preserve"> на </w:t>
      </w:r>
      <w:proofErr w:type="spellStart"/>
      <w:r w:rsidRPr="000D1957">
        <w:rPr>
          <w:color w:val="000000"/>
          <w:sz w:val="28"/>
          <w:szCs w:val="28"/>
          <w:lang w:val="ru-RU"/>
        </w:rPr>
        <w:t>поділ</w:t>
      </w:r>
      <w:proofErr w:type="spellEnd"/>
      <w:r w:rsidRPr="000D1957">
        <w:rPr>
          <w:color w:val="000000"/>
          <w:sz w:val="28"/>
          <w:szCs w:val="28"/>
          <w:lang w:val="ru-RU"/>
        </w:rPr>
        <w:t xml:space="preserve"> </w:t>
      </w:r>
      <w:proofErr w:type="spellStart"/>
      <w:r w:rsidRPr="000D1957">
        <w:rPr>
          <w:color w:val="000000"/>
          <w:sz w:val="28"/>
          <w:szCs w:val="28"/>
          <w:lang w:val="ru-RU"/>
        </w:rPr>
        <w:t>земельної</w:t>
      </w:r>
      <w:proofErr w:type="spellEnd"/>
      <w:r w:rsidRPr="000D1957">
        <w:rPr>
          <w:color w:val="000000"/>
          <w:sz w:val="28"/>
          <w:szCs w:val="28"/>
          <w:lang w:val="ru-RU"/>
        </w:rPr>
        <w:t xml:space="preserve"> </w:t>
      </w:r>
      <w:proofErr w:type="spellStart"/>
      <w:r w:rsidRPr="000D1957">
        <w:rPr>
          <w:color w:val="000000"/>
          <w:sz w:val="28"/>
          <w:szCs w:val="28"/>
          <w:lang w:val="ru-RU"/>
        </w:rPr>
        <w:t>ділянки</w:t>
      </w:r>
      <w:proofErr w:type="spellEnd"/>
    </w:p>
    <w:p w14:paraId="04B1B1F8" w14:textId="77777777" w:rsidR="007D3C07" w:rsidRPr="000D1957" w:rsidRDefault="003114FF" w:rsidP="000D1957">
      <w:pPr>
        <w:pStyle w:val="a6"/>
        <w:spacing w:beforeAutospacing="0" w:afterAutospacing="0"/>
        <w:jc w:val="both"/>
        <w:rPr>
          <w:sz w:val="28"/>
          <w:szCs w:val="28"/>
          <w:lang w:val="ru-RU"/>
        </w:rPr>
      </w:pPr>
      <w:r w:rsidRPr="000D1957">
        <w:rPr>
          <w:color w:val="000000"/>
          <w:sz w:val="28"/>
          <w:szCs w:val="28"/>
          <w:lang w:val="ru-RU"/>
        </w:rPr>
        <w:t xml:space="preserve">з </w:t>
      </w:r>
      <w:proofErr w:type="spellStart"/>
      <w:r w:rsidRPr="000D1957">
        <w:rPr>
          <w:color w:val="000000"/>
          <w:sz w:val="28"/>
          <w:szCs w:val="28"/>
          <w:lang w:val="ru-RU"/>
        </w:rPr>
        <w:t>кадастровим</w:t>
      </w:r>
      <w:proofErr w:type="spellEnd"/>
      <w:r w:rsidRPr="000D1957">
        <w:rPr>
          <w:color w:val="000000"/>
          <w:sz w:val="28"/>
          <w:szCs w:val="28"/>
          <w:lang w:val="ru-RU"/>
        </w:rPr>
        <w:t xml:space="preserve"> номером </w:t>
      </w:r>
      <w:r w:rsidRPr="000D1957">
        <w:rPr>
          <w:rFonts w:eastAsia="sans-serif"/>
          <w:color w:val="212529"/>
          <w:sz w:val="28"/>
          <w:szCs w:val="28"/>
          <w:shd w:val="clear" w:color="auto" w:fill="FFFFFF"/>
          <w:lang w:val="ru-RU"/>
        </w:rPr>
        <w:t>5621281200:01:001:0474</w:t>
      </w:r>
      <w:r w:rsidRPr="000D1957">
        <w:rPr>
          <w:sz w:val="28"/>
          <w:szCs w:val="28"/>
        </w:rPr>
        <w:t> </w:t>
      </w:r>
    </w:p>
    <w:p w14:paraId="30052986" w14:textId="77777777" w:rsidR="007D3C07" w:rsidRPr="000D1957" w:rsidRDefault="003114FF" w:rsidP="000D1957">
      <w:pPr>
        <w:pStyle w:val="a6"/>
        <w:spacing w:beforeAutospacing="0" w:after="140" w:afterAutospacing="0"/>
        <w:jc w:val="both"/>
        <w:rPr>
          <w:sz w:val="28"/>
          <w:szCs w:val="28"/>
          <w:lang w:val="ru-RU"/>
        </w:rPr>
      </w:pPr>
      <w:r w:rsidRPr="000D1957">
        <w:rPr>
          <w:sz w:val="28"/>
          <w:szCs w:val="28"/>
        </w:rPr>
        <w:t> </w:t>
      </w:r>
    </w:p>
    <w:p w14:paraId="5116B685" w14:textId="77777777" w:rsidR="007D3C07" w:rsidRPr="000D1957" w:rsidRDefault="003114FF" w:rsidP="000D1957">
      <w:pPr>
        <w:pStyle w:val="a6"/>
        <w:spacing w:beforeAutospacing="0" w:after="140" w:afterAutospacing="0"/>
        <w:jc w:val="both"/>
        <w:rPr>
          <w:sz w:val="28"/>
          <w:szCs w:val="28"/>
          <w:lang w:val="ru-RU"/>
        </w:rPr>
      </w:pPr>
      <w:r w:rsidRPr="000D1957">
        <w:rPr>
          <w:color w:val="000000"/>
          <w:sz w:val="28"/>
          <w:szCs w:val="28"/>
          <w:lang w:val="ru-RU"/>
        </w:rPr>
        <w:t xml:space="preserve">            </w:t>
      </w:r>
      <w:proofErr w:type="spellStart"/>
      <w:r w:rsidRPr="000D1957">
        <w:rPr>
          <w:color w:val="000000"/>
          <w:sz w:val="28"/>
          <w:szCs w:val="28"/>
          <w:lang w:val="ru-RU"/>
        </w:rPr>
        <w:t>Розглянувши</w:t>
      </w:r>
      <w:proofErr w:type="spellEnd"/>
      <w:r w:rsidRPr="000D1957">
        <w:rPr>
          <w:color w:val="000000"/>
          <w:sz w:val="28"/>
          <w:szCs w:val="28"/>
          <w:lang w:val="ru-RU"/>
        </w:rPr>
        <w:t xml:space="preserve"> </w:t>
      </w:r>
      <w:proofErr w:type="spellStart"/>
      <w:r w:rsidRPr="000D1957">
        <w:rPr>
          <w:color w:val="000000"/>
          <w:sz w:val="28"/>
          <w:szCs w:val="28"/>
          <w:lang w:val="ru-RU"/>
        </w:rPr>
        <w:t>звернення</w:t>
      </w:r>
      <w:proofErr w:type="spellEnd"/>
      <w:r w:rsidRPr="000D1957">
        <w:rPr>
          <w:color w:val="000000"/>
          <w:sz w:val="28"/>
          <w:szCs w:val="28"/>
          <w:lang w:val="ru-RU"/>
        </w:rPr>
        <w:t xml:space="preserve"> </w:t>
      </w:r>
      <w:proofErr w:type="spellStart"/>
      <w:r w:rsidRPr="000D1957">
        <w:rPr>
          <w:color w:val="000000"/>
          <w:sz w:val="28"/>
          <w:szCs w:val="28"/>
          <w:lang w:val="uk-UA"/>
        </w:rPr>
        <w:t>Дмитрієвої</w:t>
      </w:r>
      <w:proofErr w:type="spellEnd"/>
      <w:r w:rsidRPr="000D1957">
        <w:rPr>
          <w:color w:val="000000"/>
          <w:sz w:val="28"/>
          <w:szCs w:val="28"/>
          <w:lang w:val="uk-UA"/>
        </w:rPr>
        <w:t xml:space="preserve"> В.М</w:t>
      </w:r>
      <w:r w:rsidRPr="000D1957">
        <w:rPr>
          <w:color w:val="000000"/>
          <w:sz w:val="28"/>
          <w:szCs w:val="28"/>
          <w:lang w:val="ru-RU"/>
        </w:rPr>
        <w:t xml:space="preserve">., </w:t>
      </w:r>
      <w:proofErr w:type="spellStart"/>
      <w:r w:rsidRPr="000D1957">
        <w:rPr>
          <w:color w:val="000000"/>
          <w:sz w:val="28"/>
          <w:szCs w:val="28"/>
          <w:lang w:val="ru-RU"/>
        </w:rPr>
        <w:t>жительк</w:t>
      </w:r>
      <w:proofErr w:type="spellEnd"/>
      <w:r w:rsidRPr="000D1957">
        <w:rPr>
          <w:color w:val="000000"/>
          <w:sz w:val="28"/>
          <w:szCs w:val="28"/>
          <w:lang w:val="uk-UA"/>
        </w:rPr>
        <w:t>и</w:t>
      </w:r>
      <w:r w:rsidRPr="000D1957">
        <w:rPr>
          <w:color w:val="000000"/>
          <w:sz w:val="28"/>
          <w:szCs w:val="28"/>
          <w:lang w:val="ru-RU"/>
        </w:rPr>
        <w:t xml:space="preserve"> </w:t>
      </w:r>
      <w:r w:rsidRPr="000D1957">
        <w:rPr>
          <w:color w:val="000000"/>
          <w:sz w:val="28"/>
          <w:szCs w:val="28"/>
          <w:lang w:val="uk-UA"/>
        </w:rPr>
        <w:t>с</w:t>
      </w:r>
      <w:r w:rsidRPr="000D1957">
        <w:rPr>
          <w:color w:val="000000"/>
          <w:sz w:val="28"/>
          <w:szCs w:val="28"/>
          <w:lang w:val="ru-RU"/>
        </w:rPr>
        <w:t xml:space="preserve">. </w:t>
      </w:r>
      <w:proofErr w:type="spellStart"/>
      <w:r w:rsidRPr="000D1957">
        <w:rPr>
          <w:color w:val="000000"/>
          <w:sz w:val="28"/>
          <w:szCs w:val="28"/>
          <w:lang w:val="uk-UA"/>
        </w:rPr>
        <w:t>Бугрин</w:t>
      </w:r>
      <w:proofErr w:type="spellEnd"/>
      <w:r w:rsidRPr="000D1957">
        <w:rPr>
          <w:color w:val="000000"/>
          <w:sz w:val="28"/>
          <w:szCs w:val="28"/>
          <w:lang w:val="ru-RU"/>
        </w:rPr>
        <w:t xml:space="preserve"> про </w:t>
      </w:r>
      <w:proofErr w:type="spellStart"/>
      <w:r w:rsidRPr="000D1957">
        <w:rPr>
          <w:color w:val="000000"/>
          <w:sz w:val="28"/>
          <w:szCs w:val="28"/>
          <w:lang w:val="ru-RU"/>
        </w:rPr>
        <w:t>надання</w:t>
      </w:r>
      <w:proofErr w:type="spellEnd"/>
      <w:r w:rsidRPr="000D1957">
        <w:rPr>
          <w:color w:val="000000"/>
          <w:sz w:val="28"/>
          <w:szCs w:val="28"/>
          <w:lang w:val="ru-RU"/>
        </w:rPr>
        <w:t xml:space="preserve"> </w:t>
      </w:r>
      <w:proofErr w:type="spellStart"/>
      <w:r w:rsidRPr="000D1957">
        <w:rPr>
          <w:color w:val="000000"/>
          <w:sz w:val="28"/>
          <w:szCs w:val="28"/>
          <w:lang w:val="ru-RU"/>
        </w:rPr>
        <w:t>згоди</w:t>
      </w:r>
      <w:proofErr w:type="spellEnd"/>
      <w:r w:rsidRPr="000D1957">
        <w:rPr>
          <w:color w:val="000000"/>
          <w:sz w:val="28"/>
          <w:szCs w:val="28"/>
          <w:lang w:val="ru-RU"/>
        </w:rPr>
        <w:t xml:space="preserve"> на </w:t>
      </w:r>
      <w:proofErr w:type="spellStart"/>
      <w:r w:rsidRPr="000D1957">
        <w:rPr>
          <w:color w:val="000000"/>
          <w:sz w:val="28"/>
          <w:szCs w:val="28"/>
          <w:lang w:val="ru-RU"/>
        </w:rPr>
        <w:t>поділ</w:t>
      </w:r>
      <w:proofErr w:type="spellEnd"/>
      <w:r w:rsidRPr="000D1957">
        <w:rPr>
          <w:color w:val="000000"/>
          <w:sz w:val="28"/>
          <w:szCs w:val="28"/>
          <w:lang w:val="ru-RU"/>
        </w:rPr>
        <w:t xml:space="preserve"> </w:t>
      </w:r>
      <w:proofErr w:type="spellStart"/>
      <w:r w:rsidRPr="000D1957">
        <w:rPr>
          <w:color w:val="000000"/>
          <w:sz w:val="28"/>
          <w:szCs w:val="28"/>
          <w:lang w:val="ru-RU"/>
        </w:rPr>
        <w:t>земельної</w:t>
      </w:r>
      <w:proofErr w:type="spellEnd"/>
      <w:r w:rsidRPr="000D1957">
        <w:rPr>
          <w:color w:val="000000"/>
          <w:sz w:val="28"/>
          <w:szCs w:val="28"/>
          <w:lang w:val="ru-RU"/>
        </w:rPr>
        <w:t xml:space="preserve"> </w:t>
      </w:r>
      <w:proofErr w:type="spellStart"/>
      <w:r w:rsidRPr="000D1957">
        <w:rPr>
          <w:color w:val="000000"/>
          <w:sz w:val="28"/>
          <w:szCs w:val="28"/>
          <w:lang w:val="ru-RU"/>
        </w:rPr>
        <w:t>ділянки</w:t>
      </w:r>
      <w:proofErr w:type="spellEnd"/>
      <w:r w:rsidRPr="000D1957">
        <w:rPr>
          <w:color w:val="000000"/>
          <w:sz w:val="28"/>
          <w:szCs w:val="28"/>
          <w:lang w:val="ru-RU"/>
        </w:rPr>
        <w:t xml:space="preserve"> з </w:t>
      </w:r>
      <w:proofErr w:type="spellStart"/>
      <w:r w:rsidRPr="000D1957">
        <w:rPr>
          <w:color w:val="000000"/>
          <w:sz w:val="28"/>
          <w:szCs w:val="28"/>
          <w:lang w:val="ru-RU"/>
        </w:rPr>
        <w:t>кадастровим</w:t>
      </w:r>
      <w:proofErr w:type="spellEnd"/>
      <w:r w:rsidRPr="000D1957">
        <w:rPr>
          <w:color w:val="000000"/>
          <w:sz w:val="28"/>
          <w:szCs w:val="28"/>
          <w:lang w:val="ru-RU"/>
        </w:rPr>
        <w:t xml:space="preserve"> номером 5621281200:</w:t>
      </w:r>
      <w:r w:rsidRPr="000D1957">
        <w:rPr>
          <w:color w:val="000000"/>
          <w:sz w:val="28"/>
          <w:szCs w:val="28"/>
          <w:lang w:val="uk-UA"/>
        </w:rPr>
        <w:t>01:001:0474</w:t>
      </w:r>
      <w:r w:rsidRPr="000D1957">
        <w:rPr>
          <w:color w:val="000000"/>
          <w:sz w:val="28"/>
          <w:szCs w:val="28"/>
          <w:lang w:val="ru-RU"/>
        </w:rPr>
        <w:t xml:space="preserve"> для </w:t>
      </w:r>
      <w:proofErr w:type="spellStart"/>
      <w:r w:rsidRPr="000D1957">
        <w:rPr>
          <w:color w:val="000000"/>
          <w:sz w:val="28"/>
          <w:szCs w:val="28"/>
          <w:lang w:val="ru-RU"/>
        </w:rPr>
        <w:t>ведення</w:t>
      </w:r>
      <w:proofErr w:type="spellEnd"/>
      <w:r w:rsidRPr="000D1957">
        <w:rPr>
          <w:color w:val="000000"/>
          <w:sz w:val="28"/>
          <w:szCs w:val="28"/>
          <w:lang w:val="ru-RU"/>
        </w:rPr>
        <w:t xml:space="preserve"> </w:t>
      </w:r>
      <w:proofErr w:type="spellStart"/>
      <w:r w:rsidRPr="000D1957">
        <w:rPr>
          <w:color w:val="000000"/>
          <w:sz w:val="28"/>
          <w:szCs w:val="28"/>
          <w:lang w:val="ru-RU"/>
        </w:rPr>
        <w:t>особистого</w:t>
      </w:r>
      <w:proofErr w:type="spellEnd"/>
      <w:r w:rsidRPr="000D1957">
        <w:rPr>
          <w:color w:val="000000"/>
          <w:sz w:val="28"/>
          <w:szCs w:val="28"/>
          <w:lang w:val="ru-RU"/>
        </w:rPr>
        <w:t xml:space="preserve"> </w:t>
      </w:r>
      <w:proofErr w:type="spellStart"/>
      <w:r w:rsidRPr="000D1957">
        <w:rPr>
          <w:color w:val="000000"/>
          <w:sz w:val="28"/>
          <w:szCs w:val="28"/>
          <w:lang w:val="ru-RU"/>
        </w:rPr>
        <w:t>селянського</w:t>
      </w:r>
      <w:proofErr w:type="spellEnd"/>
      <w:r w:rsidRPr="000D1957">
        <w:rPr>
          <w:color w:val="000000"/>
          <w:sz w:val="28"/>
          <w:szCs w:val="28"/>
          <w:lang w:val="ru-RU"/>
        </w:rPr>
        <w:t xml:space="preserve"> </w:t>
      </w:r>
      <w:proofErr w:type="spellStart"/>
      <w:r w:rsidRPr="000D1957">
        <w:rPr>
          <w:color w:val="000000"/>
          <w:sz w:val="28"/>
          <w:szCs w:val="28"/>
          <w:lang w:val="ru-RU"/>
        </w:rPr>
        <w:t>господарства</w:t>
      </w:r>
      <w:proofErr w:type="spellEnd"/>
      <w:r w:rsidRPr="000D1957">
        <w:rPr>
          <w:color w:val="000000"/>
          <w:sz w:val="28"/>
          <w:szCs w:val="28"/>
          <w:lang w:val="ru-RU"/>
        </w:rPr>
        <w:t xml:space="preserve"> на </w:t>
      </w:r>
      <w:proofErr w:type="spellStart"/>
      <w:r w:rsidRPr="000D1957">
        <w:rPr>
          <w:color w:val="000000"/>
          <w:sz w:val="28"/>
          <w:szCs w:val="28"/>
          <w:lang w:val="ru-RU"/>
        </w:rPr>
        <w:t>терииторії</w:t>
      </w:r>
      <w:proofErr w:type="spellEnd"/>
      <w:r w:rsidRPr="000D1957">
        <w:rPr>
          <w:color w:val="000000"/>
          <w:sz w:val="28"/>
          <w:szCs w:val="28"/>
        </w:rPr>
        <w:t> </w:t>
      </w:r>
      <w:proofErr w:type="spellStart"/>
      <w:r w:rsidRPr="000D1957">
        <w:rPr>
          <w:color w:val="000000"/>
          <w:sz w:val="28"/>
          <w:szCs w:val="28"/>
          <w:lang w:val="ru-RU"/>
        </w:rPr>
        <w:t>Бугринської</w:t>
      </w:r>
      <w:proofErr w:type="spellEnd"/>
      <w:r w:rsidRPr="000D1957">
        <w:rPr>
          <w:color w:val="000000"/>
          <w:sz w:val="28"/>
          <w:szCs w:val="28"/>
          <w:lang w:val="ru-RU"/>
        </w:rPr>
        <w:t xml:space="preserve"> </w:t>
      </w:r>
      <w:proofErr w:type="spellStart"/>
      <w:r w:rsidRPr="000D1957">
        <w:rPr>
          <w:color w:val="000000"/>
          <w:sz w:val="28"/>
          <w:szCs w:val="28"/>
          <w:lang w:val="ru-RU"/>
        </w:rPr>
        <w:t>сільської</w:t>
      </w:r>
      <w:proofErr w:type="spellEnd"/>
      <w:r w:rsidRPr="000D1957">
        <w:rPr>
          <w:color w:val="000000"/>
          <w:sz w:val="28"/>
          <w:szCs w:val="28"/>
          <w:lang w:val="ru-RU"/>
        </w:rPr>
        <w:t xml:space="preserve"> ради </w:t>
      </w:r>
      <w:proofErr w:type="spellStart"/>
      <w:r w:rsidRPr="000D1957">
        <w:rPr>
          <w:color w:val="000000"/>
          <w:sz w:val="28"/>
          <w:szCs w:val="28"/>
          <w:lang w:val="ru-RU"/>
        </w:rPr>
        <w:t>Рівненського</w:t>
      </w:r>
      <w:proofErr w:type="spellEnd"/>
      <w:r w:rsidRPr="000D1957">
        <w:rPr>
          <w:color w:val="000000"/>
          <w:sz w:val="28"/>
          <w:szCs w:val="28"/>
          <w:lang w:val="ru-RU"/>
        </w:rPr>
        <w:t xml:space="preserve"> району </w:t>
      </w:r>
      <w:proofErr w:type="spellStart"/>
      <w:r w:rsidRPr="000D1957">
        <w:rPr>
          <w:color w:val="000000"/>
          <w:sz w:val="28"/>
          <w:szCs w:val="28"/>
          <w:lang w:val="ru-RU"/>
        </w:rPr>
        <w:t>Рівненської</w:t>
      </w:r>
      <w:proofErr w:type="spellEnd"/>
      <w:r w:rsidRPr="000D1957">
        <w:rPr>
          <w:color w:val="000000"/>
          <w:sz w:val="28"/>
          <w:szCs w:val="28"/>
          <w:lang w:val="ru-RU"/>
        </w:rPr>
        <w:t xml:space="preserve"> </w:t>
      </w:r>
      <w:proofErr w:type="spellStart"/>
      <w:r w:rsidRPr="000D1957">
        <w:rPr>
          <w:color w:val="000000"/>
          <w:sz w:val="28"/>
          <w:szCs w:val="28"/>
          <w:lang w:val="ru-RU"/>
        </w:rPr>
        <w:t>області</w:t>
      </w:r>
      <w:proofErr w:type="spellEnd"/>
      <w:r w:rsidRPr="000D1957">
        <w:rPr>
          <w:color w:val="000000"/>
          <w:sz w:val="28"/>
          <w:szCs w:val="28"/>
          <w:lang w:val="ru-RU"/>
        </w:rPr>
        <w:t xml:space="preserve">, </w:t>
      </w:r>
      <w:proofErr w:type="spellStart"/>
      <w:r w:rsidRPr="000D1957">
        <w:rPr>
          <w:color w:val="000000"/>
          <w:sz w:val="28"/>
          <w:szCs w:val="28"/>
          <w:lang w:val="ru-RU"/>
        </w:rPr>
        <w:t>копію</w:t>
      </w:r>
      <w:proofErr w:type="spellEnd"/>
      <w:r w:rsidRPr="000D1957">
        <w:rPr>
          <w:color w:val="000000"/>
          <w:sz w:val="28"/>
          <w:szCs w:val="28"/>
          <w:lang w:val="ru-RU"/>
        </w:rPr>
        <w:t xml:space="preserve"> ДА на право </w:t>
      </w:r>
      <w:proofErr w:type="spellStart"/>
      <w:r w:rsidRPr="000D1957">
        <w:rPr>
          <w:color w:val="000000"/>
          <w:sz w:val="28"/>
          <w:szCs w:val="28"/>
          <w:lang w:val="ru-RU"/>
        </w:rPr>
        <w:t>приватної</w:t>
      </w:r>
      <w:proofErr w:type="spellEnd"/>
      <w:r w:rsidRPr="000D1957">
        <w:rPr>
          <w:color w:val="000000"/>
          <w:sz w:val="28"/>
          <w:szCs w:val="28"/>
          <w:lang w:val="ru-RU"/>
        </w:rPr>
        <w:t xml:space="preserve"> </w:t>
      </w:r>
      <w:proofErr w:type="spellStart"/>
      <w:r w:rsidRPr="000D1957">
        <w:rPr>
          <w:color w:val="000000"/>
          <w:sz w:val="28"/>
          <w:szCs w:val="28"/>
          <w:lang w:val="ru-RU"/>
        </w:rPr>
        <w:t>власності</w:t>
      </w:r>
      <w:proofErr w:type="spellEnd"/>
      <w:r w:rsidRPr="000D1957">
        <w:rPr>
          <w:color w:val="000000"/>
          <w:sz w:val="28"/>
          <w:szCs w:val="28"/>
          <w:lang w:val="ru-RU"/>
        </w:rPr>
        <w:t xml:space="preserve"> на землю </w:t>
      </w:r>
      <w:proofErr w:type="spellStart"/>
      <w:r w:rsidRPr="000D1957">
        <w:rPr>
          <w:color w:val="000000"/>
          <w:sz w:val="28"/>
          <w:szCs w:val="28"/>
          <w:lang w:val="ru-RU"/>
        </w:rPr>
        <w:t>серії</w:t>
      </w:r>
      <w:proofErr w:type="spellEnd"/>
      <w:r w:rsidRPr="000D1957">
        <w:rPr>
          <w:color w:val="000000"/>
          <w:sz w:val="28"/>
          <w:szCs w:val="28"/>
          <w:lang w:val="ru-RU"/>
        </w:rPr>
        <w:t xml:space="preserve"> ІІ- РВ № </w:t>
      </w:r>
      <w:r w:rsidRPr="000D1957">
        <w:rPr>
          <w:color w:val="000000"/>
          <w:sz w:val="28"/>
          <w:szCs w:val="28"/>
          <w:lang w:val="uk-UA"/>
        </w:rPr>
        <w:t>025397</w:t>
      </w:r>
      <w:r w:rsidRPr="000D1957">
        <w:rPr>
          <w:color w:val="000000"/>
          <w:sz w:val="28"/>
          <w:szCs w:val="28"/>
          <w:lang w:val="ru-RU"/>
        </w:rPr>
        <w:t xml:space="preserve"> </w:t>
      </w:r>
      <w:proofErr w:type="spellStart"/>
      <w:r w:rsidRPr="000D1957">
        <w:rPr>
          <w:color w:val="000000"/>
          <w:sz w:val="28"/>
          <w:szCs w:val="28"/>
          <w:lang w:val="ru-RU"/>
        </w:rPr>
        <w:t>від</w:t>
      </w:r>
      <w:proofErr w:type="spellEnd"/>
      <w:r w:rsidRPr="000D1957">
        <w:rPr>
          <w:color w:val="000000"/>
          <w:sz w:val="28"/>
          <w:szCs w:val="28"/>
          <w:lang w:val="ru-RU"/>
        </w:rPr>
        <w:t xml:space="preserve"> 30.01.2001р. </w:t>
      </w:r>
      <w:proofErr w:type="spellStart"/>
      <w:r w:rsidRPr="000D1957">
        <w:rPr>
          <w:color w:val="000000"/>
          <w:sz w:val="28"/>
          <w:szCs w:val="28"/>
          <w:lang w:val="ru-RU"/>
        </w:rPr>
        <w:t>керуючись</w:t>
      </w:r>
      <w:proofErr w:type="spellEnd"/>
      <w:r w:rsidRPr="000D1957">
        <w:rPr>
          <w:color w:val="000000"/>
          <w:sz w:val="28"/>
          <w:szCs w:val="28"/>
          <w:lang w:val="ru-RU"/>
        </w:rPr>
        <w:t xml:space="preserve"> ст.26, 33 Закону </w:t>
      </w:r>
      <w:proofErr w:type="spellStart"/>
      <w:r w:rsidRPr="000D1957">
        <w:rPr>
          <w:color w:val="000000"/>
          <w:sz w:val="28"/>
          <w:szCs w:val="28"/>
          <w:lang w:val="ru-RU"/>
        </w:rPr>
        <w:t>України</w:t>
      </w:r>
      <w:proofErr w:type="spellEnd"/>
      <w:r w:rsidRPr="000D1957">
        <w:rPr>
          <w:color w:val="000000"/>
          <w:sz w:val="28"/>
          <w:szCs w:val="28"/>
          <w:lang w:val="ru-RU"/>
        </w:rPr>
        <w:t xml:space="preserve"> « Про </w:t>
      </w:r>
      <w:proofErr w:type="spellStart"/>
      <w:r w:rsidRPr="000D1957">
        <w:rPr>
          <w:color w:val="000000"/>
          <w:sz w:val="28"/>
          <w:szCs w:val="28"/>
          <w:lang w:val="ru-RU"/>
        </w:rPr>
        <w:t>місцеве</w:t>
      </w:r>
      <w:proofErr w:type="spellEnd"/>
      <w:r w:rsidRPr="000D1957">
        <w:rPr>
          <w:color w:val="000000"/>
          <w:sz w:val="28"/>
          <w:szCs w:val="28"/>
          <w:lang w:val="ru-RU"/>
        </w:rPr>
        <w:t xml:space="preserve"> </w:t>
      </w:r>
      <w:proofErr w:type="spellStart"/>
      <w:r w:rsidRPr="000D1957">
        <w:rPr>
          <w:color w:val="000000"/>
          <w:sz w:val="28"/>
          <w:szCs w:val="28"/>
          <w:lang w:val="ru-RU"/>
        </w:rPr>
        <w:t>самоврядування</w:t>
      </w:r>
      <w:proofErr w:type="spellEnd"/>
      <w:r w:rsidRPr="000D1957">
        <w:rPr>
          <w:color w:val="000000"/>
          <w:sz w:val="28"/>
          <w:szCs w:val="28"/>
          <w:lang w:val="ru-RU"/>
        </w:rPr>
        <w:t xml:space="preserve"> в </w:t>
      </w:r>
      <w:proofErr w:type="spellStart"/>
      <w:r w:rsidRPr="000D1957">
        <w:rPr>
          <w:color w:val="000000"/>
          <w:sz w:val="28"/>
          <w:szCs w:val="28"/>
          <w:lang w:val="ru-RU"/>
        </w:rPr>
        <w:t>Україні</w:t>
      </w:r>
      <w:proofErr w:type="spellEnd"/>
      <w:r w:rsidRPr="000D1957">
        <w:rPr>
          <w:color w:val="000000"/>
          <w:sz w:val="28"/>
          <w:szCs w:val="28"/>
          <w:lang w:val="ru-RU"/>
        </w:rPr>
        <w:t xml:space="preserve">», ст.12,118,119,121,122 Земельного кодексу </w:t>
      </w:r>
      <w:proofErr w:type="spellStart"/>
      <w:r w:rsidRPr="000D1957">
        <w:rPr>
          <w:color w:val="000000"/>
          <w:sz w:val="28"/>
          <w:szCs w:val="28"/>
          <w:lang w:val="ru-RU"/>
        </w:rPr>
        <w:t>України</w:t>
      </w:r>
      <w:proofErr w:type="spellEnd"/>
      <w:r w:rsidRPr="000D1957">
        <w:rPr>
          <w:color w:val="000000"/>
          <w:sz w:val="28"/>
          <w:szCs w:val="28"/>
          <w:lang w:val="ru-RU"/>
        </w:rPr>
        <w:t xml:space="preserve">, </w:t>
      </w:r>
      <w:proofErr w:type="spellStart"/>
      <w:r w:rsidRPr="000D1957">
        <w:rPr>
          <w:color w:val="000000"/>
          <w:sz w:val="28"/>
          <w:szCs w:val="28"/>
          <w:lang w:val="ru-RU"/>
        </w:rPr>
        <w:t>Бугринська</w:t>
      </w:r>
      <w:proofErr w:type="spellEnd"/>
      <w:r w:rsidRPr="000D1957">
        <w:rPr>
          <w:color w:val="000000"/>
          <w:sz w:val="28"/>
          <w:szCs w:val="28"/>
          <w:lang w:val="ru-RU"/>
        </w:rPr>
        <w:t xml:space="preserve"> </w:t>
      </w:r>
      <w:proofErr w:type="spellStart"/>
      <w:r w:rsidRPr="000D1957">
        <w:rPr>
          <w:color w:val="000000"/>
          <w:sz w:val="28"/>
          <w:szCs w:val="28"/>
          <w:lang w:val="ru-RU"/>
        </w:rPr>
        <w:t>сільська</w:t>
      </w:r>
      <w:proofErr w:type="spellEnd"/>
      <w:r w:rsidRPr="000D1957">
        <w:rPr>
          <w:color w:val="000000"/>
          <w:sz w:val="28"/>
          <w:szCs w:val="28"/>
          <w:lang w:val="ru-RU"/>
        </w:rPr>
        <w:t xml:space="preserve"> рада </w:t>
      </w:r>
    </w:p>
    <w:p w14:paraId="6F64F909" w14:textId="77777777" w:rsidR="007D3C07" w:rsidRPr="000D1957" w:rsidRDefault="003114FF" w:rsidP="000D1957">
      <w:pPr>
        <w:pStyle w:val="a6"/>
        <w:spacing w:beforeAutospacing="0" w:after="140" w:afterAutospacing="0"/>
        <w:jc w:val="both"/>
        <w:rPr>
          <w:sz w:val="28"/>
          <w:szCs w:val="28"/>
          <w:lang w:val="ru-RU"/>
        </w:rPr>
      </w:pPr>
      <w:r w:rsidRPr="000D1957">
        <w:rPr>
          <w:sz w:val="28"/>
          <w:szCs w:val="28"/>
        </w:rPr>
        <w:t> </w:t>
      </w:r>
    </w:p>
    <w:p w14:paraId="0FB2BD9E" w14:textId="77777777" w:rsidR="007D3C07" w:rsidRPr="000D1957" w:rsidRDefault="003114FF" w:rsidP="000D1957">
      <w:pPr>
        <w:pStyle w:val="a6"/>
        <w:spacing w:beforeAutospacing="0" w:after="140" w:afterAutospacing="0"/>
        <w:jc w:val="both"/>
        <w:rPr>
          <w:b/>
          <w:bCs/>
          <w:sz w:val="28"/>
          <w:szCs w:val="28"/>
          <w:lang w:val="ru-RU"/>
        </w:rPr>
      </w:pPr>
      <w:r w:rsidRPr="000D1957">
        <w:rPr>
          <w:b/>
          <w:bCs/>
          <w:color w:val="000000"/>
          <w:sz w:val="28"/>
          <w:szCs w:val="28"/>
          <w:lang w:val="ru-RU"/>
        </w:rPr>
        <w:t>ВИРІШИЛА:</w:t>
      </w:r>
    </w:p>
    <w:p w14:paraId="572106E0" w14:textId="77777777" w:rsidR="007D3C07" w:rsidRPr="000D1957" w:rsidRDefault="003114FF" w:rsidP="000D1957">
      <w:pPr>
        <w:pStyle w:val="a6"/>
        <w:spacing w:beforeAutospacing="0" w:after="140" w:afterAutospacing="0"/>
        <w:jc w:val="both"/>
        <w:rPr>
          <w:sz w:val="28"/>
          <w:szCs w:val="28"/>
          <w:lang w:val="ru-RU"/>
        </w:rPr>
      </w:pPr>
      <w:r w:rsidRPr="000D1957">
        <w:rPr>
          <w:sz w:val="28"/>
          <w:szCs w:val="28"/>
        </w:rPr>
        <w:t> </w:t>
      </w:r>
    </w:p>
    <w:p w14:paraId="2911AD39" w14:textId="77777777" w:rsidR="007D3C07" w:rsidRPr="000D1957" w:rsidRDefault="003114FF" w:rsidP="000D1957">
      <w:pPr>
        <w:pStyle w:val="a6"/>
        <w:spacing w:beforeAutospacing="0" w:after="140" w:afterAutospacing="0"/>
        <w:jc w:val="both"/>
        <w:rPr>
          <w:sz w:val="28"/>
          <w:szCs w:val="28"/>
          <w:lang w:val="ru-RU"/>
        </w:rPr>
      </w:pPr>
      <w:r w:rsidRPr="000D1957">
        <w:rPr>
          <w:color w:val="000000"/>
          <w:sz w:val="28"/>
          <w:szCs w:val="28"/>
          <w:lang w:val="ru-RU"/>
        </w:rPr>
        <w:t xml:space="preserve">        1.Надати </w:t>
      </w:r>
      <w:proofErr w:type="spellStart"/>
      <w:r w:rsidRPr="000D1957">
        <w:rPr>
          <w:color w:val="000000"/>
          <w:sz w:val="28"/>
          <w:szCs w:val="28"/>
          <w:lang w:val="ru-RU"/>
        </w:rPr>
        <w:t>згоду</w:t>
      </w:r>
      <w:proofErr w:type="spellEnd"/>
      <w:r w:rsidRPr="000D1957">
        <w:rPr>
          <w:color w:val="000000"/>
          <w:sz w:val="28"/>
          <w:szCs w:val="28"/>
          <w:lang w:val="ru-RU"/>
        </w:rPr>
        <w:t xml:space="preserve"> </w:t>
      </w:r>
      <w:proofErr w:type="spellStart"/>
      <w:r w:rsidRPr="000D1957">
        <w:rPr>
          <w:color w:val="000000"/>
          <w:sz w:val="28"/>
          <w:szCs w:val="28"/>
          <w:lang w:val="uk-UA"/>
        </w:rPr>
        <w:t>Дмитрівій</w:t>
      </w:r>
      <w:proofErr w:type="spellEnd"/>
      <w:r w:rsidRPr="000D1957">
        <w:rPr>
          <w:color w:val="000000"/>
          <w:sz w:val="28"/>
          <w:szCs w:val="28"/>
          <w:lang w:val="uk-UA"/>
        </w:rPr>
        <w:t xml:space="preserve"> Віри </w:t>
      </w:r>
      <w:proofErr w:type="spellStart"/>
      <w:r w:rsidRPr="000D1957">
        <w:rPr>
          <w:color w:val="000000"/>
          <w:sz w:val="28"/>
          <w:szCs w:val="28"/>
          <w:lang w:val="uk-UA"/>
        </w:rPr>
        <w:t>Миколаївної</w:t>
      </w:r>
      <w:proofErr w:type="spellEnd"/>
      <w:r w:rsidRPr="000D1957">
        <w:rPr>
          <w:color w:val="000000"/>
          <w:sz w:val="28"/>
          <w:szCs w:val="28"/>
          <w:lang w:val="ru-RU"/>
        </w:rPr>
        <w:t xml:space="preserve"> на </w:t>
      </w:r>
      <w:proofErr w:type="spellStart"/>
      <w:r w:rsidRPr="000D1957">
        <w:rPr>
          <w:color w:val="000000"/>
          <w:sz w:val="28"/>
          <w:szCs w:val="28"/>
          <w:lang w:val="ru-RU"/>
        </w:rPr>
        <w:t>поділ</w:t>
      </w:r>
      <w:proofErr w:type="spellEnd"/>
      <w:r w:rsidRPr="000D1957">
        <w:rPr>
          <w:color w:val="000000"/>
          <w:sz w:val="28"/>
          <w:szCs w:val="28"/>
          <w:lang w:val="ru-RU"/>
        </w:rPr>
        <w:t xml:space="preserve"> </w:t>
      </w:r>
      <w:proofErr w:type="spellStart"/>
      <w:r w:rsidRPr="000D1957">
        <w:rPr>
          <w:color w:val="000000"/>
          <w:sz w:val="28"/>
          <w:szCs w:val="28"/>
          <w:lang w:val="ru-RU"/>
        </w:rPr>
        <w:t>земельної</w:t>
      </w:r>
      <w:proofErr w:type="spellEnd"/>
      <w:r w:rsidRPr="000D1957">
        <w:rPr>
          <w:color w:val="000000"/>
          <w:sz w:val="28"/>
          <w:szCs w:val="28"/>
          <w:lang w:val="ru-RU"/>
        </w:rPr>
        <w:t xml:space="preserve"> </w:t>
      </w:r>
      <w:proofErr w:type="spellStart"/>
      <w:r w:rsidRPr="000D1957">
        <w:rPr>
          <w:color w:val="000000"/>
          <w:sz w:val="28"/>
          <w:szCs w:val="28"/>
          <w:lang w:val="ru-RU"/>
        </w:rPr>
        <w:t>ділянки</w:t>
      </w:r>
      <w:proofErr w:type="spellEnd"/>
      <w:r w:rsidRPr="000D1957">
        <w:rPr>
          <w:color w:val="000000"/>
          <w:sz w:val="28"/>
          <w:szCs w:val="28"/>
          <w:lang w:val="ru-RU"/>
        </w:rPr>
        <w:t xml:space="preserve"> з </w:t>
      </w:r>
      <w:proofErr w:type="spellStart"/>
      <w:r w:rsidRPr="000D1957">
        <w:rPr>
          <w:color w:val="000000"/>
          <w:sz w:val="28"/>
          <w:szCs w:val="28"/>
          <w:lang w:val="ru-RU"/>
        </w:rPr>
        <w:t>кадастровим</w:t>
      </w:r>
      <w:proofErr w:type="spellEnd"/>
      <w:r w:rsidRPr="000D1957">
        <w:rPr>
          <w:color w:val="000000"/>
          <w:sz w:val="28"/>
          <w:szCs w:val="28"/>
          <w:lang w:val="ru-RU"/>
        </w:rPr>
        <w:t xml:space="preserve"> номером 5621281200:</w:t>
      </w:r>
      <w:r w:rsidRPr="000D1957">
        <w:rPr>
          <w:color w:val="000000"/>
          <w:sz w:val="28"/>
          <w:szCs w:val="28"/>
          <w:lang w:val="uk-UA"/>
        </w:rPr>
        <w:t>01:001:0474</w:t>
      </w:r>
      <w:r w:rsidRPr="000D1957">
        <w:rPr>
          <w:color w:val="000000"/>
          <w:sz w:val="28"/>
          <w:szCs w:val="28"/>
        </w:rPr>
        <w:t> </w:t>
      </w:r>
      <w:r w:rsidRPr="000D1957">
        <w:rPr>
          <w:color w:val="000000"/>
          <w:sz w:val="28"/>
          <w:szCs w:val="28"/>
          <w:lang w:val="ru-RU"/>
        </w:rPr>
        <w:t xml:space="preserve">для </w:t>
      </w:r>
      <w:proofErr w:type="spellStart"/>
      <w:r w:rsidRPr="000D1957">
        <w:rPr>
          <w:color w:val="000000"/>
          <w:sz w:val="28"/>
          <w:szCs w:val="28"/>
          <w:lang w:val="ru-RU"/>
        </w:rPr>
        <w:t>ведення</w:t>
      </w:r>
      <w:proofErr w:type="spellEnd"/>
      <w:r w:rsidRPr="000D1957">
        <w:rPr>
          <w:color w:val="000000"/>
          <w:sz w:val="28"/>
          <w:szCs w:val="28"/>
          <w:lang w:val="ru-RU"/>
        </w:rPr>
        <w:t xml:space="preserve"> </w:t>
      </w:r>
      <w:proofErr w:type="spellStart"/>
      <w:r w:rsidRPr="000D1957">
        <w:rPr>
          <w:color w:val="000000"/>
          <w:sz w:val="28"/>
          <w:szCs w:val="28"/>
          <w:lang w:val="ru-RU"/>
        </w:rPr>
        <w:t>особистого</w:t>
      </w:r>
      <w:proofErr w:type="spellEnd"/>
      <w:r w:rsidRPr="000D1957">
        <w:rPr>
          <w:color w:val="000000"/>
          <w:sz w:val="28"/>
          <w:szCs w:val="28"/>
          <w:lang w:val="ru-RU"/>
        </w:rPr>
        <w:t xml:space="preserve"> </w:t>
      </w:r>
      <w:proofErr w:type="spellStart"/>
      <w:r w:rsidRPr="000D1957">
        <w:rPr>
          <w:color w:val="000000"/>
          <w:sz w:val="28"/>
          <w:szCs w:val="28"/>
          <w:lang w:val="ru-RU"/>
        </w:rPr>
        <w:t>селянського</w:t>
      </w:r>
      <w:proofErr w:type="spellEnd"/>
      <w:r w:rsidRPr="000D1957">
        <w:rPr>
          <w:color w:val="000000"/>
          <w:sz w:val="28"/>
          <w:szCs w:val="28"/>
          <w:lang w:val="ru-RU"/>
        </w:rPr>
        <w:t xml:space="preserve"> </w:t>
      </w:r>
      <w:proofErr w:type="spellStart"/>
      <w:r w:rsidRPr="000D1957">
        <w:rPr>
          <w:color w:val="000000"/>
          <w:sz w:val="28"/>
          <w:szCs w:val="28"/>
          <w:lang w:val="ru-RU"/>
        </w:rPr>
        <w:t>господарствана</w:t>
      </w:r>
      <w:proofErr w:type="spellEnd"/>
      <w:r w:rsidRPr="000D1957">
        <w:rPr>
          <w:color w:val="000000"/>
          <w:sz w:val="28"/>
          <w:szCs w:val="28"/>
          <w:lang w:val="ru-RU"/>
        </w:rPr>
        <w:t xml:space="preserve"> </w:t>
      </w:r>
      <w:proofErr w:type="spellStart"/>
      <w:r w:rsidRPr="000D1957">
        <w:rPr>
          <w:color w:val="000000"/>
          <w:sz w:val="28"/>
          <w:szCs w:val="28"/>
          <w:lang w:val="ru-RU"/>
        </w:rPr>
        <w:t>території</w:t>
      </w:r>
      <w:proofErr w:type="spellEnd"/>
      <w:r w:rsidRPr="000D1957">
        <w:rPr>
          <w:color w:val="000000"/>
          <w:sz w:val="28"/>
          <w:szCs w:val="28"/>
          <w:lang w:val="ru-RU"/>
        </w:rPr>
        <w:t xml:space="preserve"> </w:t>
      </w:r>
      <w:proofErr w:type="spellStart"/>
      <w:r w:rsidRPr="000D1957">
        <w:rPr>
          <w:color w:val="000000"/>
          <w:sz w:val="28"/>
          <w:szCs w:val="28"/>
          <w:lang w:val="ru-RU"/>
        </w:rPr>
        <w:t>Бугринської</w:t>
      </w:r>
      <w:proofErr w:type="spellEnd"/>
      <w:r w:rsidRPr="000D1957">
        <w:rPr>
          <w:color w:val="000000"/>
          <w:sz w:val="28"/>
          <w:szCs w:val="28"/>
          <w:lang w:val="ru-RU"/>
        </w:rPr>
        <w:t xml:space="preserve"> </w:t>
      </w:r>
      <w:proofErr w:type="spellStart"/>
      <w:r w:rsidRPr="000D1957">
        <w:rPr>
          <w:color w:val="000000"/>
          <w:sz w:val="28"/>
          <w:szCs w:val="28"/>
          <w:lang w:val="ru-RU"/>
        </w:rPr>
        <w:t>сільської</w:t>
      </w:r>
      <w:proofErr w:type="spellEnd"/>
      <w:r w:rsidRPr="000D1957">
        <w:rPr>
          <w:color w:val="000000"/>
          <w:sz w:val="28"/>
          <w:szCs w:val="28"/>
          <w:lang w:val="ru-RU"/>
        </w:rPr>
        <w:t xml:space="preserve"> ради </w:t>
      </w:r>
      <w:proofErr w:type="spellStart"/>
      <w:r w:rsidRPr="000D1957">
        <w:rPr>
          <w:color w:val="000000"/>
          <w:sz w:val="28"/>
          <w:szCs w:val="28"/>
          <w:lang w:val="ru-RU"/>
        </w:rPr>
        <w:t>Рівненського</w:t>
      </w:r>
      <w:proofErr w:type="spellEnd"/>
      <w:r w:rsidRPr="000D1957">
        <w:rPr>
          <w:color w:val="000000"/>
          <w:sz w:val="28"/>
          <w:szCs w:val="28"/>
          <w:lang w:val="ru-RU"/>
        </w:rPr>
        <w:t xml:space="preserve"> району </w:t>
      </w:r>
      <w:proofErr w:type="spellStart"/>
      <w:r w:rsidRPr="000D1957">
        <w:rPr>
          <w:color w:val="000000"/>
          <w:sz w:val="28"/>
          <w:szCs w:val="28"/>
          <w:lang w:val="ru-RU"/>
        </w:rPr>
        <w:t>Рівненської</w:t>
      </w:r>
      <w:proofErr w:type="spellEnd"/>
      <w:r w:rsidRPr="000D1957">
        <w:rPr>
          <w:color w:val="000000"/>
          <w:sz w:val="28"/>
          <w:szCs w:val="28"/>
          <w:lang w:val="ru-RU"/>
        </w:rPr>
        <w:t xml:space="preserve"> </w:t>
      </w:r>
      <w:proofErr w:type="spellStart"/>
      <w:r w:rsidRPr="000D1957">
        <w:rPr>
          <w:color w:val="000000"/>
          <w:sz w:val="28"/>
          <w:szCs w:val="28"/>
          <w:lang w:val="ru-RU"/>
        </w:rPr>
        <w:t>області</w:t>
      </w:r>
      <w:proofErr w:type="spellEnd"/>
      <w:r w:rsidRPr="000D1957">
        <w:rPr>
          <w:color w:val="000000"/>
          <w:sz w:val="28"/>
          <w:szCs w:val="28"/>
          <w:lang w:val="ru-RU"/>
        </w:rPr>
        <w:t>.</w:t>
      </w:r>
    </w:p>
    <w:p w14:paraId="262F2220" w14:textId="77777777" w:rsidR="007D3C07" w:rsidRPr="000D1957" w:rsidRDefault="003114FF" w:rsidP="000D1957">
      <w:pPr>
        <w:pStyle w:val="a6"/>
        <w:spacing w:beforeAutospacing="0" w:after="140" w:afterAutospacing="0"/>
        <w:jc w:val="both"/>
        <w:rPr>
          <w:sz w:val="28"/>
          <w:szCs w:val="28"/>
          <w:lang w:val="ru-RU"/>
        </w:rPr>
      </w:pPr>
      <w:r w:rsidRPr="000D1957">
        <w:rPr>
          <w:color w:val="000000"/>
          <w:sz w:val="28"/>
          <w:szCs w:val="28"/>
          <w:lang w:val="ru-RU"/>
        </w:rPr>
        <w:t xml:space="preserve">        2.Контроль за </w:t>
      </w:r>
      <w:proofErr w:type="spellStart"/>
      <w:r w:rsidRPr="000D1957">
        <w:rPr>
          <w:color w:val="000000"/>
          <w:sz w:val="28"/>
          <w:szCs w:val="28"/>
          <w:lang w:val="ru-RU"/>
        </w:rPr>
        <w:t>виконанням</w:t>
      </w:r>
      <w:proofErr w:type="spellEnd"/>
      <w:r w:rsidRPr="000D1957">
        <w:rPr>
          <w:color w:val="000000"/>
          <w:sz w:val="28"/>
          <w:szCs w:val="28"/>
          <w:lang w:val="ru-RU"/>
        </w:rPr>
        <w:t xml:space="preserve"> </w:t>
      </w:r>
      <w:proofErr w:type="spellStart"/>
      <w:r w:rsidRPr="000D1957">
        <w:rPr>
          <w:color w:val="000000"/>
          <w:sz w:val="28"/>
          <w:szCs w:val="28"/>
          <w:lang w:val="ru-RU"/>
        </w:rPr>
        <w:t>даного</w:t>
      </w:r>
      <w:proofErr w:type="spellEnd"/>
      <w:r w:rsidRPr="000D1957">
        <w:rPr>
          <w:color w:val="000000"/>
          <w:sz w:val="28"/>
          <w:szCs w:val="28"/>
          <w:lang w:val="ru-RU"/>
        </w:rPr>
        <w:t xml:space="preserve"> </w:t>
      </w:r>
      <w:proofErr w:type="spellStart"/>
      <w:r w:rsidRPr="000D1957">
        <w:rPr>
          <w:color w:val="000000"/>
          <w:sz w:val="28"/>
          <w:szCs w:val="28"/>
          <w:lang w:val="ru-RU"/>
        </w:rPr>
        <w:t>рішення</w:t>
      </w:r>
      <w:proofErr w:type="spellEnd"/>
      <w:r w:rsidRPr="000D1957">
        <w:rPr>
          <w:color w:val="000000"/>
          <w:sz w:val="28"/>
          <w:szCs w:val="28"/>
          <w:lang w:val="ru-RU"/>
        </w:rPr>
        <w:t xml:space="preserve"> </w:t>
      </w:r>
      <w:proofErr w:type="spellStart"/>
      <w:r w:rsidRPr="000D1957">
        <w:rPr>
          <w:color w:val="000000"/>
          <w:sz w:val="28"/>
          <w:szCs w:val="28"/>
          <w:lang w:val="ru-RU"/>
        </w:rPr>
        <w:t>покласти</w:t>
      </w:r>
      <w:proofErr w:type="spellEnd"/>
      <w:r w:rsidRPr="000D1957">
        <w:rPr>
          <w:color w:val="000000"/>
          <w:sz w:val="28"/>
          <w:szCs w:val="28"/>
          <w:lang w:val="ru-RU"/>
        </w:rPr>
        <w:t xml:space="preserve"> на </w:t>
      </w:r>
      <w:proofErr w:type="spellStart"/>
      <w:r w:rsidRPr="000D1957">
        <w:rPr>
          <w:color w:val="000000"/>
          <w:sz w:val="28"/>
          <w:szCs w:val="28"/>
          <w:lang w:val="ru-RU"/>
        </w:rPr>
        <w:t>постійну</w:t>
      </w:r>
      <w:proofErr w:type="spellEnd"/>
      <w:r w:rsidRPr="000D1957">
        <w:rPr>
          <w:color w:val="000000"/>
          <w:sz w:val="28"/>
          <w:szCs w:val="28"/>
          <w:lang w:val="ru-RU"/>
        </w:rPr>
        <w:t xml:space="preserve"> </w:t>
      </w:r>
      <w:proofErr w:type="spellStart"/>
      <w:r w:rsidRPr="000D1957">
        <w:rPr>
          <w:color w:val="000000"/>
          <w:sz w:val="28"/>
          <w:szCs w:val="28"/>
          <w:lang w:val="ru-RU"/>
        </w:rPr>
        <w:t>комісію</w:t>
      </w:r>
      <w:proofErr w:type="spellEnd"/>
      <w:r w:rsidRPr="000D1957">
        <w:rPr>
          <w:color w:val="000000"/>
          <w:sz w:val="28"/>
          <w:szCs w:val="28"/>
          <w:lang w:val="ru-RU"/>
        </w:rPr>
        <w:t xml:space="preserve"> з </w:t>
      </w:r>
      <w:proofErr w:type="spellStart"/>
      <w:r w:rsidRPr="000D1957">
        <w:rPr>
          <w:color w:val="000000"/>
          <w:sz w:val="28"/>
          <w:szCs w:val="28"/>
          <w:lang w:val="ru-RU"/>
        </w:rPr>
        <w:t>питань</w:t>
      </w:r>
      <w:proofErr w:type="spellEnd"/>
      <w:r w:rsidRPr="000D1957">
        <w:rPr>
          <w:color w:val="000000"/>
          <w:sz w:val="28"/>
          <w:szCs w:val="28"/>
          <w:lang w:val="ru-RU"/>
        </w:rPr>
        <w:t xml:space="preserve"> </w:t>
      </w:r>
      <w:proofErr w:type="spellStart"/>
      <w:r w:rsidRPr="000D1957">
        <w:rPr>
          <w:color w:val="000000"/>
          <w:sz w:val="28"/>
          <w:szCs w:val="28"/>
          <w:lang w:val="ru-RU"/>
        </w:rPr>
        <w:t>містобудування</w:t>
      </w:r>
      <w:proofErr w:type="spellEnd"/>
      <w:r w:rsidRPr="000D1957">
        <w:rPr>
          <w:color w:val="000000"/>
          <w:sz w:val="28"/>
          <w:szCs w:val="28"/>
          <w:lang w:val="ru-RU"/>
        </w:rPr>
        <w:t xml:space="preserve">, </w:t>
      </w:r>
      <w:proofErr w:type="spellStart"/>
      <w:r w:rsidRPr="000D1957">
        <w:rPr>
          <w:color w:val="000000"/>
          <w:sz w:val="28"/>
          <w:szCs w:val="28"/>
          <w:lang w:val="ru-RU"/>
        </w:rPr>
        <w:t>будівництва</w:t>
      </w:r>
      <w:proofErr w:type="spellEnd"/>
      <w:r w:rsidRPr="000D1957">
        <w:rPr>
          <w:color w:val="000000"/>
          <w:sz w:val="28"/>
          <w:szCs w:val="28"/>
          <w:lang w:val="ru-RU"/>
        </w:rPr>
        <w:t xml:space="preserve">, </w:t>
      </w:r>
      <w:proofErr w:type="spellStart"/>
      <w:r w:rsidRPr="000D1957">
        <w:rPr>
          <w:color w:val="000000"/>
          <w:sz w:val="28"/>
          <w:szCs w:val="28"/>
          <w:lang w:val="ru-RU"/>
        </w:rPr>
        <w:t>земельних</w:t>
      </w:r>
      <w:proofErr w:type="spellEnd"/>
      <w:r w:rsidRPr="000D1957">
        <w:rPr>
          <w:color w:val="000000"/>
          <w:sz w:val="28"/>
          <w:szCs w:val="28"/>
          <w:lang w:val="ru-RU"/>
        </w:rPr>
        <w:t xml:space="preserve"> </w:t>
      </w:r>
      <w:proofErr w:type="spellStart"/>
      <w:r w:rsidRPr="000D1957">
        <w:rPr>
          <w:color w:val="000000"/>
          <w:sz w:val="28"/>
          <w:szCs w:val="28"/>
          <w:lang w:val="ru-RU"/>
        </w:rPr>
        <w:t>відносин</w:t>
      </w:r>
      <w:proofErr w:type="spellEnd"/>
      <w:r w:rsidRPr="000D1957">
        <w:rPr>
          <w:color w:val="000000"/>
          <w:sz w:val="28"/>
          <w:szCs w:val="28"/>
          <w:lang w:val="ru-RU"/>
        </w:rPr>
        <w:t xml:space="preserve"> та </w:t>
      </w:r>
      <w:proofErr w:type="spellStart"/>
      <w:r w:rsidRPr="000D1957">
        <w:rPr>
          <w:color w:val="000000"/>
          <w:sz w:val="28"/>
          <w:szCs w:val="28"/>
          <w:lang w:val="ru-RU"/>
        </w:rPr>
        <w:t>охорони</w:t>
      </w:r>
      <w:proofErr w:type="spellEnd"/>
      <w:r w:rsidRPr="000D1957">
        <w:rPr>
          <w:color w:val="000000"/>
          <w:sz w:val="28"/>
          <w:szCs w:val="28"/>
          <w:lang w:val="ru-RU"/>
        </w:rPr>
        <w:t xml:space="preserve"> </w:t>
      </w:r>
      <w:proofErr w:type="spellStart"/>
      <w:r w:rsidRPr="000D1957">
        <w:rPr>
          <w:color w:val="000000"/>
          <w:sz w:val="28"/>
          <w:szCs w:val="28"/>
          <w:lang w:val="ru-RU"/>
        </w:rPr>
        <w:t>навколишнього</w:t>
      </w:r>
      <w:proofErr w:type="spellEnd"/>
      <w:r w:rsidRPr="000D1957">
        <w:rPr>
          <w:color w:val="000000"/>
          <w:sz w:val="28"/>
          <w:szCs w:val="28"/>
          <w:lang w:val="ru-RU"/>
        </w:rPr>
        <w:t xml:space="preserve"> природного </w:t>
      </w:r>
      <w:proofErr w:type="spellStart"/>
      <w:r w:rsidRPr="000D1957">
        <w:rPr>
          <w:color w:val="000000"/>
          <w:sz w:val="28"/>
          <w:szCs w:val="28"/>
          <w:lang w:val="ru-RU"/>
        </w:rPr>
        <w:t>середовища</w:t>
      </w:r>
      <w:proofErr w:type="spellEnd"/>
      <w:r w:rsidRPr="000D1957">
        <w:rPr>
          <w:color w:val="000000"/>
          <w:sz w:val="28"/>
          <w:szCs w:val="28"/>
          <w:lang w:val="ru-RU"/>
        </w:rPr>
        <w:t>.</w:t>
      </w:r>
    </w:p>
    <w:p w14:paraId="793CE4DC" w14:textId="77777777" w:rsidR="007D3C07" w:rsidRPr="000D1957" w:rsidRDefault="003114FF" w:rsidP="000D1957">
      <w:pPr>
        <w:pStyle w:val="a6"/>
        <w:spacing w:beforeAutospacing="0" w:after="140" w:afterAutospacing="0"/>
        <w:jc w:val="both"/>
        <w:rPr>
          <w:sz w:val="28"/>
          <w:szCs w:val="28"/>
          <w:highlight w:val="yellow"/>
          <w:lang w:val="uk-UA"/>
        </w:rPr>
      </w:pPr>
      <w:r w:rsidRPr="000D1957">
        <w:rPr>
          <w:sz w:val="28"/>
          <w:szCs w:val="28"/>
        </w:rPr>
        <w:t> </w:t>
      </w:r>
    </w:p>
    <w:p w14:paraId="3024D7D0" w14:textId="77777777" w:rsidR="007D3C07" w:rsidRPr="000D1957" w:rsidRDefault="007D3C07" w:rsidP="000D1957">
      <w:pPr>
        <w:spacing w:line="240" w:lineRule="auto"/>
        <w:jc w:val="both"/>
        <w:rPr>
          <w:rFonts w:ascii="Times New Roman" w:hAnsi="Times New Roman" w:cs="Times New Roman"/>
          <w:sz w:val="28"/>
          <w:szCs w:val="28"/>
          <w:highlight w:val="yellow"/>
        </w:rPr>
      </w:pPr>
    </w:p>
    <w:p w14:paraId="10782533" w14:textId="77777777" w:rsidR="007D3C07" w:rsidRPr="000D1957" w:rsidRDefault="003114FF" w:rsidP="000D1957">
      <w:pPr>
        <w:pStyle w:val="Standard"/>
        <w:tabs>
          <w:tab w:val="left" w:pos="6160"/>
        </w:tabs>
        <w:jc w:val="both"/>
        <w:rPr>
          <w:rFonts w:cs="Times New Roman"/>
          <w:b/>
          <w:sz w:val="28"/>
          <w:szCs w:val="28"/>
        </w:rPr>
      </w:pPr>
      <w:r w:rsidRPr="000D1957">
        <w:rPr>
          <w:rStyle w:val="StrongEmphasis"/>
          <w:rFonts w:cs="Times New Roman"/>
          <w:b w:val="0"/>
          <w:color w:val="000000"/>
          <w:sz w:val="28"/>
          <w:szCs w:val="28"/>
          <w:shd w:val="clear" w:color="auto" w:fill="FFFFFF"/>
          <w:lang w:val="uk-UA" w:eastAsia="ar-SA"/>
        </w:rPr>
        <w:t>Сільський  голова                                                                       Сергій ПИЛИПЧУК</w:t>
      </w:r>
    </w:p>
    <w:p w14:paraId="6C37D8D0" w14:textId="77777777" w:rsidR="007D3C07" w:rsidRPr="000D1957" w:rsidRDefault="007D3C07" w:rsidP="000D1957">
      <w:pPr>
        <w:spacing w:after="0" w:line="240" w:lineRule="auto"/>
        <w:jc w:val="both"/>
        <w:rPr>
          <w:rFonts w:ascii="Times New Roman" w:hAnsi="Times New Roman" w:cs="Times New Roman"/>
          <w:sz w:val="28"/>
          <w:szCs w:val="28"/>
        </w:rPr>
      </w:pPr>
    </w:p>
    <w:p w14:paraId="358581C0" w14:textId="77777777" w:rsidR="007D3C07" w:rsidRPr="000D1957" w:rsidRDefault="007D3C07" w:rsidP="000D1957">
      <w:pPr>
        <w:spacing w:after="0" w:line="240" w:lineRule="auto"/>
        <w:jc w:val="both"/>
        <w:rPr>
          <w:rFonts w:ascii="Times New Roman" w:hAnsi="Times New Roman"/>
          <w:sz w:val="28"/>
          <w:szCs w:val="28"/>
        </w:rPr>
      </w:pPr>
    </w:p>
    <w:p w14:paraId="5DCF62AA" w14:textId="77777777" w:rsidR="007D3C07" w:rsidRPr="000D1957" w:rsidRDefault="007D3C07" w:rsidP="000D1957">
      <w:pPr>
        <w:spacing w:after="0" w:line="240" w:lineRule="auto"/>
        <w:jc w:val="both"/>
        <w:rPr>
          <w:rFonts w:ascii="Times New Roman" w:hAnsi="Times New Roman"/>
          <w:sz w:val="28"/>
          <w:szCs w:val="28"/>
        </w:rPr>
      </w:pPr>
    </w:p>
    <w:p w14:paraId="7808EB45" w14:textId="77777777" w:rsidR="007D3C07" w:rsidRPr="000D1957" w:rsidRDefault="007D3C07" w:rsidP="000D1957">
      <w:pPr>
        <w:spacing w:after="0" w:line="240" w:lineRule="auto"/>
        <w:jc w:val="both"/>
        <w:rPr>
          <w:rFonts w:ascii="Times New Roman" w:hAnsi="Times New Roman" w:cs="Times New Roman"/>
          <w:sz w:val="28"/>
          <w:szCs w:val="28"/>
        </w:rPr>
      </w:pPr>
    </w:p>
    <w:p w14:paraId="0936BC44" w14:textId="77777777" w:rsidR="007D3C07" w:rsidRPr="000D1957" w:rsidRDefault="007D3C07" w:rsidP="000D1957">
      <w:pPr>
        <w:spacing w:after="0" w:line="240" w:lineRule="auto"/>
        <w:jc w:val="both"/>
        <w:rPr>
          <w:rFonts w:ascii="Times New Roman" w:hAnsi="Times New Roman" w:cs="Times New Roman"/>
          <w:sz w:val="28"/>
          <w:szCs w:val="28"/>
        </w:rPr>
      </w:pPr>
    </w:p>
    <w:p w14:paraId="13E13C78" w14:textId="561AF0E6" w:rsidR="007D3C07" w:rsidRDefault="007D3C07" w:rsidP="000D1957">
      <w:pPr>
        <w:spacing w:after="0" w:line="240" w:lineRule="auto"/>
        <w:jc w:val="both"/>
        <w:rPr>
          <w:rFonts w:ascii="Times New Roman" w:hAnsi="Times New Roman" w:cs="Times New Roman"/>
          <w:sz w:val="28"/>
          <w:szCs w:val="28"/>
        </w:rPr>
      </w:pPr>
    </w:p>
    <w:p w14:paraId="629889C9" w14:textId="77777777" w:rsidR="00790CCC" w:rsidRPr="000D1957" w:rsidRDefault="00790CCC" w:rsidP="000D1957">
      <w:pPr>
        <w:spacing w:after="0" w:line="240" w:lineRule="auto"/>
        <w:jc w:val="both"/>
        <w:rPr>
          <w:rFonts w:ascii="Times New Roman" w:hAnsi="Times New Roman" w:cs="Times New Roman"/>
          <w:sz w:val="28"/>
          <w:szCs w:val="28"/>
        </w:rPr>
      </w:pPr>
    </w:p>
    <w:p w14:paraId="42D9912C" w14:textId="77777777" w:rsidR="007D3C07" w:rsidRPr="000D1957" w:rsidRDefault="007D3C07" w:rsidP="000D1957">
      <w:pPr>
        <w:spacing w:after="0" w:line="240" w:lineRule="auto"/>
        <w:jc w:val="both"/>
        <w:rPr>
          <w:rFonts w:ascii="Times New Roman" w:hAnsi="Times New Roman" w:cs="Times New Roman"/>
          <w:sz w:val="28"/>
          <w:szCs w:val="28"/>
        </w:rPr>
      </w:pPr>
    </w:p>
    <w:p w14:paraId="22047DC1" w14:textId="77777777" w:rsidR="007D3C07" w:rsidRDefault="007D3C07">
      <w:pPr>
        <w:spacing w:after="0" w:line="240" w:lineRule="auto"/>
        <w:rPr>
          <w:rFonts w:ascii="Times New Roman" w:hAnsi="Times New Roman" w:cs="Times New Roman"/>
          <w:sz w:val="24"/>
          <w:szCs w:val="24"/>
        </w:rPr>
      </w:pPr>
    </w:p>
    <w:p w14:paraId="31615B1C" w14:textId="4787ADEA" w:rsidR="00761A5A" w:rsidRDefault="00761A5A" w:rsidP="00761A5A">
      <w:pPr>
        <w:spacing w:after="0" w:line="240" w:lineRule="auto"/>
        <w:rPr>
          <w:rFonts w:ascii="Times New Roman" w:hAnsi="Times New Roman" w:cs="Times New Roman"/>
          <w:sz w:val="24"/>
          <w:szCs w:val="24"/>
        </w:rPr>
      </w:pPr>
    </w:p>
    <w:p w14:paraId="5AC058B7" w14:textId="0585FED6" w:rsidR="0017712A" w:rsidRDefault="0017712A" w:rsidP="00761A5A">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62336" behindDoc="0" locked="0" layoutInCell="1" allowOverlap="1" wp14:anchorId="40C81165" wp14:editId="79B462BA">
            <wp:simplePos x="0" y="0"/>
            <wp:positionH relativeFrom="margin">
              <wp:posOffset>2971800</wp:posOffset>
            </wp:positionH>
            <wp:positionV relativeFrom="paragraph">
              <wp:posOffset>27598</wp:posOffset>
            </wp:positionV>
            <wp:extent cx="431800" cy="610870"/>
            <wp:effectExtent l="0" t="0" r="6350" b="0"/>
            <wp:wrapNone/>
            <wp:docPr id="21" name="Рисунок 2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761A5A">
        <w:rPr>
          <w:rStyle w:val="StrongEmphasis"/>
          <w:b w:val="0"/>
          <w:color w:val="000000"/>
          <w:sz w:val="26"/>
          <w:szCs w:val="26"/>
          <w:shd w:val="clear" w:color="auto" w:fill="FFFFFF"/>
          <w:lang w:eastAsia="ar-SA"/>
        </w:rPr>
        <w:t xml:space="preserve">                          </w:t>
      </w:r>
      <w:r w:rsidR="00761A5A">
        <w:rPr>
          <w:rFonts w:ascii="Times New Roman" w:eastAsia="Times New Roman" w:hAnsi="Times New Roman" w:cs="Times New Roman"/>
          <w:sz w:val="28"/>
          <w:szCs w:val="28"/>
          <w:lang w:val="ru-RU" w:eastAsia="ru-RU"/>
        </w:rPr>
        <w:t xml:space="preserve">                                                 </w:t>
      </w:r>
      <w:r w:rsidR="00761A5A">
        <w:rPr>
          <w:rFonts w:ascii="Times New Roman" w:eastAsia="Times New Roman" w:hAnsi="Times New Roman" w:cs="Times New Roman"/>
          <w:sz w:val="28"/>
          <w:szCs w:val="28"/>
          <w:lang w:eastAsia="ru-RU"/>
        </w:rPr>
        <w:t xml:space="preserve">       </w:t>
      </w:r>
    </w:p>
    <w:p w14:paraId="7F8FAE53" w14:textId="333B5058" w:rsidR="00761A5A" w:rsidRPr="00927C1A" w:rsidRDefault="00761A5A" w:rsidP="00761A5A">
      <w:pPr>
        <w:tabs>
          <w:tab w:val="left" w:pos="1245"/>
        </w:tabs>
        <w:spacing w:after="200" w:line="276"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p>
    <w:p w14:paraId="461FB1BE" w14:textId="77777777" w:rsidR="00761A5A" w:rsidRDefault="00761A5A" w:rsidP="00761A5A">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48F2AF26" w14:textId="77777777" w:rsidR="00761A5A" w:rsidRDefault="00761A5A" w:rsidP="00761A5A">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21361894" w14:textId="77777777" w:rsidR="00761A5A" w:rsidRDefault="00761A5A" w:rsidP="00761A5A">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33599C17" w14:textId="77777777" w:rsidR="00761A5A" w:rsidRDefault="00761A5A" w:rsidP="00761A5A">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0FC5EC49" w14:textId="77777777" w:rsidR="00761A5A" w:rsidRDefault="00761A5A" w:rsidP="00761A5A">
      <w:pPr>
        <w:tabs>
          <w:tab w:val="left" w:pos="6160"/>
        </w:tabs>
        <w:spacing w:after="0" w:line="240" w:lineRule="auto"/>
        <w:jc w:val="center"/>
        <w:rPr>
          <w:rFonts w:ascii="Times New Roman" w:eastAsia="Times New Roman" w:hAnsi="Times New Roman" w:cs="Times New Roman"/>
          <w:b/>
          <w:bCs/>
          <w:sz w:val="24"/>
          <w:szCs w:val="24"/>
          <w:lang w:eastAsia="ru-RU"/>
        </w:rPr>
      </w:pPr>
    </w:p>
    <w:p w14:paraId="37065C66" w14:textId="023132E7" w:rsidR="00761A5A" w:rsidRPr="0017712A" w:rsidRDefault="00927C1A" w:rsidP="00761A5A">
      <w:pPr>
        <w:tabs>
          <w:tab w:val="left" w:pos="3218"/>
        </w:tabs>
        <w:spacing w:after="0" w:line="240" w:lineRule="auto"/>
        <w:rPr>
          <w:rFonts w:ascii="Times New Roman" w:eastAsia="Times New Roman" w:hAnsi="Times New Roman" w:cs="Times New Roman"/>
          <w:sz w:val="28"/>
          <w:szCs w:val="28"/>
          <w:lang w:eastAsia="ru-RU"/>
        </w:rPr>
      </w:pPr>
      <w:r w:rsidRPr="0017712A">
        <w:rPr>
          <w:rFonts w:ascii="Times New Roman" w:eastAsia="Times New Roman" w:hAnsi="Times New Roman" w:cs="Times New Roman"/>
          <w:bCs/>
          <w:sz w:val="28"/>
          <w:szCs w:val="28"/>
          <w:lang w:eastAsia="ru-RU"/>
        </w:rPr>
        <w:t xml:space="preserve">03 </w:t>
      </w:r>
      <w:r w:rsidR="00761A5A" w:rsidRPr="0017712A">
        <w:rPr>
          <w:rFonts w:ascii="Times New Roman" w:eastAsia="Times New Roman" w:hAnsi="Times New Roman" w:cs="Times New Roman"/>
          <w:bCs/>
          <w:sz w:val="28"/>
          <w:szCs w:val="28"/>
          <w:lang w:eastAsia="ru-RU"/>
        </w:rPr>
        <w:t xml:space="preserve">жовтня 2023 року                                                                                             № </w:t>
      </w:r>
      <w:r w:rsidRPr="0017712A">
        <w:rPr>
          <w:rFonts w:ascii="Times New Roman" w:eastAsia="Times New Roman" w:hAnsi="Times New Roman" w:cs="Times New Roman"/>
          <w:sz w:val="28"/>
          <w:szCs w:val="28"/>
          <w:lang w:eastAsia="ru-RU"/>
        </w:rPr>
        <w:t>89</w:t>
      </w:r>
      <w:r w:rsidR="00670100" w:rsidRPr="0017712A">
        <w:rPr>
          <w:rFonts w:ascii="Times New Roman" w:eastAsia="Times New Roman" w:hAnsi="Times New Roman" w:cs="Times New Roman"/>
          <w:sz w:val="28"/>
          <w:szCs w:val="28"/>
          <w:lang w:eastAsia="ru-RU"/>
        </w:rPr>
        <w:t>1</w:t>
      </w:r>
      <w:r w:rsidR="00761A5A" w:rsidRPr="0017712A">
        <w:rPr>
          <w:rFonts w:ascii="Times New Roman" w:eastAsia="Times New Roman" w:hAnsi="Times New Roman" w:cs="Times New Roman"/>
          <w:sz w:val="28"/>
          <w:szCs w:val="28"/>
          <w:lang w:eastAsia="ru-RU"/>
        </w:rPr>
        <w:t xml:space="preserve">                                                                                         </w:t>
      </w:r>
    </w:p>
    <w:p w14:paraId="0A139185" w14:textId="77777777" w:rsidR="00761A5A" w:rsidRPr="0017712A" w:rsidRDefault="00761A5A" w:rsidP="00761A5A">
      <w:pPr>
        <w:tabs>
          <w:tab w:val="left" w:pos="3218"/>
        </w:tabs>
        <w:spacing w:after="0" w:line="240" w:lineRule="auto"/>
        <w:rPr>
          <w:rFonts w:ascii="Times New Roman" w:eastAsia="Times New Roman" w:hAnsi="Times New Roman" w:cs="Times New Roman"/>
          <w:bCs/>
          <w:sz w:val="16"/>
          <w:szCs w:val="16"/>
          <w:lang w:eastAsia="ru-RU"/>
        </w:rPr>
      </w:pPr>
    </w:p>
    <w:p w14:paraId="2BC25457" w14:textId="77777777" w:rsidR="00761A5A" w:rsidRPr="0017712A" w:rsidRDefault="00761A5A" w:rsidP="00761A5A">
      <w:pPr>
        <w:pStyle w:val="Standard"/>
        <w:tabs>
          <w:tab w:val="left" w:pos="6160"/>
        </w:tabs>
        <w:jc w:val="both"/>
        <w:rPr>
          <w:sz w:val="28"/>
          <w:szCs w:val="28"/>
        </w:rPr>
      </w:pPr>
      <w:r w:rsidRPr="0017712A">
        <w:rPr>
          <w:rStyle w:val="StrongEmphasis"/>
          <w:rFonts w:eastAsia="Times New Roman"/>
          <w:b w:val="0"/>
          <w:color w:val="000000"/>
          <w:sz w:val="28"/>
          <w:szCs w:val="28"/>
          <w:shd w:val="clear" w:color="auto" w:fill="FFFFFF"/>
          <w:lang w:val="uk-UA" w:eastAsia="ar-SA"/>
        </w:rPr>
        <w:t>Про надання дозволу на укладання</w:t>
      </w:r>
    </w:p>
    <w:p w14:paraId="592A49D9" w14:textId="77777777" w:rsidR="00761A5A" w:rsidRPr="0017712A" w:rsidRDefault="00761A5A" w:rsidP="00761A5A">
      <w:pPr>
        <w:pStyle w:val="Standard"/>
        <w:tabs>
          <w:tab w:val="left" w:pos="6160"/>
        </w:tabs>
        <w:jc w:val="both"/>
        <w:rPr>
          <w:rFonts w:eastAsia="Times New Roman"/>
          <w:bCs/>
          <w:color w:val="000000"/>
          <w:sz w:val="28"/>
          <w:szCs w:val="28"/>
          <w:shd w:val="clear" w:color="auto" w:fill="FFFFFF"/>
          <w:lang w:val="uk-UA" w:eastAsia="ar-SA"/>
        </w:rPr>
      </w:pPr>
      <w:r w:rsidRPr="0017712A">
        <w:rPr>
          <w:rStyle w:val="StrongEmphasis"/>
          <w:rFonts w:eastAsia="Times New Roman"/>
          <w:b w:val="0"/>
          <w:color w:val="000000"/>
          <w:sz w:val="28"/>
          <w:szCs w:val="28"/>
          <w:shd w:val="clear" w:color="auto" w:fill="FFFFFF"/>
          <w:lang w:val="uk-UA" w:eastAsia="ar-SA"/>
        </w:rPr>
        <w:t xml:space="preserve">договору оренди землі </w:t>
      </w:r>
    </w:p>
    <w:p w14:paraId="465FE52B" w14:textId="77777777" w:rsidR="00761A5A" w:rsidRPr="0017712A" w:rsidRDefault="00761A5A" w:rsidP="00761A5A">
      <w:pPr>
        <w:pStyle w:val="Standard"/>
        <w:tabs>
          <w:tab w:val="left" w:pos="6160"/>
        </w:tabs>
        <w:jc w:val="both"/>
        <w:rPr>
          <w:sz w:val="28"/>
          <w:szCs w:val="28"/>
        </w:rPr>
      </w:pPr>
      <w:r w:rsidRPr="0017712A">
        <w:rPr>
          <w:rStyle w:val="StrongEmphasis"/>
          <w:rFonts w:eastAsia="Times New Roman"/>
          <w:b w:val="0"/>
          <w:color w:val="000000"/>
          <w:sz w:val="28"/>
          <w:szCs w:val="28"/>
          <w:shd w:val="clear" w:color="auto" w:fill="FFFFFF"/>
          <w:lang w:val="uk-UA" w:eastAsia="ar-SA"/>
        </w:rPr>
        <w:t xml:space="preserve"> </w:t>
      </w:r>
    </w:p>
    <w:p w14:paraId="67E78C91" w14:textId="5C1E3384" w:rsidR="00761A5A" w:rsidRPr="0017712A" w:rsidRDefault="00761A5A" w:rsidP="00761A5A">
      <w:pPr>
        <w:pStyle w:val="Standard"/>
        <w:tabs>
          <w:tab w:val="left" w:pos="6160"/>
        </w:tabs>
        <w:jc w:val="both"/>
        <w:rPr>
          <w:sz w:val="28"/>
          <w:szCs w:val="28"/>
          <w:lang w:val="uk-UA"/>
        </w:rPr>
      </w:pPr>
      <w:r w:rsidRPr="0017712A">
        <w:rPr>
          <w:rStyle w:val="StrongEmphasis"/>
          <w:rFonts w:eastAsia="Times New Roman"/>
          <w:b w:val="0"/>
          <w:color w:val="000000"/>
          <w:sz w:val="28"/>
          <w:szCs w:val="28"/>
          <w:shd w:val="clear" w:color="auto" w:fill="FFFFFF"/>
          <w:lang w:val="uk-UA" w:eastAsia="ar-SA"/>
        </w:rPr>
        <w:t xml:space="preserve">      </w:t>
      </w:r>
      <w:r w:rsidR="0017712A">
        <w:rPr>
          <w:rStyle w:val="StrongEmphasis"/>
          <w:rFonts w:eastAsia="Times New Roman"/>
          <w:b w:val="0"/>
          <w:color w:val="000000"/>
          <w:sz w:val="28"/>
          <w:szCs w:val="28"/>
          <w:shd w:val="clear" w:color="auto" w:fill="FFFFFF"/>
          <w:lang w:val="uk-UA" w:eastAsia="ar-SA"/>
        </w:rPr>
        <w:t xml:space="preserve">   </w:t>
      </w:r>
      <w:r w:rsidRPr="0017712A">
        <w:rPr>
          <w:rStyle w:val="StrongEmphasis"/>
          <w:rFonts w:eastAsia="Times New Roman"/>
          <w:b w:val="0"/>
          <w:color w:val="000000"/>
          <w:sz w:val="28"/>
          <w:szCs w:val="28"/>
          <w:shd w:val="clear" w:color="auto" w:fill="FFFFFF"/>
          <w:lang w:val="uk-UA" w:eastAsia="ar-SA"/>
        </w:rPr>
        <w:t xml:space="preserve">Розглянувши </w:t>
      </w:r>
      <w:r w:rsidRPr="0017712A">
        <w:rPr>
          <w:sz w:val="28"/>
          <w:szCs w:val="28"/>
          <w:lang w:val="uk-UA"/>
        </w:rPr>
        <w:t xml:space="preserve">клопотання гр. </w:t>
      </w:r>
      <w:proofErr w:type="spellStart"/>
      <w:r w:rsidRPr="0017712A">
        <w:rPr>
          <w:sz w:val="28"/>
          <w:szCs w:val="28"/>
          <w:lang w:val="uk-UA"/>
        </w:rPr>
        <w:t>Тишкуна</w:t>
      </w:r>
      <w:proofErr w:type="spellEnd"/>
      <w:r w:rsidRPr="0017712A">
        <w:rPr>
          <w:sz w:val="28"/>
          <w:szCs w:val="28"/>
          <w:lang w:val="uk-UA"/>
        </w:rPr>
        <w:t xml:space="preserve"> В.С.</w:t>
      </w:r>
      <w:r w:rsidRPr="0017712A">
        <w:rPr>
          <w:rStyle w:val="StrongEmphasis"/>
          <w:rFonts w:eastAsia="Times New Roman"/>
          <w:b w:val="0"/>
          <w:color w:val="000000"/>
          <w:sz w:val="28"/>
          <w:szCs w:val="28"/>
          <w:shd w:val="clear" w:color="auto" w:fill="FFFFFF"/>
          <w:lang w:val="uk-UA" w:eastAsia="ar-SA"/>
        </w:rPr>
        <w:t xml:space="preserve"> про передачу в оренду </w:t>
      </w:r>
      <w:proofErr w:type="spellStart"/>
      <w:r w:rsidRPr="0017712A">
        <w:rPr>
          <w:rStyle w:val="StrongEmphasis"/>
          <w:rFonts w:eastAsia="Times New Roman"/>
          <w:b w:val="0"/>
          <w:color w:val="000000"/>
          <w:sz w:val="28"/>
          <w:szCs w:val="28"/>
          <w:shd w:val="clear" w:color="auto" w:fill="FFFFFF"/>
          <w:lang w:val="uk-UA" w:eastAsia="ar-SA"/>
        </w:rPr>
        <w:t>земальної</w:t>
      </w:r>
      <w:proofErr w:type="spellEnd"/>
      <w:r w:rsidRPr="0017712A">
        <w:rPr>
          <w:rStyle w:val="StrongEmphasis"/>
          <w:rFonts w:eastAsia="Times New Roman"/>
          <w:b w:val="0"/>
          <w:color w:val="000000"/>
          <w:sz w:val="28"/>
          <w:szCs w:val="28"/>
          <w:shd w:val="clear" w:color="auto" w:fill="FFFFFF"/>
          <w:lang w:val="uk-UA" w:eastAsia="ar-SA"/>
        </w:rPr>
        <w:t xml:space="preserve"> ділянки, для ведення товарного сільськогосподарського виробництва, яка знаходяться на території </w:t>
      </w:r>
      <w:proofErr w:type="spellStart"/>
      <w:r w:rsidRPr="0017712A">
        <w:rPr>
          <w:rStyle w:val="StrongEmphasis"/>
          <w:rFonts w:eastAsia="Times New Roman"/>
          <w:b w:val="0"/>
          <w:color w:val="000000"/>
          <w:sz w:val="28"/>
          <w:szCs w:val="28"/>
          <w:shd w:val="clear" w:color="auto" w:fill="FFFFFF"/>
          <w:lang w:val="uk-UA" w:eastAsia="ar-SA"/>
        </w:rPr>
        <w:t>Бугринської</w:t>
      </w:r>
      <w:proofErr w:type="spellEnd"/>
      <w:r w:rsidRPr="0017712A">
        <w:rPr>
          <w:rStyle w:val="StrongEmphasis"/>
          <w:rFonts w:eastAsia="Times New Roman"/>
          <w:b w:val="0"/>
          <w:color w:val="000000"/>
          <w:sz w:val="28"/>
          <w:szCs w:val="28"/>
          <w:shd w:val="clear" w:color="auto" w:fill="FFFFFF"/>
          <w:lang w:val="uk-UA" w:eastAsia="ar-SA"/>
        </w:rPr>
        <w:t xml:space="preserve"> сільської ради, </w:t>
      </w:r>
      <w:r w:rsidRPr="0017712A">
        <w:rPr>
          <w:rFonts w:cs="Times New Roman"/>
          <w:sz w:val="28"/>
          <w:szCs w:val="28"/>
          <w:lang w:val="uk-UA"/>
        </w:rPr>
        <w:t xml:space="preserve">керуючись ст.12, ст.123 Земельного Кодексу України та ст.26, ст.33 Закону України «Про місцеве самоврядування» в Україні, </w:t>
      </w:r>
      <w:r w:rsidRPr="0017712A">
        <w:rPr>
          <w:rFonts w:eastAsia="Helvetica" w:cs="Times New Roman"/>
          <w:color w:val="000000"/>
          <w:sz w:val="28"/>
          <w:szCs w:val="28"/>
          <w:shd w:val="clear" w:color="auto" w:fill="FFFFFF"/>
          <w:lang w:val="uk-UA"/>
        </w:rPr>
        <w:t>п. 27 Розділу Х «Перехідних положень» Земельного кодексу України,</w:t>
      </w:r>
      <w:r w:rsidRPr="0017712A">
        <w:rPr>
          <w:rStyle w:val="StrongEmphasis"/>
          <w:rFonts w:eastAsia="Times New Roman"/>
          <w:b w:val="0"/>
          <w:color w:val="000000"/>
          <w:sz w:val="28"/>
          <w:szCs w:val="28"/>
          <w:shd w:val="clear" w:color="auto" w:fill="FFFFFF"/>
          <w:lang w:val="uk-UA" w:eastAsia="ar-SA"/>
        </w:rPr>
        <w:t xml:space="preserve"> для недопущення втрат місцевого бюджету </w:t>
      </w:r>
      <w:proofErr w:type="spellStart"/>
      <w:r w:rsidRPr="0017712A">
        <w:rPr>
          <w:rStyle w:val="StrongEmphasis"/>
          <w:rFonts w:eastAsia="Times New Roman"/>
          <w:b w:val="0"/>
          <w:color w:val="000000"/>
          <w:sz w:val="28"/>
          <w:szCs w:val="28"/>
          <w:shd w:val="clear" w:color="auto" w:fill="FFFFFF"/>
          <w:lang w:val="uk-UA" w:eastAsia="ar-SA"/>
        </w:rPr>
        <w:t>Бугринська</w:t>
      </w:r>
      <w:proofErr w:type="spellEnd"/>
      <w:r w:rsidRPr="0017712A">
        <w:rPr>
          <w:rStyle w:val="StrongEmphasis"/>
          <w:rFonts w:eastAsia="Times New Roman"/>
          <w:b w:val="0"/>
          <w:color w:val="000000"/>
          <w:sz w:val="28"/>
          <w:szCs w:val="28"/>
          <w:shd w:val="clear" w:color="auto" w:fill="FFFFFF"/>
          <w:lang w:val="uk-UA" w:eastAsia="ar-SA"/>
        </w:rPr>
        <w:t xml:space="preserve"> сільська рада</w:t>
      </w:r>
    </w:p>
    <w:p w14:paraId="390890BC" w14:textId="77777777" w:rsidR="00761A5A" w:rsidRPr="0017712A" w:rsidRDefault="00761A5A" w:rsidP="00761A5A">
      <w:pPr>
        <w:pStyle w:val="Standard"/>
        <w:tabs>
          <w:tab w:val="left" w:pos="6160"/>
        </w:tabs>
        <w:jc w:val="both"/>
        <w:rPr>
          <w:sz w:val="28"/>
          <w:szCs w:val="28"/>
          <w:lang w:val="uk-UA"/>
        </w:rPr>
      </w:pPr>
    </w:p>
    <w:p w14:paraId="18A55204" w14:textId="77777777" w:rsidR="00761A5A" w:rsidRPr="0017712A" w:rsidRDefault="00761A5A" w:rsidP="00761A5A">
      <w:pPr>
        <w:pStyle w:val="Standard"/>
        <w:tabs>
          <w:tab w:val="left" w:pos="6160"/>
        </w:tabs>
        <w:jc w:val="both"/>
        <w:rPr>
          <w:sz w:val="28"/>
          <w:szCs w:val="28"/>
          <w:lang w:val="uk-UA"/>
        </w:rPr>
      </w:pPr>
      <w:r w:rsidRPr="0017712A">
        <w:rPr>
          <w:rStyle w:val="StrongEmphasis"/>
          <w:rFonts w:eastAsia="Times New Roman"/>
          <w:color w:val="000000"/>
          <w:sz w:val="28"/>
          <w:szCs w:val="28"/>
          <w:shd w:val="clear" w:color="auto" w:fill="FFFFFF"/>
          <w:lang w:val="uk-UA" w:eastAsia="ar-SA"/>
        </w:rPr>
        <w:t>ВИРІШИЛА:</w:t>
      </w:r>
    </w:p>
    <w:p w14:paraId="0239455F" w14:textId="77777777" w:rsidR="00761A5A" w:rsidRPr="0017712A" w:rsidRDefault="00761A5A" w:rsidP="00761A5A">
      <w:pPr>
        <w:pStyle w:val="Standard"/>
        <w:tabs>
          <w:tab w:val="left" w:pos="6160"/>
        </w:tabs>
        <w:jc w:val="both"/>
        <w:rPr>
          <w:sz w:val="28"/>
          <w:szCs w:val="28"/>
          <w:lang w:val="uk-UA"/>
        </w:rPr>
      </w:pPr>
    </w:p>
    <w:p w14:paraId="6A270721" w14:textId="77777777" w:rsidR="00761A5A" w:rsidRPr="0017712A" w:rsidRDefault="00761A5A" w:rsidP="00761A5A">
      <w:pPr>
        <w:pStyle w:val="Standard"/>
        <w:tabs>
          <w:tab w:val="left" w:pos="6160"/>
        </w:tabs>
        <w:jc w:val="both"/>
        <w:rPr>
          <w:sz w:val="28"/>
          <w:szCs w:val="28"/>
          <w:lang w:val="uk-UA"/>
        </w:rPr>
      </w:pPr>
      <w:r w:rsidRPr="0017712A">
        <w:rPr>
          <w:sz w:val="28"/>
          <w:szCs w:val="28"/>
          <w:lang w:val="uk-UA"/>
        </w:rPr>
        <w:t xml:space="preserve">     1. Передати в оренду </w:t>
      </w:r>
      <w:proofErr w:type="spellStart"/>
      <w:r w:rsidRPr="0017712A">
        <w:rPr>
          <w:rStyle w:val="StrongEmphasis"/>
          <w:rFonts w:eastAsia="Times New Roman"/>
          <w:b w:val="0"/>
          <w:color w:val="000000"/>
          <w:sz w:val="28"/>
          <w:szCs w:val="28"/>
          <w:shd w:val="clear" w:color="auto" w:fill="FFFFFF"/>
          <w:lang w:val="uk-UA" w:eastAsia="ar-SA"/>
        </w:rPr>
        <w:t>Тишкуну</w:t>
      </w:r>
      <w:proofErr w:type="spellEnd"/>
      <w:r w:rsidRPr="0017712A">
        <w:rPr>
          <w:rStyle w:val="StrongEmphasis"/>
          <w:rFonts w:eastAsia="Times New Roman"/>
          <w:b w:val="0"/>
          <w:color w:val="000000"/>
          <w:sz w:val="28"/>
          <w:szCs w:val="28"/>
          <w:shd w:val="clear" w:color="auto" w:fill="FFFFFF"/>
          <w:lang w:val="uk-UA" w:eastAsia="ar-SA"/>
        </w:rPr>
        <w:t xml:space="preserve"> Василю Степановичу земельну ділянку для ведення товарного сільськогосподарського виробництва </w:t>
      </w:r>
      <w:r w:rsidRPr="0017712A">
        <w:rPr>
          <w:sz w:val="28"/>
          <w:szCs w:val="28"/>
          <w:lang w:val="uk-UA"/>
        </w:rPr>
        <w:t>загальною площею 2.9 га,</w:t>
      </w:r>
      <w:r w:rsidRPr="0017712A">
        <w:rPr>
          <w:rStyle w:val="StrongEmphasis"/>
          <w:rFonts w:eastAsia="Times New Roman"/>
          <w:b w:val="0"/>
          <w:color w:val="000000"/>
          <w:sz w:val="28"/>
          <w:szCs w:val="28"/>
          <w:shd w:val="clear" w:color="auto" w:fill="FFFFFF"/>
          <w:lang w:val="uk-UA" w:eastAsia="ar-SA"/>
        </w:rPr>
        <w:t xml:space="preserve"> яка знаходяться на території </w:t>
      </w:r>
      <w:proofErr w:type="spellStart"/>
      <w:r w:rsidRPr="0017712A">
        <w:rPr>
          <w:rStyle w:val="StrongEmphasis"/>
          <w:rFonts w:eastAsia="Times New Roman"/>
          <w:b w:val="0"/>
          <w:color w:val="000000"/>
          <w:sz w:val="28"/>
          <w:szCs w:val="28"/>
          <w:shd w:val="clear" w:color="auto" w:fill="FFFFFF"/>
          <w:lang w:val="uk-UA" w:eastAsia="ar-SA"/>
        </w:rPr>
        <w:t>Бугринської</w:t>
      </w:r>
      <w:proofErr w:type="spellEnd"/>
      <w:r w:rsidRPr="0017712A">
        <w:rPr>
          <w:rStyle w:val="StrongEmphasis"/>
          <w:rFonts w:eastAsia="Times New Roman"/>
          <w:b w:val="0"/>
          <w:color w:val="000000"/>
          <w:sz w:val="28"/>
          <w:szCs w:val="28"/>
          <w:shd w:val="clear" w:color="auto" w:fill="FFFFFF"/>
          <w:lang w:val="uk-UA" w:eastAsia="ar-SA"/>
        </w:rPr>
        <w:t xml:space="preserve"> сільської ради </w:t>
      </w:r>
      <w:r w:rsidRPr="0017712A">
        <w:rPr>
          <w:sz w:val="28"/>
          <w:szCs w:val="28"/>
          <w:lang w:val="uk-UA" w:eastAsia="ar-SA"/>
        </w:rPr>
        <w:t>Рівненського району Рівненської області за межами села Новоставці</w:t>
      </w:r>
      <w:r w:rsidRPr="0017712A">
        <w:rPr>
          <w:sz w:val="28"/>
          <w:szCs w:val="28"/>
          <w:lang w:val="uk-UA"/>
        </w:rPr>
        <w:t xml:space="preserve"> на  11 місяців та встановити розмір орендної плати 12% від нормативної грошової оцінки.</w:t>
      </w:r>
    </w:p>
    <w:p w14:paraId="764970FA" w14:textId="77777777" w:rsidR="00761A5A" w:rsidRPr="0017712A" w:rsidRDefault="00761A5A" w:rsidP="00761A5A">
      <w:pPr>
        <w:pStyle w:val="Standard"/>
        <w:tabs>
          <w:tab w:val="left" w:pos="6160"/>
        </w:tabs>
        <w:jc w:val="both"/>
        <w:rPr>
          <w:sz w:val="28"/>
          <w:szCs w:val="28"/>
          <w:lang w:val="uk-UA"/>
        </w:rPr>
      </w:pPr>
    </w:p>
    <w:p w14:paraId="7A801E8D" w14:textId="77777777" w:rsidR="00761A5A" w:rsidRPr="0017712A" w:rsidRDefault="00761A5A" w:rsidP="00761A5A">
      <w:pPr>
        <w:pStyle w:val="Standard"/>
        <w:tabs>
          <w:tab w:val="left" w:pos="6160"/>
        </w:tabs>
        <w:jc w:val="both"/>
        <w:rPr>
          <w:rFonts w:eastAsia="Times New Roman"/>
          <w:bCs/>
          <w:color w:val="000000"/>
          <w:sz w:val="28"/>
          <w:szCs w:val="28"/>
          <w:shd w:val="clear" w:color="auto" w:fill="FFFFFF"/>
          <w:lang w:val="uk-UA" w:eastAsia="ar-SA"/>
        </w:rPr>
      </w:pPr>
      <w:r w:rsidRPr="0017712A">
        <w:rPr>
          <w:sz w:val="28"/>
          <w:szCs w:val="28"/>
          <w:lang w:val="uk-UA"/>
        </w:rPr>
        <w:t xml:space="preserve">    2. Доручити сільському голові Пилипчуку Сергію Костянтиновичу укласти з </w:t>
      </w:r>
      <w:proofErr w:type="spellStart"/>
      <w:r w:rsidRPr="0017712A">
        <w:rPr>
          <w:rStyle w:val="StrongEmphasis"/>
          <w:rFonts w:eastAsia="Times New Roman"/>
          <w:b w:val="0"/>
          <w:color w:val="000000"/>
          <w:sz w:val="28"/>
          <w:szCs w:val="28"/>
          <w:shd w:val="clear" w:color="auto" w:fill="FFFFFF"/>
          <w:lang w:val="uk-UA" w:eastAsia="ar-SA"/>
        </w:rPr>
        <w:t>Тишкуном</w:t>
      </w:r>
      <w:proofErr w:type="spellEnd"/>
      <w:r w:rsidRPr="0017712A">
        <w:rPr>
          <w:rStyle w:val="StrongEmphasis"/>
          <w:rFonts w:eastAsia="Times New Roman"/>
          <w:b w:val="0"/>
          <w:color w:val="000000"/>
          <w:sz w:val="28"/>
          <w:szCs w:val="28"/>
          <w:shd w:val="clear" w:color="auto" w:fill="FFFFFF"/>
          <w:lang w:val="uk-UA" w:eastAsia="ar-SA"/>
        </w:rPr>
        <w:t xml:space="preserve"> Василем Степановичем</w:t>
      </w:r>
      <w:r w:rsidRPr="0017712A">
        <w:rPr>
          <w:sz w:val="28"/>
          <w:szCs w:val="28"/>
          <w:lang w:val="uk-UA"/>
        </w:rPr>
        <w:t xml:space="preserve"> договір оренди землі .</w:t>
      </w:r>
    </w:p>
    <w:p w14:paraId="2021119E" w14:textId="77777777" w:rsidR="00761A5A" w:rsidRPr="0017712A" w:rsidRDefault="00761A5A" w:rsidP="00761A5A">
      <w:pPr>
        <w:pStyle w:val="Standard"/>
        <w:tabs>
          <w:tab w:val="left" w:pos="6160"/>
        </w:tabs>
        <w:jc w:val="both"/>
        <w:rPr>
          <w:sz w:val="28"/>
          <w:szCs w:val="28"/>
          <w:lang w:val="uk-UA"/>
        </w:rPr>
      </w:pPr>
    </w:p>
    <w:p w14:paraId="2FADA0C2" w14:textId="77777777" w:rsidR="00761A5A" w:rsidRPr="0017712A" w:rsidRDefault="00761A5A" w:rsidP="00761A5A">
      <w:pPr>
        <w:pStyle w:val="Standard"/>
        <w:tabs>
          <w:tab w:val="left" w:pos="6160"/>
        </w:tabs>
        <w:jc w:val="both"/>
        <w:rPr>
          <w:sz w:val="28"/>
          <w:szCs w:val="28"/>
          <w:lang w:val="uk-UA"/>
        </w:rPr>
      </w:pPr>
      <w:r w:rsidRPr="0017712A">
        <w:rPr>
          <w:sz w:val="28"/>
          <w:szCs w:val="28"/>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2FCFB75" w14:textId="77777777" w:rsidR="00761A5A" w:rsidRPr="0017712A" w:rsidRDefault="00761A5A" w:rsidP="00761A5A">
      <w:pPr>
        <w:pStyle w:val="Standard"/>
        <w:tabs>
          <w:tab w:val="left" w:pos="6160"/>
        </w:tabs>
        <w:jc w:val="both"/>
        <w:rPr>
          <w:sz w:val="28"/>
          <w:szCs w:val="28"/>
          <w:lang w:val="uk-UA"/>
        </w:rPr>
      </w:pPr>
    </w:p>
    <w:p w14:paraId="2E478E33" w14:textId="77777777" w:rsidR="00761A5A" w:rsidRPr="0017712A" w:rsidRDefault="00761A5A" w:rsidP="00761A5A">
      <w:pPr>
        <w:spacing w:line="240" w:lineRule="auto"/>
        <w:jc w:val="both"/>
        <w:rPr>
          <w:rFonts w:ascii="Times New Roman" w:hAnsi="Times New Roman"/>
          <w:sz w:val="28"/>
          <w:szCs w:val="28"/>
        </w:rPr>
      </w:pPr>
    </w:p>
    <w:p w14:paraId="0A26F413" w14:textId="77777777" w:rsidR="00761A5A" w:rsidRPr="0017712A" w:rsidRDefault="00761A5A" w:rsidP="00761A5A">
      <w:pPr>
        <w:pStyle w:val="Standard"/>
        <w:tabs>
          <w:tab w:val="left" w:pos="6160"/>
        </w:tabs>
        <w:jc w:val="both"/>
        <w:rPr>
          <w:b/>
          <w:sz w:val="28"/>
          <w:szCs w:val="28"/>
        </w:rPr>
      </w:pPr>
      <w:r w:rsidRPr="0017712A">
        <w:rPr>
          <w:rStyle w:val="StrongEmphasis"/>
          <w:b w:val="0"/>
          <w:color w:val="000000"/>
          <w:sz w:val="28"/>
          <w:szCs w:val="28"/>
          <w:shd w:val="clear" w:color="auto" w:fill="FFFFFF"/>
          <w:lang w:val="uk-UA" w:eastAsia="ar-SA"/>
        </w:rPr>
        <w:t>Сільський  голова                                                                      Сергій ПИЛИПЧУК</w:t>
      </w:r>
    </w:p>
    <w:p w14:paraId="136E4390" w14:textId="77777777" w:rsidR="00761A5A" w:rsidRPr="0017712A" w:rsidRDefault="00761A5A" w:rsidP="00761A5A">
      <w:pPr>
        <w:spacing w:after="0" w:line="240" w:lineRule="auto"/>
        <w:jc w:val="both"/>
        <w:rPr>
          <w:rFonts w:ascii="Times New Roman" w:hAnsi="Times New Roman"/>
          <w:sz w:val="28"/>
          <w:szCs w:val="28"/>
        </w:rPr>
      </w:pPr>
    </w:p>
    <w:p w14:paraId="0822A9CE" w14:textId="77777777" w:rsidR="00761A5A" w:rsidRPr="0017712A" w:rsidRDefault="00761A5A" w:rsidP="00761A5A">
      <w:pPr>
        <w:spacing w:after="0" w:line="240" w:lineRule="auto"/>
        <w:jc w:val="both"/>
        <w:rPr>
          <w:rFonts w:ascii="Times New Roman" w:hAnsi="Times New Roman"/>
          <w:sz w:val="28"/>
          <w:szCs w:val="28"/>
        </w:rPr>
      </w:pPr>
    </w:p>
    <w:p w14:paraId="34D90A0B" w14:textId="77777777" w:rsidR="00761A5A" w:rsidRPr="0017712A" w:rsidRDefault="00761A5A" w:rsidP="00761A5A">
      <w:pPr>
        <w:spacing w:after="0" w:line="240" w:lineRule="auto"/>
        <w:jc w:val="both"/>
        <w:rPr>
          <w:rFonts w:ascii="Times New Roman" w:hAnsi="Times New Roman"/>
          <w:sz w:val="28"/>
          <w:szCs w:val="28"/>
        </w:rPr>
      </w:pPr>
    </w:p>
    <w:p w14:paraId="05632968" w14:textId="77777777" w:rsidR="00761A5A" w:rsidRDefault="00761A5A" w:rsidP="00761A5A">
      <w:pPr>
        <w:spacing w:after="0" w:line="240" w:lineRule="auto"/>
        <w:jc w:val="both"/>
        <w:rPr>
          <w:rFonts w:ascii="Times New Roman" w:hAnsi="Times New Roman"/>
          <w:sz w:val="28"/>
          <w:szCs w:val="28"/>
        </w:rPr>
      </w:pPr>
    </w:p>
    <w:p w14:paraId="4838335A" w14:textId="480C2453" w:rsidR="00761A5A" w:rsidRDefault="00761A5A" w:rsidP="00761A5A">
      <w:pPr>
        <w:spacing w:after="0" w:line="240" w:lineRule="auto"/>
        <w:jc w:val="both"/>
        <w:rPr>
          <w:rFonts w:ascii="Times New Roman" w:hAnsi="Times New Roman"/>
          <w:sz w:val="28"/>
          <w:szCs w:val="28"/>
        </w:rPr>
      </w:pPr>
    </w:p>
    <w:p w14:paraId="14DA67E3" w14:textId="18326364" w:rsidR="00761A5A" w:rsidRDefault="00761A5A" w:rsidP="00761A5A">
      <w:pPr>
        <w:spacing w:after="0" w:line="240" w:lineRule="auto"/>
        <w:jc w:val="both"/>
        <w:rPr>
          <w:rFonts w:ascii="Times New Roman" w:hAnsi="Times New Roman"/>
          <w:sz w:val="28"/>
          <w:szCs w:val="28"/>
        </w:rPr>
      </w:pPr>
    </w:p>
    <w:p w14:paraId="601BBA36" w14:textId="22C38884" w:rsidR="00670100" w:rsidRDefault="00670100" w:rsidP="00761A5A">
      <w:pPr>
        <w:spacing w:after="0" w:line="240" w:lineRule="auto"/>
        <w:jc w:val="both"/>
        <w:rPr>
          <w:rFonts w:ascii="Times New Roman" w:hAnsi="Times New Roman"/>
          <w:sz w:val="28"/>
          <w:szCs w:val="28"/>
        </w:rPr>
      </w:pPr>
    </w:p>
    <w:p w14:paraId="4258F87C" w14:textId="77777777" w:rsidR="00670100" w:rsidRDefault="00670100" w:rsidP="00761A5A">
      <w:pPr>
        <w:spacing w:after="0" w:line="240" w:lineRule="auto"/>
        <w:jc w:val="both"/>
        <w:rPr>
          <w:rFonts w:ascii="Times New Roman" w:hAnsi="Times New Roman"/>
          <w:sz w:val="28"/>
          <w:szCs w:val="28"/>
        </w:rPr>
      </w:pPr>
    </w:p>
    <w:p w14:paraId="2F16E2DB" w14:textId="77777777" w:rsidR="00761A5A" w:rsidRDefault="00761A5A" w:rsidP="00761A5A">
      <w:pPr>
        <w:tabs>
          <w:tab w:val="left" w:pos="3218"/>
        </w:tabs>
        <w:spacing w:after="0" w:line="240" w:lineRule="auto"/>
        <w:rPr>
          <w:rFonts w:ascii="Times New Roman" w:hAnsi="Times New Roman" w:cs="Times New Roman"/>
          <w:sz w:val="28"/>
          <w:szCs w:val="28"/>
        </w:rPr>
      </w:pPr>
    </w:p>
    <w:p w14:paraId="1C09B943" w14:textId="1366B59B" w:rsidR="00761A5A" w:rsidRDefault="0017712A" w:rsidP="00761A5A">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63360" behindDoc="0" locked="0" layoutInCell="1" allowOverlap="1" wp14:anchorId="5A2E30E8" wp14:editId="06B80D3B">
            <wp:simplePos x="0" y="0"/>
            <wp:positionH relativeFrom="margin">
              <wp:posOffset>2941759</wp:posOffset>
            </wp:positionH>
            <wp:positionV relativeFrom="paragraph">
              <wp:posOffset>59739</wp:posOffset>
            </wp:positionV>
            <wp:extent cx="431800" cy="610870"/>
            <wp:effectExtent l="0" t="0" r="6350" b="0"/>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761A5A">
        <w:rPr>
          <w:rStyle w:val="StrongEmphasis"/>
          <w:b w:val="0"/>
          <w:color w:val="000000"/>
          <w:sz w:val="26"/>
          <w:szCs w:val="26"/>
          <w:shd w:val="clear" w:color="auto" w:fill="FFFFFF"/>
          <w:lang w:eastAsia="ar-SA"/>
        </w:rPr>
        <w:t xml:space="preserve">                          </w:t>
      </w:r>
      <w:r w:rsidR="00761A5A">
        <w:rPr>
          <w:rFonts w:ascii="Times New Roman" w:eastAsia="Times New Roman" w:hAnsi="Times New Roman" w:cs="Times New Roman"/>
          <w:sz w:val="28"/>
          <w:szCs w:val="28"/>
          <w:lang w:val="ru-RU" w:eastAsia="ru-RU"/>
        </w:rPr>
        <w:t xml:space="preserve">                                                 </w:t>
      </w:r>
      <w:r w:rsidR="00761A5A">
        <w:rPr>
          <w:rFonts w:ascii="Times New Roman" w:eastAsia="Times New Roman" w:hAnsi="Times New Roman" w:cs="Times New Roman"/>
          <w:sz w:val="28"/>
          <w:szCs w:val="28"/>
          <w:lang w:eastAsia="ru-RU"/>
        </w:rPr>
        <w:t xml:space="preserve">                                                </w:t>
      </w:r>
    </w:p>
    <w:p w14:paraId="3C1500AE" w14:textId="77777777" w:rsidR="00761A5A" w:rsidRDefault="00761A5A" w:rsidP="00761A5A">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0CC7D5AD" w14:textId="77777777" w:rsidR="00761A5A" w:rsidRDefault="00761A5A" w:rsidP="00761A5A">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695D05BE" w14:textId="77777777" w:rsidR="00761A5A" w:rsidRDefault="00761A5A" w:rsidP="00761A5A">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30B23732" w14:textId="77777777" w:rsidR="00761A5A" w:rsidRDefault="00761A5A" w:rsidP="00761A5A">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3FFC4597" w14:textId="77777777" w:rsidR="00761A5A" w:rsidRDefault="00761A5A" w:rsidP="00761A5A">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4C06962F" w14:textId="77777777" w:rsidR="00761A5A" w:rsidRDefault="00761A5A" w:rsidP="00761A5A">
      <w:pPr>
        <w:tabs>
          <w:tab w:val="left" w:pos="6160"/>
        </w:tabs>
        <w:spacing w:after="0" w:line="240" w:lineRule="auto"/>
        <w:jc w:val="center"/>
        <w:rPr>
          <w:rFonts w:ascii="Times New Roman" w:eastAsia="Times New Roman" w:hAnsi="Times New Roman" w:cs="Times New Roman"/>
          <w:b/>
          <w:bCs/>
          <w:sz w:val="24"/>
          <w:szCs w:val="24"/>
          <w:lang w:eastAsia="ru-RU"/>
        </w:rPr>
      </w:pPr>
    </w:p>
    <w:p w14:paraId="33BC6B3B" w14:textId="5A3B7F19" w:rsidR="00761A5A" w:rsidRPr="0017712A" w:rsidRDefault="00670100" w:rsidP="00761A5A">
      <w:pPr>
        <w:tabs>
          <w:tab w:val="left" w:pos="3218"/>
        </w:tabs>
        <w:spacing w:after="0" w:line="240" w:lineRule="auto"/>
        <w:rPr>
          <w:rFonts w:ascii="Times New Roman" w:eastAsia="Times New Roman" w:hAnsi="Times New Roman" w:cs="Times New Roman"/>
          <w:sz w:val="28"/>
          <w:szCs w:val="28"/>
          <w:lang w:eastAsia="ru-RU"/>
        </w:rPr>
      </w:pPr>
      <w:r w:rsidRPr="0017712A">
        <w:rPr>
          <w:rFonts w:ascii="Times New Roman" w:eastAsia="Times New Roman" w:hAnsi="Times New Roman" w:cs="Times New Roman"/>
          <w:bCs/>
          <w:sz w:val="28"/>
          <w:szCs w:val="28"/>
          <w:lang w:eastAsia="ru-RU"/>
        </w:rPr>
        <w:t xml:space="preserve">03 </w:t>
      </w:r>
      <w:r w:rsidR="00761A5A" w:rsidRPr="0017712A">
        <w:rPr>
          <w:rFonts w:ascii="Times New Roman" w:eastAsia="Times New Roman" w:hAnsi="Times New Roman" w:cs="Times New Roman"/>
          <w:bCs/>
          <w:sz w:val="28"/>
          <w:szCs w:val="28"/>
          <w:lang w:eastAsia="ru-RU"/>
        </w:rPr>
        <w:t xml:space="preserve">жовтня 2023 року                                                                                             № </w:t>
      </w:r>
      <w:r w:rsidRPr="0017712A">
        <w:rPr>
          <w:rFonts w:ascii="Times New Roman" w:eastAsia="Times New Roman" w:hAnsi="Times New Roman" w:cs="Times New Roman"/>
          <w:bCs/>
          <w:sz w:val="28"/>
          <w:szCs w:val="28"/>
          <w:lang w:eastAsia="ru-RU"/>
        </w:rPr>
        <w:t>892</w:t>
      </w:r>
      <w:r w:rsidR="00761A5A" w:rsidRPr="0017712A">
        <w:rPr>
          <w:rFonts w:ascii="Times New Roman" w:eastAsia="Times New Roman" w:hAnsi="Times New Roman" w:cs="Times New Roman"/>
          <w:sz w:val="28"/>
          <w:szCs w:val="28"/>
          <w:lang w:eastAsia="ru-RU"/>
        </w:rPr>
        <w:t xml:space="preserve">                                                                                          </w:t>
      </w:r>
    </w:p>
    <w:p w14:paraId="5E6A8E53" w14:textId="77777777" w:rsidR="00761A5A" w:rsidRPr="0017712A" w:rsidRDefault="00761A5A" w:rsidP="00761A5A">
      <w:pPr>
        <w:tabs>
          <w:tab w:val="left" w:pos="3218"/>
        </w:tabs>
        <w:spacing w:after="0" w:line="240" w:lineRule="auto"/>
        <w:rPr>
          <w:rFonts w:ascii="Times New Roman" w:eastAsia="Times New Roman" w:hAnsi="Times New Roman" w:cs="Times New Roman"/>
          <w:bCs/>
          <w:sz w:val="28"/>
          <w:szCs w:val="28"/>
          <w:lang w:eastAsia="ru-RU"/>
        </w:rPr>
      </w:pPr>
    </w:p>
    <w:p w14:paraId="38E2E277" w14:textId="77777777" w:rsidR="00761A5A" w:rsidRPr="0017712A" w:rsidRDefault="00761A5A" w:rsidP="00761A5A">
      <w:pPr>
        <w:pStyle w:val="Standard"/>
        <w:tabs>
          <w:tab w:val="left" w:pos="6160"/>
        </w:tabs>
        <w:jc w:val="both"/>
        <w:rPr>
          <w:sz w:val="28"/>
          <w:szCs w:val="28"/>
        </w:rPr>
      </w:pPr>
      <w:bookmarkStart w:id="26" w:name="_Hlk147061952"/>
      <w:r w:rsidRPr="0017712A">
        <w:rPr>
          <w:rStyle w:val="StrongEmphasis"/>
          <w:rFonts w:eastAsia="Times New Roman"/>
          <w:b w:val="0"/>
          <w:color w:val="000000"/>
          <w:sz w:val="28"/>
          <w:szCs w:val="28"/>
          <w:shd w:val="clear" w:color="auto" w:fill="FFFFFF"/>
          <w:lang w:val="uk-UA" w:eastAsia="ar-SA"/>
        </w:rPr>
        <w:t>Про надання дозволу на укладання</w:t>
      </w:r>
    </w:p>
    <w:p w14:paraId="7316C0AD" w14:textId="77777777" w:rsidR="00761A5A" w:rsidRPr="0017712A" w:rsidRDefault="00761A5A" w:rsidP="00761A5A">
      <w:pPr>
        <w:pStyle w:val="Standard"/>
        <w:tabs>
          <w:tab w:val="left" w:pos="6160"/>
        </w:tabs>
        <w:jc w:val="both"/>
        <w:rPr>
          <w:rFonts w:eastAsia="Times New Roman"/>
          <w:bCs/>
          <w:color w:val="000000"/>
          <w:sz w:val="28"/>
          <w:szCs w:val="28"/>
          <w:shd w:val="clear" w:color="auto" w:fill="FFFFFF"/>
          <w:lang w:val="uk-UA" w:eastAsia="ar-SA"/>
        </w:rPr>
      </w:pPr>
      <w:r w:rsidRPr="0017712A">
        <w:rPr>
          <w:rStyle w:val="StrongEmphasis"/>
          <w:rFonts w:eastAsia="Times New Roman"/>
          <w:b w:val="0"/>
          <w:color w:val="000000"/>
          <w:sz w:val="28"/>
          <w:szCs w:val="28"/>
          <w:shd w:val="clear" w:color="auto" w:fill="FFFFFF"/>
          <w:lang w:val="uk-UA" w:eastAsia="ar-SA"/>
        </w:rPr>
        <w:t>договору оренди землі</w:t>
      </w:r>
    </w:p>
    <w:bookmarkEnd w:id="26"/>
    <w:p w14:paraId="4AEA97B2" w14:textId="77777777" w:rsidR="00761A5A" w:rsidRPr="0017712A" w:rsidRDefault="00761A5A" w:rsidP="00761A5A">
      <w:pPr>
        <w:pStyle w:val="Standard"/>
        <w:tabs>
          <w:tab w:val="left" w:pos="6160"/>
        </w:tabs>
        <w:jc w:val="both"/>
        <w:rPr>
          <w:sz w:val="28"/>
          <w:szCs w:val="28"/>
        </w:rPr>
      </w:pPr>
      <w:r w:rsidRPr="0017712A">
        <w:rPr>
          <w:rStyle w:val="StrongEmphasis"/>
          <w:rFonts w:eastAsia="Times New Roman"/>
          <w:b w:val="0"/>
          <w:color w:val="000000"/>
          <w:sz w:val="28"/>
          <w:szCs w:val="28"/>
          <w:shd w:val="clear" w:color="auto" w:fill="FFFFFF"/>
          <w:lang w:val="uk-UA" w:eastAsia="ar-SA"/>
        </w:rPr>
        <w:t xml:space="preserve"> </w:t>
      </w:r>
    </w:p>
    <w:p w14:paraId="24CA6267" w14:textId="2D125AEF" w:rsidR="00761A5A" w:rsidRPr="0017712A" w:rsidRDefault="00761A5A" w:rsidP="00761A5A">
      <w:pPr>
        <w:pStyle w:val="Standard"/>
        <w:tabs>
          <w:tab w:val="left" w:pos="6160"/>
        </w:tabs>
        <w:jc w:val="both"/>
        <w:rPr>
          <w:sz w:val="28"/>
          <w:szCs w:val="28"/>
          <w:lang w:val="uk-UA"/>
        </w:rPr>
      </w:pPr>
      <w:r w:rsidRPr="0017712A">
        <w:rPr>
          <w:rStyle w:val="StrongEmphasis"/>
          <w:rFonts w:eastAsia="Times New Roman"/>
          <w:b w:val="0"/>
          <w:color w:val="000000"/>
          <w:sz w:val="28"/>
          <w:szCs w:val="28"/>
          <w:shd w:val="clear" w:color="auto" w:fill="FFFFFF"/>
          <w:lang w:val="uk-UA" w:eastAsia="ar-SA"/>
        </w:rPr>
        <w:t xml:space="preserve">      </w:t>
      </w:r>
      <w:r w:rsidR="0017712A" w:rsidRPr="0017712A">
        <w:rPr>
          <w:rStyle w:val="StrongEmphasis"/>
          <w:rFonts w:eastAsia="Times New Roman"/>
          <w:b w:val="0"/>
          <w:color w:val="000000"/>
          <w:sz w:val="28"/>
          <w:szCs w:val="28"/>
          <w:shd w:val="clear" w:color="auto" w:fill="FFFFFF"/>
          <w:lang w:val="uk-UA" w:eastAsia="ar-SA"/>
        </w:rPr>
        <w:t xml:space="preserve">  </w:t>
      </w:r>
      <w:r w:rsidRPr="0017712A">
        <w:rPr>
          <w:rStyle w:val="StrongEmphasis"/>
          <w:rFonts w:eastAsia="Times New Roman"/>
          <w:b w:val="0"/>
          <w:color w:val="000000"/>
          <w:sz w:val="28"/>
          <w:szCs w:val="28"/>
          <w:shd w:val="clear" w:color="auto" w:fill="FFFFFF"/>
          <w:lang w:val="uk-UA" w:eastAsia="ar-SA"/>
        </w:rPr>
        <w:t>Розглянувши звернення директора ТОВ СГП «</w:t>
      </w:r>
      <w:proofErr w:type="spellStart"/>
      <w:r w:rsidRPr="0017712A">
        <w:rPr>
          <w:rStyle w:val="StrongEmphasis"/>
          <w:rFonts w:eastAsia="Times New Roman"/>
          <w:b w:val="0"/>
          <w:color w:val="000000"/>
          <w:sz w:val="28"/>
          <w:szCs w:val="28"/>
          <w:shd w:val="clear" w:color="auto" w:fill="FFFFFF"/>
          <w:lang w:val="uk-UA" w:eastAsia="ar-SA"/>
        </w:rPr>
        <w:t>Ім.Воловікова</w:t>
      </w:r>
      <w:proofErr w:type="spellEnd"/>
      <w:r w:rsidRPr="0017712A">
        <w:rPr>
          <w:rStyle w:val="StrongEmphasis"/>
          <w:rFonts w:eastAsia="Times New Roman"/>
          <w:b w:val="0"/>
          <w:color w:val="000000"/>
          <w:sz w:val="28"/>
          <w:szCs w:val="28"/>
          <w:shd w:val="clear" w:color="auto" w:fill="FFFFFF"/>
          <w:lang w:val="uk-UA" w:eastAsia="ar-SA"/>
        </w:rPr>
        <w:t xml:space="preserve">» </w:t>
      </w:r>
      <w:proofErr w:type="spellStart"/>
      <w:r w:rsidRPr="0017712A">
        <w:rPr>
          <w:rStyle w:val="StrongEmphasis"/>
          <w:rFonts w:eastAsia="Times New Roman"/>
          <w:b w:val="0"/>
          <w:color w:val="000000"/>
          <w:sz w:val="28"/>
          <w:szCs w:val="28"/>
          <w:shd w:val="clear" w:color="auto" w:fill="FFFFFF"/>
          <w:lang w:val="uk-UA" w:eastAsia="ar-SA"/>
        </w:rPr>
        <w:t>Давидчука</w:t>
      </w:r>
      <w:proofErr w:type="spellEnd"/>
      <w:r w:rsidRPr="0017712A">
        <w:rPr>
          <w:rStyle w:val="StrongEmphasis"/>
          <w:rFonts w:eastAsia="Times New Roman"/>
          <w:b w:val="0"/>
          <w:color w:val="000000"/>
          <w:sz w:val="28"/>
          <w:szCs w:val="28"/>
          <w:shd w:val="clear" w:color="auto" w:fill="FFFFFF"/>
          <w:lang w:val="uk-UA" w:eastAsia="ar-SA"/>
        </w:rPr>
        <w:t xml:space="preserve"> О.О. про передачу в оренду земельних ділянок, які знаходяться на території </w:t>
      </w:r>
      <w:proofErr w:type="spellStart"/>
      <w:r w:rsidRPr="0017712A">
        <w:rPr>
          <w:rStyle w:val="StrongEmphasis"/>
          <w:rFonts w:eastAsia="Times New Roman"/>
          <w:b w:val="0"/>
          <w:color w:val="000000"/>
          <w:sz w:val="28"/>
          <w:szCs w:val="28"/>
          <w:shd w:val="clear" w:color="auto" w:fill="FFFFFF"/>
          <w:lang w:val="uk-UA" w:eastAsia="ar-SA"/>
        </w:rPr>
        <w:t>Бугринської</w:t>
      </w:r>
      <w:proofErr w:type="spellEnd"/>
      <w:r w:rsidRPr="0017712A">
        <w:rPr>
          <w:rStyle w:val="StrongEmphasis"/>
          <w:rFonts w:eastAsia="Times New Roman"/>
          <w:b w:val="0"/>
          <w:color w:val="000000"/>
          <w:sz w:val="28"/>
          <w:szCs w:val="28"/>
          <w:shd w:val="clear" w:color="auto" w:fill="FFFFFF"/>
          <w:lang w:val="uk-UA" w:eastAsia="ar-SA"/>
        </w:rPr>
        <w:t xml:space="preserve"> сільської ради, </w:t>
      </w:r>
      <w:r w:rsidRPr="0017712A">
        <w:rPr>
          <w:rFonts w:cs="Times New Roman"/>
          <w:sz w:val="28"/>
          <w:szCs w:val="28"/>
          <w:lang w:val="uk-UA"/>
        </w:rPr>
        <w:t xml:space="preserve">керуючись ст.12, ст.123 Земельного Кодексу України та ст.26, ст.33 Закону України «Про місцеве самоврядування» в Україні, </w:t>
      </w:r>
      <w:r w:rsidRPr="0017712A">
        <w:rPr>
          <w:rFonts w:eastAsia="Helvetica" w:cs="Times New Roman"/>
          <w:color w:val="000000"/>
          <w:sz w:val="28"/>
          <w:szCs w:val="28"/>
          <w:shd w:val="clear" w:color="auto" w:fill="FFFFFF"/>
          <w:lang w:val="uk-UA"/>
        </w:rPr>
        <w:t>п. 27 Розділу Х «Перехідних положень» Земельного кодексу України,</w:t>
      </w:r>
      <w:r w:rsidRPr="0017712A">
        <w:rPr>
          <w:rStyle w:val="StrongEmphasis"/>
          <w:rFonts w:eastAsia="Times New Roman"/>
          <w:b w:val="0"/>
          <w:color w:val="000000"/>
          <w:sz w:val="28"/>
          <w:szCs w:val="28"/>
          <w:shd w:val="clear" w:color="auto" w:fill="FFFFFF"/>
          <w:lang w:val="uk-UA" w:eastAsia="ar-SA"/>
        </w:rPr>
        <w:t xml:space="preserve"> для недопущення втрат місцевого бюджету</w:t>
      </w:r>
      <w:r w:rsidR="0017712A" w:rsidRPr="0017712A">
        <w:rPr>
          <w:rStyle w:val="StrongEmphasis"/>
          <w:rFonts w:eastAsia="Times New Roman"/>
          <w:b w:val="0"/>
          <w:color w:val="000000"/>
          <w:sz w:val="28"/>
          <w:szCs w:val="28"/>
          <w:shd w:val="clear" w:color="auto" w:fill="FFFFFF"/>
          <w:lang w:val="uk-UA" w:eastAsia="ar-SA"/>
        </w:rPr>
        <w:t>,</w:t>
      </w:r>
      <w:r w:rsidRPr="0017712A">
        <w:rPr>
          <w:rStyle w:val="StrongEmphasis"/>
          <w:rFonts w:eastAsia="Times New Roman"/>
          <w:b w:val="0"/>
          <w:color w:val="000000"/>
          <w:sz w:val="28"/>
          <w:szCs w:val="28"/>
          <w:shd w:val="clear" w:color="auto" w:fill="FFFFFF"/>
          <w:lang w:val="uk-UA" w:eastAsia="ar-SA"/>
        </w:rPr>
        <w:t xml:space="preserve"> </w:t>
      </w:r>
      <w:proofErr w:type="spellStart"/>
      <w:r w:rsidRPr="0017712A">
        <w:rPr>
          <w:rStyle w:val="StrongEmphasis"/>
          <w:rFonts w:eastAsia="Times New Roman"/>
          <w:b w:val="0"/>
          <w:color w:val="000000"/>
          <w:sz w:val="28"/>
          <w:szCs w:val="28"/>
          <w:shd w:val="clear" w:color="auto" w:fill="FFFFFF"/>
          <w:lang w:val="uk-UA" w:eastAsia="ar-SA"/>
        </w:rPr>
        <w:t>Бугринська</w:t>
      </w:r>
      <w:proofErr w:type="spellEnd"/>
      <w:r w:rsidRPr="0017712A">
        <w:rPr>
          <w:rStyle w:val="StrongEmphasis"/>
          <w:rFonts w:eastAsia="Times New Roman"/>
          <w:b w:val="0"/>
          <w:color w:val="000000"/>
          <w:sz w:val="28"/>
          <w:szCs w:val="28"/>
          <w:shd w:val="clear" w:color="auto" w:fill="FFFFFF"/>
          <w:lang w:val="uk-UA" w:eastAsia="ar-SA"/>
        </w:rPr>
        <w:t xml:space="preserve"> сільська рада</w:t>
      </w:r>
    </w:p>
    <w:p w14:paraId="032DE1FD" w14:textId="77777777" w:rsidR="00761A5A" w:rsidRPr="0017712A" w:rsidRDefault="00761A5A" w:rsidP="00761A5A">
      <w:pPr>
        <w:pStyle w:val="Standard"/>
        <w:tabs>
          <w:tab w:val="left" w:pos="6160"/>
        </w:tabs>
        <w:jc w:val="both"/>
        <w:rPr>
          <w:sz w:val="28"/>
          <w:szCs w:val="28"/>
          <w:lang w:val="uk-UA"/>
        </w:rPr>
      </w:pPr>
    </w:p>
    <w:p w14:paraId="12434EDA" w14:textId="77777777" w:rsidR="00761A5A" w:rsidRPr="0017712A" w:rsidRDefault="00761A5A" w:rsidP="00761A5A">
      <w:pPr>
        <w:pStyle w:val="Standard"/>
        <w:tabs>
          <w:tab w:val="left" w:pos="6160"/>
        </w:tabs>
        <w:jc w:val="both"/>
        <w:rPr>
          <w:sz w:val="28"/>
          <w:szCs w:val="28"/>
          <w:lang w:val="uk-UA"/>
        </w:rPr>
      </w:pPr>
      <w:r w:rsidRPr="0017712A">
        <w:rPr>
          <w:rStyle w:val="StrongEmphasis"/>
          <w:rFonts w:eastAsia="Times New Roman"/>
          <w:color w:val="000000"/>
          <w:sz w:val="28"/>
          <w:szCs w:val="28"/>
          <w:shd w:val="clear" w:color="auto" w:fill="FFFFFF"/>
          <w:lang w:val="uk-UA" w:eastAsia="ar-SA"/>
        </w:rPr>
        <w:t>ВИРІШИЛА:</w:t>
      </w:r>
    </w:p>
    <w:p w14:paraId="3B34AD8E" w14:textId="77777777" w:rsidR="00761A5A" w:rsidRPr="0017712A" w:rsidRDefault="00761A5A" w:rsidP="00761A5A">
      <w:pPr>
        <w:pStyle w:val="Standard"/>
        <w:tabs>
          <w:tab w:val="left" w:pos="6160"/>
        </w:tabs>
        <w:jc w:val="both"/>
        <w:rPr>
          <w:sz w:val="28"/>
          <w:szCs w:val="28"/>
          <w:lang w:val="uk-UA"/>
        </w:rPr>
      </w:pPr>
    </w:p>
    <w:p w14:paraId="6EF2FF71" w14:textId="77777777" w:rsidR="00761A5A" w:rsidRPr="0017712A" w:rsidRDefault="00761A5A" w:rsidP="00761A5A">
      <w:pPr>
        <w:pStyle w:val="Standard"/>
        <w:tabs>
          <w:tab w:val="left" w:pos="6160"/>
        </w:tabs>
        <w:jc w:val="both"/>
        <w:rPr>
          <w:sz w:val="28"/>
          <w:szCs w:val="28"/>
          <w:lang w:val="uk-UA"/>
        </w:rPr>
      </w:pPr>
    </w:p>
    <w:p w14:paraId="7B3E909A" w14:textId="125CA37F" w:rsidR="00761A5A" w:rsidRPr="0017712A" w:rsidRDefault="00761A5A" w:rsidP="00761A5A">
      <w:pPr>
        <w:pStyle w:val="Standard"/>
        <w:tabs>
          <w:tab w:val="left" w:pos="6160"/>
        </w:tabs>
        <w:jc w:val="both"/>
        <w:rPr>
          <w:sz w:val="28"/>
          <w:szCs w:val="28"/>
          <w:lang w:val="uk-UA"/>
        </w:rPr>
      </w:pPr>
      <w:r w:rsidRPr="0017712A">
        <w:rPr>
          <w:sz w:val="28"/>
          <w:szCs w:val="28"/>
          <w:lang w:val="uk-UA"/>
        </w:rPr>
        <w:t xml:space="preserve">     1.</w:t>
      </w:r>
      <w:r w:rsidR="0017712A" w:rsidRPr="0017712A">
        <w:rPr>
          <w:sz w:val="28"/>
          <w:szCs w:val="28"/>
          <w:lang w:val="uk-UA"/>
        </w:rPr>
        <w:t xml:space="preserve"> </w:t>
      </w:r>
      <w:r w:rsidRPr="0017712A">
        <w:rPr>
          <w:sz w:val="28"/>
          <w:szCs w:val="28"/>
          <w:lang w:val="uk-UA"/>
        </w:rPr>
        <w:t xml:space="preserve">Передати в оренду </w:t>
      </w:r>
      <w:r w:rsidRPr="0017712A">
        <w:rPr>
          <w:rStyle w:val="StrongEmphasis"/>
          <w:rFonts w:eastAsia="Times New Roman"/>
          <w:b w:val="0"/>
          <w:color w:val="000000"/>
          <w:sz w:val="28"/>
          <w:szCs w:val="28"/>
          <w:shd w:val="clear" w:color="auto" w:fill="FFFFFF"/>
          <w:lang w:val="uk-UA" w:eastAsia="ar-SA"/>
        </w:rPr>
        <w:t>ТОВ СГП «</w:t>
      </w:r>
      <w:proofErr w:type="spellStart"/>
      <w:r w:rsidRPr="0017712A">
        <w:rPr>
          <w:rStyle w:val="StrongEmphasis"/>
          <w:rFonts w:eastAsia="Times New Roman"/>
          <w:b w:val="0"/>
          <w:color w:val="000000"/>
          <w:sz w:val="28"/>
          <w:szCs w:val="28"/>
          <w:shd w:val="clear" w:color="auto" w:fill="FFFFFF"/>
          <w:lang w:val="uk-UA" w:eastAsia="ar-SA"/>
        </w:rPr>
        <w:t>Ім.Воловікова</w:t>
      </w:r>
      <w:proofErr w:type="spellEnd"/>
      <w:r w:rsidRPr="0017712A">
        <w:rPr>
          <w:rStyle w:val="StrongEmphasis"/>
          <w:rFonts w:eastAsia="Times New Roman"/>
          <w:b w:val="0"/>
          <w:color w:val="000000"/>
          <w:sz w:val="28"/>
          <w:szCs w:val="28"/>
          <w:shd w:val="clear" w:color="auto" w:fill="FFFFFF"/>
          <w:lang w:val="uk-UA" w:eastAsia="ar-SA"/>
        </w:rPr>
        <w:t xml:space="preserve">» земельні ділянки сільськогосподарського призначення (рілля), </w:t>
      </w:r>
      <w:r w:rsidRPr="0017712A">
        <w:rPr>
          <w:sz w:val="28"/>
          <w:szCs w:val="28"/>
          <w:lang w:val="uk-UA"/>
        </w:rPr>
        <w:t xml:space="preserve">які знаходяться за межами </w:t>
      </w:r>
      <w:proofErr w:type="spellStart"/>
      <w:r w:rsidRPr="0017712A">
        <w:rPr>
          <w:sz w:val="28"/>
          <w:szCs w:val="28"/>
          <w:lang w:val="uk-UA"/>
        </w:rPr>
        <w:t>с.Новоставці</w:t>
      </w:r>
      <w:proofErr w:type="spellEnd"/>
      <w:r w:rsidRPr="0017712A">
        <w:rPr>
          <w:sz w:val="28"/>
          <w:szCs w:val="28"/>
          <w:lang w:val="uk-UA"/>
        </w:rPr>
        <w:t xml:space="preserve"> та в </w:t>
      </w:r>
      <w:proofErr w:type="spellStart"/>
      <w:r w:rsidRPr="0017712A">
        <w:rPr>
          <w:sz w:val="28"/>
          <w:szCs w:val="28"/>
          <w:lang w:val="uk-UA"/>
        </w:rPr>
        <w:t>с.Новоставці</w:t>
      </w:r>
      <w:proofErr w:type="spellEnd"/>
      <w:r w:rsidRPr="0017712A">
        <w:rPr>
          <w:sz w:val="28"/>
          <w:szCs w:val="28"/>
          <w:lang w:val="uk-UA"/>
        </w:rPr>
        <w:t xml:space="preserve"> </w:t>
      </w:r>
      <w:r w:rsidRPr="0017712A">
        <w:rPr>
          <w:rStyle w:val="StrongEmphasis"/>
          <w:rFonts w:eastAsia="Times New Roman"/>
          <w:b w:val="0"/>
          <w:color w:val="000000"/>
          <w:sz w:val="28"/>
          <w:szCs w:val="28"/>
          <w:shd w:val="clear" w:color="auto" w:fill="FFFFFF"/>
          <w:lang w:val="uk-UA" w:eastAsia="ar-SA"/>
        </w:rPr>
        <w:t xml:space="preserve">на території </w:t>
      </w:r>
      <w:proofErr w:type="spellStart"/>
      <w:r w:rsidRPr="0017712A">
        <w:rPr>
          <w:rStyle w:val="StrongEmphasis"/>
          <w:rFonts w:eastAsia="Times New Roman"/>
          <w:b w:val="0"/>
          <w:color w:val="000000"/>
          <w:sz w:val="28"/>
          <w:szCs w:val="28"/>
          <w:shd w:val="clear" w:color="auto" w:fill="FFFFFF"/>
          <w:lang w:val="uk-UA" w:eastAsia="ar-SA"/>
        </w:rPr>
        <w:t>Бугринської</w:t>
      </w:r>
      <w:proofErr w:type="spellEnd"/>
      <w:r w:rsidRPr="0017712A">
        <w:rPr>
          <w:rStyle w:val="StrongEmphasis"/>
          <w:rFonts w:eastAsia="Times New Roman"/>
          <w:b w:val="0"/>
          <w:color w:val="000000"/>
          <w:sz w:val="28"/>
          <w:szCs w:val="28"/>
          <w:shd w:val="clear" w:color="auto" w:fill="FFFFFF"/>
          <w:lang w:val="uk-UA" w:eastAsia="ar-SA"/>
        </w:rPr>
        <w:t xml:space="preserve"> сільської ради </w:t>
      </w:r>
      <w:r w:rsidRPr="0017712A">
        <w:rPr>
          <w:sz w:val="28"/>
          <w:szCs w:val="28"/>
          <w:lang w:val="uk-UA" w:eastAsia="ar-SA"/>
        </w:rPr>
        <w:t>Рівненського району Рівненської області</w:t>
      </w:r>
      <w:r w:rsidRPr="0017712A">
        <w:rPr>
          <w:sz w:val="28"/>
          <w:szCs w:val="28"/>
          <w:lang w:val="uk-UA"/>
        </w:rPr>
        <w:t>, загальною площею 4 га на 11 місяців та встановити розмір орендної плати 12% від нормативної грошової оцінки.</w:t>
      </w:r>
    </w:p>
    <w:p w14:paraId="2A3E5C35" w14:textId="77777777" w:rsidR="00761A5A" w:rsidRPr="0017712A" w:rsidRDefault="00761A5A" w:rsidP="00761A5A">
      <w:pPr>
        <w:pStyle w:val="Standard"/>
        <w:tabs>
          <w:tab w:val="left" w:pos="6160"/>
        </w:tabs>
        <w:jc w:val="both"/>
        <w:rPr>
          <w:sz w:val="28"/>
          <w:szCs w:val="28"/>
          <w:lang w:val="uk-UA"/>
        </w:rPr>
      </w:pPr>
    </w:p>
    <w:p w14:paraId="35642543" w14:textId="77777777" w:rsidR="00761A5A" w:rsidRPr="0017712A" w:rsidRDefault="00761A5A" w:rsidP="00761A5A">
      <w:pPr>
        <w:pStyle w:val="Standard"/>
        <w:tabs>
          <w:tab w:val="left" w:pos="6160"/>
        </w:tabs>
        <w:jc w:val="both"/>
        <w:rPr>
          <w:sz w:val="28"/>
          <w:szCs w:val="28"/>
          <w:lang w:val="uk-UA"/>
        </w:rPr>
      </w:pPr>
      <w:r w:rsidRPr="0017712A">
        <w:rPr>
          <w:sz w:val="28"/>
          <w:szCs w:val="28"/>
          <w:lang w:val="uk-UA"/>
        </w:rPr>
        <w:t xml:space="preserve">    2. Доручити сільському голові Пилипчуку Сергію Костянтиновичу укласти з </w:t>
      </w:r>
      <w:r w:rsidRPr="0017712A">
        <w:rPr>
          <w:rStyle w:val="StrongEmphasis"/>
          <w:rFonts w:eastAsia="Times New Roman"/>
          <w:b w:val="0"/>
          <w:color w:val="000000"/>
          <w:sz w:val="28"/>
          <w:szCs w:val="28"/>
          <w:shd w:val="clear" w:color="auto" w:fill="FFFFFF"/>
          <w:lang w:val="uk-UA" w:eastAsia="ar-SA"/>
        </w:rPr>
        <w:t>ТОВ СГП «</w:t>
      </w:r>
      <w:proofErr w:type="spellStart"/>
      <w:r w:rsidRPr="0017712A">
        <w:rPr>
          <w:rStyle w:val="StrongEmphasis"/>
          <w:rFonts w:eastAsia="Times New Roman"/>
          <w:b w:val="0"/>
          <w:color w:val="000000"/>
          <w:sz w:val="28"/>
          <w:szCs w:val="28"/>
          <w:shd w:val="clear" w:color="auto" w:fill="FFFFFF"/>
          <w:lang w:val="uk-UA" w:eastAsia="ar-SA"/>
        </w:rPr>
        <w:t>Ім.Воловікова</w:t>
      </w:r>
      <w:proofErr w:type="spellEnd"/>
      <w:r w:rsidRPr="0017712A">
        <w:rPr>
          <w:rStyle w:val="StrongEmphasis"/>
          <w:rFonts w:eastAsia="Times New Roman"/>
          <w:b w:val="0"/>
          <w:color w:val="000000"/>
          <w:sz w:val="28"/>
          <w:szCs w:val="28"/>
          <w:shd w:val="clear" w:color="auto" w:fill="FFFFFF"/>
          <w:lang w:val="uk-UA" w:eastAsia="ar-SA"/>
        </w:rPr>
        <w:t xml:space="preserve">» </w:t>
      </w:r>
      <w:r w:rsidRPr="0017712A">
        <w:rPr>
          <w:sz w:val="28"/>
          <w:szCs w:val="28"/>
          <w:lang w:val="uk-UA"/>
        </w:rPr>
        <w:t>договір оренди землі  терміном на 11 місяців.</w:t>
      </w:r>
    </w:p>
    <w:p w14:paraId="5DF6442B" w14:textId="77777777" w:rsidR="00761A5A" w:rsidRPr="0017712A" w:rsidRDefault="00761A5A" w:rsidP="00761A5A">
      <w:pPr>
        <w:pStyle w:val="Standard"/>
        <w:tabs>
          <w:tab w:val="left" w:pos="6160"/>
        </w:tabs>
        <w:jc w:val="both"/>
        <w:rPr>
          <w:sz w:val="28"/>
          <w:szCs w:val="28"/>
          <w:lang w:val="uk-UA"/>
        </w:rPr>
      </w:pPr>
    </w:p>
    <w:p w14:paraId="4BA214BD" w14:textId="77777777" w:rsidR="00761A5A" w:rsidRPr="0017712A" w:rsidRDefault="00761A5A" w:rsidP="00761A5A">
      <w:pPr>
        <w:pStyle w:val="Standard"/>
        <w:tabs>
          <w:tab w:val="left" w:pos="6160"/>
        </w:tabs>
        <w:jc w:val="both"/>
        <w:rPr>
          <w:sz w:val="28"/>
          <w:szCs w:val="28"/>
          <w:lang w:val="uk-UA"/>
        </w:rPr>
      </w:pPr>
      <w:r w:rsidRPr="0017712A">
        <w:rPr>
          <w:sz w:val="28"/>
          <w:szCs w:val="28"/>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EC7B779" w14:textId="77777777" w:rsidR="00761A5A" w:rsidRPr="0017712A" w:rsidRDefault="00761A5A" w:rsidP="00761A5A">
      <w:pPr>
        <w:spacing w:line="240" w:lineRule="auto"/>
        <w:jc w:val="both"/>
        <w:rPr>
          <w:rFonts w:ascii="Times New Roman" w:hAnsi="Times New Roman"/>
          <w:sz w:val="28"/>
          <w:szCs w:val="28"/>
        </w:rPr>
      </w:pPr>
    </w:p>
    <w:p w14:paraId="1ED6627E" w14:textId="77777777" w:rsidR="00761A5A" w:rsidRPr="0017712A" w:rsidRDefault="00761A5A" w:rsidP="00761A5A">
      <w:pPr>
        <w:spacing w:line="240" w:lineRule="auto"/>
        <w:jc w:val="both"/>
        <w:rPr>
          <w:rFonts w:ascii="Times New Roman" w:hAnsi="Times New Roman"/>
          <w:sz w:val="28"/>
          <w:szCs w:val="28"/>
        </w:rPr>
      </w:pPr>
    </w:p>
    <w:p w14:paraId="218D44D5" w14:textId="77777777" w:rsidR="00761A5A" w:rsidRPr="0017712A" w:rsidRDefault="00761A5A" w:rsidP="00761A5A">
      <w:pPr>
        <w:pStyle w:val="Standard"/>
        <w:tabs>
          <w:tab w:val="left" w:pos="6160"/>
        </w:tabs>
        <w:jc w:val="both"/>
        <w:rPr>
          <w:b/>
          <w:sz w:val="28"/>
          <w:szCs w:val="28"/>
        </w:rPr>
      </w:pPr>
      <w:r w:rsidRPr="0017712A">
        <w:rPr>
          <w:rStyle w:val="StrongEmphasis"/>
          <w:b w:val="0"/>
          <w:color w:val="000000"/>
          <w:sz w:val="28"/>
          <w:szCs w:val="28"/>
          <w:shd w:val="clear" w:color="auto" w:fill="FFFFFF"/>
          <w:lang w:val="uk-UA" w:eastAsia="ar-SA"/>
        </w:rPr>
        <w:t>Сільський  голова                                                                        Сергій ПИЛИПЧУК</w:t>
      </w:r>
    </w:p>
    <w:p w14:paraId="439656AD" w14:textId="77777777" w:rsidR="00761A5A" w:rsidRPr="0017712A" w:rsidRDefault="00761A5A" w:rsidP="00761A5A">
      <w:pPr>
        <w:spacing w:after="0" w:line="240" w:lineRule="auto"/>
        <w:jc w:val="both"/>
        <w:rPr>
          <w:rFonts w:ascii="Times New Roman" w:hAnsi="Times New Roman"/>
          <w:sz w:val="28"/>
          <w:szCs w:val="28"/>
        </w:rPr>
      </w:pPr>
    </w:p>
    <w:p w14:paraId="798806A2" w14:textId="77777777" w:rsidR="00761A5A" w:rsidRPr="0017712A" w:rsidRDefault="00761A5A" w:rsidP="00761A5A">
      <w:pPr>
        <w:spacing w:after="0" w:line="240" w:lineRule="auto"/>
        <w:jc w:val="both"/>
        <w:rPr>
          <w:rFonts w:ascii="Times New Roman" w:hAnsi="Times New Roman"/>
          <w:sz w:val="28"/>
          <w:szCs w:val="28"/>
        </w:rPr>
      </w:pPr>
    </w:p>
    <w:p w14:paraId="7273623E" w14:textId="77777777" w:rsidR="00761A5A" w:rsidRPr="0017712A" w:rsidRDefault="00761A5A" w:rsidP="00761A5A">
      <w:pPr>
        <w:spacing w:after="0" w:line="240" w:lineRule="auto"/>
        <w:jc w:val="both"/>
        <w:rPr>
          <w:rFonts w:ascii="Times New Roman" w:hAnsi="Times New Roman"/>
          <w:sz w:val="28"/>
          <w:szCs w:val="28"/>
        </w:rPr>
      </w:pPr>
    </w:p>
    <w:p w14:paraId="4F8CEC38" w14:textId="77777777" w:rsidR="00761A5A" w:rsidRPr="0017712A" w:rsidRDefault="00761A5A" w:rsidP="00761A5A">
      <w:pPr>
        <w:spacing w:after="0" w:line="240" w:lineRule="auto"/>
        <w:jc w:val="both"/>
        <w:rPr>
          <w:rFonts w:ascii="Times New Roman" w:hAnsi="Times New Roman"/>
          <w:sz w:val="28"/>
          <w:szCs w:val="28"/>
        </w:rPr>
      </w:pPr>
    </w:p>
    <w:p w14:paraId="6C4EF862" w14:textId="77777777" w:rsidR="00761A5A" w:rsidRPr="0017712A" w:rsidRDefault="00761A5A" w:rsidP="00761A5A">
      <w:pPr>
        <w:spacing w:after="0" w:line="240" w:lineRule="auto"/>
        <w:rPr>
          <w:rFonts w:ascii="Times New Roman" w:hAnsi="Times New Roman"/>
          <w:sz w:val="28"/>
          <w:szCs w:val="28"/>
        </w:rPr>
      </w:pPr>
    </w:p>
    <w:p w14:paraId="2C9BB1DA" w14:textId="77777777" w:rsidR="00761A5A" w:rsidRPr="0017712A" w:rsidRDefault="00761A5A" w:rsidP="00761A5A">
      <w:pPr>
        <w:spacing w:after="0" w:line="240" w:lineRule="auto"/>
        <w:rPr>
          <w:rFonts w:ascii="Times New Roman" w:hAnsi="Times New Roman" w:cs="Times New Roman"/>
          <w:sz w:val="28"/>
          <w:szCs w:val="28"/>
        </w:rPr>
      </w:pPr>
    </w:p>
    <w:p w14:paraId="6C02C18C" w14:textId="77777777" w:rsidR="00761A5A" w:rsidRPr="0017712A" w:rsidRDefault="00761A5A" w:rsidP="00761A5A">
      <w:pPr>
        <w:spacing w:after="0" w:line="240" w:lineRule="auto"/>
        <w:rPr>
          <w:rFonts w:ascii="Times New Roman" w:hAnsi="Times New Roman" w:cs="Times New Roman"/>
          <w:sz w:val="28"/>
          <w:szCs w:val="28"/>
        </w:rPr>
      </w:pPr>
    </w:p>
    <w:p w14:paraId="16E1ECA1" w14:textId="51FB39A5" w:rsidR="00670100" w:rsidRPr="0017712A" w:rsidRDefault="00670100" w:rsidP="00670100">
      <w:pPr>
        <w:spacing w:after="0" w:line="240" w:lineRule="auto"/>
        <w:rPr>
          <w:rFonts w:ascii="Times New Roman" w:hAnsi="Times New Roman" w:cs="Times New Roman"/>
          <w:sz w:val="28"/>
          <w:szCs w:val="28"/>
        </w:rPr>
      </w:pPr>
    </w:p>
    <w:p w14:paraId="6BD1923F" w14:textId="2DDF6255" w:rsidR="0017712A" w:rsidRDefault="0017712A" w:rsidP="00670100">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65408" behindDoc="0" locked="0" layoutInCell="1" allowOverlap="1" wp14:anchorId="1A2A0C2E" wp14:editId="5DAF16DD">
            <wp:simplePos x="0" y="0"/>
            <wp:positionH relativeFrom="margin">
              <wp:posOffset>2974975</wp:posOffset>
            </wp:positionH>
            <wp:positionV relativeFrom="paragraph">
              <wp:posOffset>60667</wp:posOffset>
            </wp:positionV>
            <wp:extent cx="431800" cy="610870"/>
            <wp:effectExtent l="0" t="0" r="6350" b="0"/>
            <wp:wrapNone/>
            <wp:docPr id="25"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670100">
        <w:rPr>
          <w:rStyle w:val="StrongEmphasis"/>
          <w:b w:val="0"/>
          <w:color w:val="000000"/>
          <w:sz w:val="26"/>
          <w:szCs w:val="26"/>
          <w:shd w:val="clear" w:color="auto" w:fill="FFFFFF"/>
          <w:lang w:eastAsia="ar-SA"/>
        </w:rPr>
        <w:t xml:space="preserve">                          </w:t>
      </w:r>
      <w:r w:rsidR="00670100">
        <w:rPr>
          <w:rFonts w:ascii="Times New Roman" w:eastAsia="Times New Roman" w:hAnsi="Times New Roman" w:cs="Times New Roman"/>
          <w:sz w:val="28"/>
          <w:szCs w:val="28"/>
          <w:lang w:val="ru-RU" w:eastAsia="ru-RU"/>
        </w:rPr>
        <w:t xml:space="preserve">                                                 </w:t>
      </w:r>
      <w:r w:rsidR="00670100">
        <w:rPr>
          <w:rFonts w:ascii="Times New Roman" w:eastAsia="Times New Roman" w:hAnsi="Times New Roman" w:cs="Times New Roman"/>
          <w:sz w:val="28"/>
          <w:szCs w:val="28"/>
          <w:lang w:eastAsia="ru-RU"/>
        </w:rPr>
        <w:t xml:space="preserve">                                                </w:t>
      </w:r>
    </w:p>
    <w:p w14:paraId="482929E2" w14:textId="0AC612F2" w:rsidR="00670100" w:rsidRPr="0017712A" w:rsidRDefault="00670100" w:rsidP="00670100">
      <w:pPr>
        <w:tabs>
          <w:tab w:val="left" w:pos="1245"/>
        </w:tabs>
        <w:spacing w:after="200" w:line="276"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p>
    <w:p w14:paraId="6E388F27" w14:textId="77777777" w:rsidR="00670100" w:rsidRDefault="00670100" w:rsidP="00670100">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0AD8B306" w14:textId="77777777" w:rsidR="00670100" w:rsidRDefault="00670100" w:rsidP="00670100">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3658975E" w14:textId="77777777" w:rsidR="00670100" w:rsidRDefault="00670100" w:rsidP="00670100">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7FB3AEBC" w14:textId="77777777" w:rsidR="00670100" w:rsidRDefault="00670100" w:rsidP="00670100">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2B436E57" w14:textId="77777777" w:rsidR="00670100" w:rsidRDefault="00670100" w:rsidP="00670100">
      <w:pPr>
        <w:tabs>
          <w:tab w:val="left" w:pos="6160"/>
        </w:tabs>
        <w:spacing w:after="0" w:line="240" w:lineRule="auto"/>
        <w:jc w:val="center"/>
        <w:rPr>
          <w:rFonts w:ascii="Times New Roman" w:eastAsia="Times New Roman" w:hAnsi="Times New Roman" w:cs="Times New Roman"/>
          <w:b/>
          <w:bCs/>
          <w:sz w:val="24"/>
          <w:szCs w:val="24"/>
          <w:lang w:eastAsia="ru-RU"/>
        </w:rPr>
      </w:pPr>
    </w:p>
    <w:p w14:paraId="54ECC5D0" w14:textId="1F9F0A35" w:rsidR="00670100" w:rsidRDefault="00670100" w:rsidP="00670100">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03 жовтня 2023 року                                                                                             № 893</w:t>
      </w:r>
      <w:r>
        <w:rPr>
          <w:rFonts w:ascii="Times New Roman" w:eastAsia="Times New Roman" w:hAnsi="Times New Roman" w:cs="Times New Roman"/>
          <w:sz w:val="26"/>
          <w:szCs w:val="26"/>
          <w:lang w:eastAsia="ru-RU"/>
        </w:rPr>
        <w:t xml:space="preserve">                                                                                          </w:t>
      </w:r>
    </w:p>
    <w:p w14:paraId="1A6D9DF9" w14:textId="77777777" w:rsidR="00670100" w:rsidRPr="0017712A" w:rsidRDefault="00670100" w:rsidP="00670100">
      <w:pPr>
        <w:spacing w:after="0" w:line="240" w:lineRule="auto"/>
        <w:rPr>
          <w:rFonts w:ascii="Times New Roman" w:hAnsi="Times New Roman" w:cs="Times New Roman"/>
          <w:sz w:val="16"/>
          <w:szCs w:val="16"/>
        </w:rPr>
      </w:pPr>
    </w:p>
    <w:p w14:paraId="7A521206" w14:textId="29F0F703" w:rsidR="00670100" w:rsidRDefault="00670100" w:rsidP="00670100">
      <w:pPr>
        <w:pStyle w:val="Standard"/>
        <w:tabs>
          <w:tab w:val="left" w:pos="6160"/>
        </w:tabs>
        <w:jc w:val="both"/>
        <w:rPr>
          <w:b/>
          <w:sz w:val="28"/>
          <w:szCs w:val="28"/>
          <w:lang w:val="uk-UA"/>
        </w:rPr>
      </w:pPr>
      <w:bookmarkStart w:id="27" w:name="_Hlk147061998"/>
      <w:r>
        <w:rPr>
          <w:rStyle w:val="StrongEmphasis"/>
          <w:b w:val="0"/>
          <w:color w:val="000000"/>
          <w:sz w:val="28"/>
          <w:szCs w:val="28"/>
          <w:shd w:val="clear" w:color="auto" w:fill="FFFFFF"/>
          <w:lang w:val="uk-UA" w:eastAsia="ar-SA"/>
        </w:rPr>
        <w:t>Про надання земельн</w:t>
      </w:r>
      <w:r w:rsidR="0017712A">
        <w:rPr>
          <w:rStyle w:val="StrongEmphasis"/>
          <w:b w:val="0"/>
          <w:color w:val="000000"/>
          <w:sz w:val="28"/>
          <w:szCs w:val="28"/>
          <w:shd w:val="clear" w:color="auto" w:fill="FFFFFF"/>
          <w:lang w:val="uk-UA" w:eastAsia="ar-SA"/>
        </w:rPr>
        <w:t>ої</w:t>
      </w:r>
      <w:r>
        <w:rPr>
          <w:rStyle w:val="StrongEmphasis"/>
          <w:b w:val="0"/>
          <w:color w:val="000000"/>
          <w:sz w:val="28"/>
          <w:szCs w:val="28"/>
          <w:shd w:val="clear" w:color="auto" w:fill="FFFFFF"/>
          <w:lang w:val="uk-UA" w:eastAsia="ar-SA"/>
        </w:rPr>
        <w:t xml:space="preserve"> ділян</w:t>
      </w:r>
      <w:r w:rsidR="0017712A">
        <w:rPr>
          <w:rStyle w:val="StrongEmphasis"/>
          <w:b w:val="0"/>
          <w:color w:val="000000"/>
          <w:sz w:val="28"/>
          <w:szCs w:val="28"/>
          <w:shd w:val="clear" w:color="auto" w:fill="FFFFFF"/>
          <w:lang w:val="uk-UA" w:eastAsia="ar-SA"/>
        </w:rPr>
        <w:t>ки</w:t>
      </w:r>
      <w:r>
        <w:rPr>
          <w:rStyle w:val="StrongEmphasis"/>
          <w:b w:val="0"/>
          <w:color w:val="000000"/>
          <w:sz w:val="28"/>
          <w:szCs w:val="28"/>
          <w:shd w:val="clear" w:color="auto" w:fill="FFFFFF"/>
          <w:lang w:val="uk-UA" w:eastAsia="ar-SA"/>
        </w:rPr>
        <w:t xml:space="preserve">  в</w:t>
      </w:r>
    </w:p>
    <w:p w14:paraId="398A75B4" w14:textId="1522779C" w:rsidR="00670100" w:rsidRDefault="00670100" w:rsidP="00670100">
      <w:pPr>
        <w:pStyle w:val="Standard"/>
        <w:jc w:val="both"/>
        <w:rPr>
          <w:sz w:val="28"/>
          <w:szCs w:val="28"/>
          <w:lang w:val="uk-UA"/>
        </w:rPr>
      </w:pPr>
      <w:r>
        <w:rPr>
          <w:sz w:val="28"/>
          <w:szCs w:val="28"/>
          <w:lang w:val="uk-UA"/>
        </w:rPr>
        <w:t>оренду ТОВ  «</w:t>
      </w:r>
      <w:r>
        <w:rPr>
          <w:rFonts w:cs="Times New Roman"/>
          <w:sz w:val="28"/>
          <w:szCs w:val="28"/>
          <w:lang w:val="uk-UA"/>
        </w:rPr>
        <w:t xml:space="preserve">Калина - </w:t>
      </w:r>
      <w:proofErr w:type="spellStart"/>
      <w:r>
        <w:rPr>
          <w:rFonts w:cs="Times New Roman"/>
          <w:sz w:val="28"/>
          <w:szCs w:val="28"/>
          <w:lang w:val="uk-UA"/>
        </w:rPr>
        <w:t>Бугрин</w:t>
      </w:r>
      <w:proofErr w:type="spellEnd"/>
      <w:r>
        <w:rPr>
          <w:sz w:val="28"/>
          <w:szCs w:val="28"/>
          <w:lang w:val="uk-UA"/>
        </w:rPr>
        <w:t>»</w:t>
      </w:r>
    </w:p>
    <w:bookmarkEnd w:id="27"/>
    <w:p w14:paraId="0FD2483F" w14:textId="77777777" w:rsidR="00670100" w:rsidRDefault="00670100" w:rsidP="00670100">
      <w:pPr>
        <w:pStyle w:val="Standard"/>
        <w:tabs>
          <w:tab w:val="left" w:pos="6160"/>
        </w:tabs>
        <w:jc w:val="both"/>
        <w:rPr>
          <w:rFonts w:cs="Times New Roman"/>
          <w:iCs/>
          <w:sz w:val="28"/>
          <w:szCs w:val="28"/>
          <w:lang w:val="uk-UA" w:eastAsia="ar-SA"/>
        </w:rPr>
      </w:pPr>
    </w:p>
    <w:p w14:paraId="112A41CD" w14:textId="77777777" w:rsidR="00670100" w:rsidRDefault="00670100" w:rsidP="00670100">
      <w:pPr>
        <w:pStyle w:val="Standard"/>
        <w:tabs>
          <w:tab w:val="left" w:pos="6160"/>
        </w:tabs>
        <w:jc w:val="both"/>
        <w:rPr>
          <w:rFonts w:cs="Times New Roman"/>
          <w:iCs/>
          <w:sz w:val="28"/>
          <w:szCs w:val="28"/>
          <w:lang w:val="uk-UA" w:eastAsia="ar-SA"/>
        </w:rPr>
      </w:pPr>
    </w:p>
    <w:p w14:paraId="1D2B0FB2" w14:textId="6958F254" w:rsidR="00670100" w:rsidRDefault="00670100" w:rsidP="00670100">
      <w:pPr>
        <w:spacing w:line="240" w:lineRule="auto"/>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cs="Times New Roman"/>
          <w:sz w:val="28"/>
          <w:szCs w:val="28"/>
        </w:rPr>
        <w:t xml:space="preserve">Розглянувши звернення директора ТзОВ «Калина </w:t>
      </w:r>
      <w:proofErr w:type="spellStart"/>
      <w:r>
        <w:rPr>
          <w:rFonts w:ascii="Times New Roman" w:hAnsi="Times New Roman" w:cs="Times New Roman"/>
          <w:sz w:val="28"/>
          <w:szCs w:val="28"/>
        </w:rPr>
        <w:t>Бугрин</w:t>
      </w:r>
      <w:proofErr w:type="spellEnd"/>
      <w:r>
        <w:rPr>
          <w:rFonts w:ascii="Times New Roman" w:hAnsi="Times New Roman" w:cs="Times New Roman"/>
          <w:sz w:val="28"/>
          <w:szCs w:val="28"/>
        </w:rPr>
        <w:t>» Кравчука О.Г., про надання в оренду земельн</w:t>
      </w:r>
      <w:r w:rsidR="0017712A">
        <w:rPr>
          <w:rFonts w:ascii="Times New Roman" w:hAnsi="Times New Roman" w:cs="Times New Roman"/>
          <w:sz w:val="28"/>
          <w:szCs w:val="28"/>
        </w:rPr>
        <w:t>ої</w:t>
      </w:r>
      <w:r>
        <w:rPr>
          <w:rFonts w:ascii="Times New Roman" w:hAnsi="Times New Roman" w:cs="Times New Roman"/>
          <w:sz w:val="28"/>
          <w:szCs w:val="28"/>
        </w:rPr>
        <w:t xml:space="preserve"> ділян</w:t>
      </w:r>
      <w:r w:rsidR="0017712A">
        <w:rPr>
          <w:rFonts w:ascii="Times New Roman" w:hAnsi="Times New Roman" w:cs="Times New Roman"/>
          <w:sz w:val="28"/>
          <w:szCs w:val="28"/>
        </w:rPr>
        <w:t>ки</w:t>
      </w:r>
      <w:r>
        <w:rPr>
          <w:rFonts w:ascii="Times New Roman" w:hAnsi="Times New Roman" w:cs="Times New Roman"/>
          <w:sz w:val="28"/>
          <w:szCs w:val="28"/>
        </w:rPr>
        <w:t xml:space="preserve"> для ведення сільськогосподарського виробництва, яка розташована за межами </w:t>
      </w:r>
      <w:proofErr w:type="spellStart"/>
      <w:r>
        <w:rPr>
          <w:rFonts w:ascii="Times New Roman" w:hAnsi="Times New Roman" w:cs="Times New Roman"/>
          <w:sz w:val="28"/>
          <w:szCs w:val="28"/>
        </w:rPr>
        <w:t>с.Новоставці</w:t>
      </w:r>
      <w:proofErr w:type="spellEnd"/>
      <w:r>
        <w:rPr>
          <w:rFonts w:ascii="Times New Roman" w:hAnsi="Times New Roman" w:cs="Times New Roman"/>
          <w:sz w:val="28"/>
          <w:szCs w:val="28"/>
        </w:rPr>
        <w:t xml:space="preserve">  на території </w:t>
      </w:r>
      <w:proofErr w:type="spellStart"/>
      <w:r>
        <w:rPr>
          <w:rFonts w:ascii="Times New Roman" w:hAnsi="Times New Roman" w:cs="Times New Roman"/>
          <w:sz w:val="28"/>
          <w:szCs w:val="28"/>
        </w:rPr>
        <w:t>Бугринської</w:t>
      </w:r>
      <w:proofErr w:type="spellEnd"/>
      <w:r>
        <w:rPr>
          <w:rFonts w:ascii="Times New Roman" w:hAnsi="Times New Roman" w:cs="Times New Roman"/>
          <w:sz w:val="28"/>
          <w:szCs w:val="28"/>
        </w:rPr>
        <w:t xml:space="preserve">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Pr>
          <w:rFonts w:ascii="Times New Roman" w:hAnsi="Times New Roman" w:cs="Times New Roman"/>
          <w:sz w:val="28"/>
          <w:szCs w:val="28"/>
        </w:rPr>
        <w:t xml:space="preserve"> </w:t>
      </w:r>
      <w:r>
        <w:rPr>
          <w:rFonts w:ascii="Times New Roman" w:eastAsia="SimSun" w:hAnsi="Times New Roman" w:cs="Times New Roman"/>
          <w:kern w:val="3"/>
          <w:sz w:val="28"/>
          <w:szCs w:val="28"/>
          <w:lang w:eastAsia="ar-SA" w:bidi="hi-IN"/>
        </w:rPr>
        <w:t xml:space="preserve">забезпечення збільшення надходжень до бюджету, </w:t>
      </w:r>
      <w:bookmarkStart w:id="28" w:name="_Hlk147211814"/>
      <w:proofErr w:type="spellStart"/>
      <w:r>
        <w:rPr>
          <w:rFonts w:ascii="Times New Roman" w:hAnsi="Times New Roman" w:cs="Times New Roman"/>
          <w:sz w:val="28"/>
          <w:szCs w:val="28"/>
        </w:rPr>
        <w:t>Бугринська</w:t>
      </w:r>
      <w:proofErr w:type="spellEnd"/>
      <w:r>
        <w:rPr>
          <w:rFonts w:ascii="Times New Roman" w:hAnsi="Times New Roman" w:cs="Times New Roman"/>
          <w:sz w:val="28"/>
          <w:szCs w:val="28"/>
        </w:rPr>
        <w:t xml:space="preserve"> сільська рада</w:t>
      </w:r>
    </w:p>
    <w:p w14:paraId="1805D850" w14:textId="77777777" w:rsidR="00670100" w:rsidRDefault="00670100" w:rsidP="00670100">
      <w:pPr>
        <w:pStyle w:val="Standard"/>
        <w:tabs>
          <w:tab w:val="left" w:pos="6160"/>
        </w:tabs>
        <w:jc w:val="both"/>
        <w:rPr>
          <w:rFonts w:cs="Times New Roman"/>
          <w:iCs/>
          <w:sz w:val="28"/>
          <w:szCs w:val="28"/>
          <w:lang w:val="uk-UA" w:eastAsia="ar-SA"/>
        </w:rPr>
      </w:pPr>
    </w:p>
    <w:p w14:paraId="334834D4" w14:textId="77777777" w:rsidR="00670100" w:rsidRDefault="00670100" w:rsidP="00670100">
      <w:pPr>
        <w:pStyle w:val="Standard"/>
        <w:tabs>
          <w:tab w:val="left" w:pos="6160"/>
        </w:tabs>
        <w:jc w:val="both"/>
        <w:rPr>
          <w:sz w:val="28"/>
          <w:szCs w:val="28"/>
          <w:lang w:val="uk-UA"/>
        </w:rPr>
      </w:pPr>
      <w:r>
        <w:rPr>
          <w:rStyle w:val="StrongEmphasis"/>
          <w:color w:val="000000"/>
          <w:sz w:val="28"/>
          <w:szCs w:val="28"/>
          <w:shd w:val="clear" w:color="auto" w:fill="FFFFFF"/>
          <w:lang w:val="uk-UA" w:eastAsia="ar-SA"/>
        </w:rPr>
        <w:t>ВИРІШИЛА:</w:t>
      </w:r>
    </w:p>
    <w:bookmarkEnd w:id="28"/>
    <w:p w14:paraId="741F7298" w14:textId="77777777" w:rsidR="00670100" w:rsidRDefault="00670100" w:rsidP="00670100">
      <w:pPr>
        <w:pStyle w:val="Standard"/>
        <w:tabs>
          <w:tab w:val="left" w:pos="6160"/>
        </w:tabs>
        <w:jc w:val="both"/>
        <w:rPr>
          <w:rFonts w:cs="Times New Roman"/>
          <w:iCs/>
          <w:sz w:val="28"/>
          <w:szCs w:val="28"/>
          <w:lang w:val="uk-UA" w:eastAsia="ar-SA"/>
        </w:rPr>
      </w:pPr>
    </w:p>
    <w:p w14:paraId="757C194B" w14:textId="7B2BD28B" w:rsidR="00670100" w:rsidRDefault="00670100" w:rsidP="00670100">
      <w:pPr>
        <w:pStyle w:val="Standard"/>
        <w:jc w:val="both"/>
        <w:rPr>
          <w:rFonts w:cs="Times New Roman"/>
          <w:sz w:val="28"/>
          <w:szCs w:val="28"/>
          <w:lang w:val="uk-UA"/>
        </w:rPr>
      </w:pPr>
      <w:r>
        <w:rPr>
          <w:rStyle w:val="StrongEmphasis"/>
          <w:rFonts w:cs="Times New Roman"/>
          <w:b w:val="0"/>
          <w:iCs/>
          <w:color w:val="000000"/>
          <w:sz w:val="28"/>
          <w:szCs w:val="28"/>
          <w:shd w:val="clear" w:color="auto" w:fill="FFFFFF"/>
          <w:lang w:val="uk-UA" w:eastAsia="ar-SA"/>
        </w:rPr>
        <w:t xml:space="preserve">   </w:t>
      </w:r>
      <w:r>
        <w:rPr>
          <w:rFonts w:cs="Times New Roman"/>
          <w:sz w:val="28"/>
          <w:szCs w:val="28"/>
          <w:lang w:val="uk-UA"/>
        </w:rPr>
        <w:t xml:space="preserve"> </w:t>
      </w:r>
      <w:r>
        <w:rPr>
          <w:rFonts w:cs="Times New Roman"/>
          <w:sz w:val="28"/>
          <w:szCs w:val="28"/>
        </w:rPr>
        <w:t>1.</w:t>
      </w:r>
      <w:r>
        <w:rPr>
          <w:rFonts w:cs="Times New Roman"/>
          <w:sz w:val="28"/>
          <w:szCs w:val="28"/>
          <w:lang w:val="uk-UA"/>
        </w:rPr>
        <w:t xml:space="preserve"> Передати ТзОВ  «Калина</w:t>
      </w:r>
      <w:r w:rsidR="0017712A">
        <w:rPr>
          <w:rFonts w:cs="Times New Roman"/>
          <w:sz w:val="28"/>
          <w:szCs w:val="28"/>
          <w:lang w:val="uk-UA"/>
        </w:rPr>
        <w:t xml:space="preserve"> - </w:t>
      </w:r>
      <w:proofErr w:type="spellStart"/>
      <w:r>
        <w:rPr>
          <w:rFonts w:cs="Times New Roman"/>
          <w:sz w:val="28"/>
          <w:szCs w:val="28"/>
          <w:lang w:val="uk-UA"/>
        </w:rPr>
        <w:t>Бугрин</w:t>
      </w:r>
      <w:proofErr w:type="spellEnd"/>
      <w:r>
        <w:rPr>
          <w:rFonts w:cs="Times New Roman"/>
          <w:sz w:val="28"/>
          <w:szCs w:val="28"/>
          <w:lang w:val="uk-UA"/>
        </w:rPr>
        <w:t xml:space="preserve">» в оренду частину земельної ділянки з кадастровим номером 5621281200:04:001:1648 площею 1.7 га, яка знаходиться на території </w:t>
      </w:r>
      <w:proofErr w:type="spellStart"/>
      <w:r>
        <w:rPr>
          <w:rFonts w:cs="Times New Roman"/>
          <w:sz w:val="28"/>
          <w:szCs w:val="28"/>
          <w:lang w:val="uk-UA"/>
        </w:rPr>
        <w:t>Бугринської</w:t>
      </w:r>
      <w:proofErr w:type="spellEnd"/>
      <w:r>
        <w:rPr>
          <w:rFonts w:cs="Times New Roman"/>
          <w:sz w:val="28"/>
          <w:szCs w:val="28"/>
          <w:lang w:val="uk-UA"/>
        </w:rPr>
        <w:t xml:space="preserve"> сільської ради за межами </w:t>
      </w:r>
      <w:proofErr w:type="spellStart"/>
      <w:r>
        <w:rPr>
          <w:rFonts w:cs="Times New Roman"/>
          <w:sz w:val="28"/>
          <w:szCs w:val="28"/>
          <w:lang w:val="uk-UA"/>
        </w:rPr>
        <w:t>с.Новоставці</w:t>
      </w:r>
      <w:proofErr w:type="spellEnd"/>
      <w:r>
        <w:rPr>
          <w:rFonts w:cs="Times New Roman"/>
          <w:sz w:val="28"/>
          <w:szCs w:val="28"/>
          <w:lang w:val="uk-UA"/>
        </w:rPr>
        <w:t xml:space="preserve"> терміном на 11 місяців </w:t>
      </w:r>
      <w:r>
        <w:rPr>
          <w:sz w:val="28"/>
          <w:szCs w:val="28"/>
          <w:lang w:val="uk-UA"/>
        </w:rPr>
        <w:t>та встановити розмір орендної плати 12% від нормативної грошової оцінки.</w:t>
      </w:r>
    </w:p>
    <w:p w14:paraId="34E337A0" w14:textId="77777777" w:rsidR="00670100" w:rsidRDefault="00670100" w:rsidP="00670100">
      <w:pPr>
        <w:pStyle w:val="Standard"/>
        <w:jc w:val="both"/>
        <w:rPr>
          <w:rFonts w:cs="Times New Roman"/>
          <w:sz w:val="28"/>
          <w:szCs w:val="28"/>
          <w:lang w:val="uk-UA"/>
        </w:rPr>
      </w:pPr>
    </w:p>
    <w:p w14:paraId="0BD9C5D4" w14:textId="2BD1F360" w:rsidR="00670100" w:rsidRDefault="00670100" w:rsidP="00670100">
      <w:pPr>
        <w:pStyle w:val="Standard"/>
        <w:jc w:val="both"/>
        <w:rPr>
          <w:rFonts w:cs="Times New Roman"/>
          <w:sz w:val="28"/>
          <w:szCs w:val="28"/>
          <w:lang w:val="uk-UA"/>
        </w:rPr>
      </w:pPr>
      <w:r>
        <w:rPr>
          <w:rStyle w:val="StrongEmphasis"/>
          <w:rFonts w:cs="Times New Roman"/>
          <w:color w:val="000000"/>
          <w:sz w:val="28"/>
          <w:szCs w:val="28"/>
          <w:shd w:val="clear" w:color="auto" w:fill="FFFFFF"/>
          <w:lang w:val="uk-UA" w:eastAsia="ar-SA"/>
        </w:rPr>
        <w:t xml:space="preserve">      </w:t>
      </w:r>
      <w:r>
        <w:rPr>
          <w:rStyle w:val="StrongEmphasis"/>
          <w:rFonts w:cs="Times New Roman"/>
          <w:b w:val="0"/>
          <w:color w:val="000000"/>
          <w:sz w:val="28"/>
          <w:szCs w:val="28"/>
          <w:shd w:val="clear" w:color="auto" w:fill="FFFFFF"/>
          <w:lang w:val="uk-UA" w:eastAsia="ar-SA"/>
        </w:rPr>
        <w:t>2.</w:t>
      </w:r>
      <w:r>
        <w:rPr>
          <w:rStyle w:val="StrongEmphasis"/>
          <w:rFonts w:cs="Times New Roman"/>
          <w:color w:val="000000"/>
          <w:sz w:val="28"/>
          <w:szCs w:val="28"/>
          <w:shd w:val="clear" w:color="auto" w:fill="FFFFFF"/>
          <w:lang w:val="uk-UA" w:eastAsia="ar-SA"/>
        </w:rPr>
        <w:t xml:space="preserve"> </w:t>
      </w:r>
      <w:r>
        <w:rPr>
          <w:sz w:val="28"/>
          <w:szCs w:val="28"/>
          <w:lang w:val="uk-UA"/>
        </w:rPr>
        <w:t xml:space="preserve">Доручити сільському голові Пилипчуку Сергію Костянтиновичу укласти з </w:t>
      </w:r>
      <w:r>
        <w:rPr>
          <w:rFonts w:cs="Times New Roman"/>
          <w:sz w:val="28"/>
          <w:szCs w:val="28"/>
          <w:lang w:val="uk-UA"/>
        </w:rPr>
        <w:t>ТзОВ  «Калина</w:t>
      </w:r>
      <w:r w:rsidR="0017712A">
        <w:rPr>
          <w:rFonts w:cs="Times New Roman"/>
          <w:sz w:val="28"/>
          <w:szCs w:val="28"/>
          <w:lang w:val="uk-UA"/>
        </w:rPr>
        <w:t xml:space="preserve"> - </w:t>
      </w:r>
      <w:proofErr w:type="spellStart"/>
      <w:r>
        <w:rPr>
          <w:rFonts w:cs="Times New Roman"/>
          <w:sz w:val="28"/>
          <w:szCs w:val="28"/>
          <w:lang w:val="uk-UA"/>
        </w:rPr>
        <w:t>Бугрин</w:t>
      </w:r>
      <w:proofErr w:type="spellEnd"/>
      <w:r>
        <w:rPr>
          <w:rFonts w:cs="Times New Roman"/>
          <w:sz w:val="28"/>
          <w:szCs w:val="28"/>
          <w:lang w:val="uk-UA"/>
        </w:rPr>
        <w:t xml:space="preserve">» </w:t>
      </w:r>
      <w:r>
        <w:rPr>
          <w:sz w:val="28"/>
          <w:szCs w:val="28"/>
          <w:lang w:val="uk-UA"/>
        </w:rPr>
        <w:t>договір оренди землі</w:t>
      </w:r>
      <w:r>
        <w:rPr>
          <w:rFonts w:cs="Times New Roman"/>
          <w:sz w:val="28"/>
          <w:szCs w:val="28"/>
          <w:lang w:val="uk-UA"/>
        </w:rPr>
        <w:t>.</w:t>
      </w:r>
    </w:p>
    <w:p w14:paraId="3C86FB2E" w14:textId="77777777" w:rsidR="00670100" w:rsidRDefault="00670100" w:rsidP="00670100">
      <w:pPr>
        <w:pStyle w:val="Standard"/>
        <w:jc w:val="both"/>
        <w:rPr>
          <w:rFonts w:cs="Times New Roman"/>
          <w:sz w:val="28"/>
          <w:szCs w:val="28"/>
          <w:lang w:val="uk-UA"/>
        </w:rPr>
      </w:pPr>
    </w:p>
    <w:p w14:paraId="215EF126" w14:textId="77777777" w:rsidR="00670100" w:rsidRDefault="00670100" w:rsidP="00670100">
      <w:pPr>
        <w:pStyle w:val="Standard"/>
        <w:jc w:val="both"/>
        <w:rPr>
          <w:rFonts w:cs="Times New Roman"/>
          <w:sz w:val="28"/>
          <w:szCs w:val="28"/>
        </w:rPr>
      </w:pPr>
      <w:r>
        <w:rPr>
          <w:rFonts w:cs="Times New Roman"/>
          <w:sz w:val="28"/>
          <w:szCs w:val="28"/>
          <w:lang w:val="uk-UA"/>
        </w:rPr>
        <w:t xml:space="preserve">      3.   </w:t>
      </w:r>
      <w:r>
        <w:rPr>
          <w:rFonts w:cs="Times New Roman"/>
          <w:sz w:val="28"/>
          <w:szCs w:val="28"/>
        </w:rPr>
        <w:t xml:space="preserve">Контроль за </w:t>
      </w:r>
      <w:proofErr w:type="spellStart"/>
      <w:proofErr w:type="gramStart"/>
      <w:r>
        <w:rPr>
          <w:rFonts w:cs="Times New Roman"/>
          <w:sz w:val="28"/>
          <w:szCs w:val="28"/>
        </w:rPr>
        <w:t>виконанням</w:t>
      </w:r>
      <w:proofErr w:type="spellEnd"/>
      <w:r>
        <w:rPr>
          <w:rFonts w:cs="Times New Roman"/>
          <w:sz w:val="28"/>
          <w:szCs w:val="28"/>
        </w:rPr>
        <w:t xml:space="preserve">  </w:t>
      </w:r>
      <w:proofErr w:type="spellStart"/>
      <w:r>
        <w:rPr>
          <w:rFonts w:cs="Times New Roman"/>
          <w:sz w:val="28"/>
          <w:szCs w:val="28"/>
        </w:rPr>
        <w:t>даного</w:t>
      </w:r>
      <w:proofErr w:type="spellEnd"/>
      <w:proofErr w:type="gramEnd"/>
      <w:r>
        <w:rPr>
          <w:rFonts w:cs="Times New Roman"/>
          <w:sz w:val="28"/>
          <w:szCs w:val="28"/>
        </w:rPr>
        <w:t xml:space="preserve"> </w:t>
      </w:r>
      <w:proofErr w:type="spellStart"/>
      <w:r>
        <w:rPr>
          <w:rFonts w:cs="Times New Roman"/>
          <w:sz w:val="28"/>
          <w:szCs w:val="28"/>
        </w:rPr>
        <w:t>рішення</w:t>
      </w:r>
      <w:proofErr w:type="spellEnd"/>
      <w:r>
        <w:rPr>
          <w:rFonts w:cs="Times New Roman"/>
          <w:sz w:val="28"/>
          <w:szCs w:val="28"/>
        </w:rPr>
        <w:t xml:space="preserve"> </w:t>
      </w:r>
      <w:proofErr w:type="spellStart"/>
      <w:r>
        <w:rPr>
          <w:rFonts w:cs="Times New Roman"/>
          <w:sz w:val="28"/>
          <w:szCs w:val="28"/>
        </w:rPr>
        <w:t>покласти</w:t>
      </w:r>
      <w:proofErr w:type="spellEnd"/>
      <w:r>
        <w:rPr>
          <w:rFonts w:cs="Times New Roman"/>
          <w:sz w:val="28"/>
          <w:szCs w:val="28"/>
        </w:rPr>
        <w:t xml:space="preserve"> на </w:t>
      </w:r>
      <w:proofErr w:type="spellStart"/>
      <w:r>
        <w:rPr>
          <w:rFonts w:cs="Times New Roman"/>
          <w:sz w:val="28"/>
          <w:szCs w:val="28"/>
        </w:rPr>
        <w:t>постійну</w:t>
      </w:r>
      <w:proofErr w:type="spellEnd"/>
      <w:r>
        <w:rPr>
          <w:rFonts w:cs="Times New Roman"/>
          <w:sz w:val="28"/>
          <w:szCs w:val="28"/>
        </w:rPr>
        <w:t xml:space="preserve"> </w:t>
      </w:r>
      <w:proofErr w:type="spellStart"/>
      <w:r>
        <w:rPr>
          <w:rFonts w:cs="Times New Roman"/>
          <w:sz w:val="28"/>
          <w:szCs w:val="28"/>
        </w:rPr>
        <w:t>комісію</w:t>
      </w:r>
      <w:proofErr w:type="spellEnd"/>
      <w:r>
        <w:rPr>
          <w:rFonts w:cs="Times New Roman"/>
          <w:sz w:val="28"/>
          <w:szCs w:val="28"/>
        </w:rPr>
        <w:t xml:space="preserve"> з </w:t>
      </w:r>
      <w:proofErr w:type="spellStart"/>
      <w:r>
        <w:rPr>
          <w:rFonts w:cs="Times New Roman"/>
          <w:sz w:val="28"/>
          <w:szCs w:val="28"/>
        </w:rPr>
        <w:t>питань</w:t>
      </w:r>
      <w:proofErr w:type="spellEnd"/>
      <w:r>
        <w:rPr>
          <w:rFonts w:cs="Times New Roman"/>
          <w:sz w:val="28"/>
          <w:szCs w:val="28"/>
        </w:rPr>
        <w:t xml:space="preserve"> </w:t>
      </w:r>
      <w:proofErr w:type="spellStart"/>
      <w:r>
        <w:rPr>
          <w:rFonts w:cs="Times New Roman"/>
          <w:sz w:val="28"/>
          <w:szCs w:val="28"/>
        </w:rPr>
        <w:t>містобудування</w:t>
      </w:r>
      <w:proofErr w:type="spellEnd"/>
      <w:r>
        <w:rPr>
          <w:rFonts w:cs="Times New Roman"/>
          <w:sz w:val="28"/>
          <w:szCs w:val="28"/>
        </w:rPr>
        <w:t xml:space="preserve">, </w:t>
      </w:r>
      <w:proofErr w:type="spellStart"/>
      <w:r>
        <w:rPr>
          <w:rFonts w:cs="Times New Roman"/>
          <w:sz w:val="28"/>
          <w:szCs w:val="28"/>
        </w:rPr>
        <w:t>будівництва</w:t>
      </w:r>
      <w:proofErr w:type="spellEnd"/>
      <w:r>
        <w:rPr>
          <w:rFonts w:cs="Times New Roman"/>
          <w:sz w:val="28"/>
          <w:szCs w:val="28"/>
        </w:rPr>
        <w:t xml:space="preserve">, </w:t>
      </w:r>
      <w:proofErr w:type="spellStart"/>
      <w:r>
        <w:rPr>
          <w:rFonts w:cs="Times New Roman"/>
          <w:sz w:val="28"/>
          <w:szCs w:val="28"/>
        </w:rPr>
        <w:t>земельних</w:t>
      </w:r>
      <w:proofErr w:type="spellEnd"/>
      <w:r>
        <w:rPr>
          <w:rFonts w:cs="Times New Roman"/>
          <w:sz w:val="28"/>
          <w:szCs w:val="28"/>
        </w:rPr>
        <w:t xml:space="preserve"> </w:t>
      </w:r>
      <w:proofErr w:type="spellStart"/>
      <w:r>
        <w:rPr>
          <w:rFonts w:cs="Times New Roman"/>
          <w:sz w:val="28"/>
          <w:szCs w:val="28"/>
        </w:rPr>
        <w:t>відносин</w:t>
      </w:r>
      <w:proofErr w:type="spellEnd"/>
      <w:r>
        <w:rPr>
          <w:rFonts w:cs="Times New Roman"/>
          <w:sz w:val="28"/>
          <w:szCs w:val="28"/>
        </w:rPr>
        <w:t xml:space="preserve"> та </w:t>
      </w:r>
      <w:proofErr w:type="spellStart"/>
      <w:r>
        <w:rPr>
          <w:rFonts w:cs="Times New Roman"/>
          <w:sz w:val="28"/>
          <w:szCs w:val="28"/>
        </w:rPr>
        <w:t>охорони</w:t>
      </w:r>
      <w:proofErr w:type="spellEnd"/>
      <w:r>
        <w:rPr>
          <w:rFonts w:cs="Times New Roman"/>
          <w:sz w:val="28"/>
          <w:szCs w:val="28"/>
        </w:rPr>
        <w:t xml:space="preserve"> </w:t>
      </w:r>
      <w:proofErr w:type="spellStart"/>
      <w:r>
        <w:rPr>
          <w:rFonts w:cs="Times New Roman"/>
          <w:sz w:val="28"/>
          <w:szCs w:val="28"/>
        </w:rPr>
        <w:t>навколишнього</w:t>
      </w:r>
      <w:proofErr w:type="spellEnd"/>
      <w:r>
        <w:rPr>
          <w:rFonts w:cs="Times New Roman"/>
          <w:sz w:val="28"/>
          <w:szCs w:val="28"/>
        </w:rPr>
        <w:t xml:space="preserve"> природного </w:t>
      </w:r>
      <w:proofErr w:type="spellStart"/>
      <w:r>
        <w:rPr>
          <w:rFonts w:cs="Times New Roman"/>
          <w:sz w:val="28"/>
          <w:szCs w:val="28"/>
        </w:rPr>
        <w:t>середовища</w:t>
      </w:r>
      <w:proofErr w:type="spellEnd"/>
      <w:r>
        <w:rPr>
          <w:rFonts w:cs="Times New Roman"/>
          <w:sz w:val="28"/>
          <w:szCs w:val="28"/>
        </w:rPr>
        <w:t>.</w:t>
      </w:r>
    </w:p>
    <w:p w14:paraId="49250455" w14:textId="77777777" w:rsidR="00670100" w:rsidRDefault="00670100" w:rsidP="00670100">
      <w:pPr>
        <w:spacing w:line="240" w:lineRule="auto"/>
        <w:jc w:val="both"/>
        <w:rPr>
          <w:rFonts w:ascii="Times New Roman" w:hAnsi="Times New Roman"/>
          <w:sz w:val="28"/>
          <w:szCs w:val="28"/>
        </w:rPr>
      </w:pPr>
    </w:p>
    <w:p w14:paraId="2C241117" w14:textId="77777777" w:rsidR="00670100" w:rsidRDefault="00670100" w:rsidP="00670100">
      <w:pPr>
        <w:spacing w:line="240" w:lineRule="auto"/>
        <w:jc w:val="both"/>
        <w:rPr>
          <w:rFonts w:ascii="Times New Roman" w:hAnsi="Times New Roman"/>
          <w:sz w:val="28"/>
          <w:szCs w:val="28"/>
        </w:rPr>
      </w:pPr>
    </w:p>
    <w:p w14:paraId="7EB05B85" w14:textId="77777777" w:rsidR="00670100" w:rsidRPr="001166D7" w:rsidRDefault="00670100" w:rsidP="00670100">
      <w:pPr>
        <w:pStyle w:val="Standard"/>
        <w:tabs>
          <w:tab w:val="left" w:pos="6160"/>
        </w:tabs>
        <w:jc w:val="both"/>
        <w:rPr>
          <w:b/>
          <w:sz w:val="28"/>
          <w:szCs w:val="28"/>
          <w:lang w:val="uk-UA"/>
        </w:rPr>
      </w:pPr>
      <w:r>
        <w:rPr>
          <w:rStyle w:val="StrongEmphasis"/>
          <w:b w:val="0"/>
          <w:color w:val="000000"/>
          <w:sz w:val="28"/>
          <w:szCs w:val="28"/>
          <w:shd w:val="clear" w:color="auto" w:fill="FFFFFF"/>
          <w:lang w:val="uk-UA" w:eastAsia="ar-SA"/>
        </w:rPr>
        <w:t>Сільський  голова                                                                      Сергій ПИЛИПЧУК</w:t>
      </w:r>
    </w:p>
    <w:p w14:paraId="4EB3F80C" w14:textId="77777777" w:rsidR="00670100" w:rsidRPr="001166D7" w:rsidRDefault="00670100" w:rsidP="00670100">
      <w:pPr>
        <w:spacing w:after="0" w:line="240" w:lineRule="auto"/>
        <w:jc w:val="both"/>
        <w:rPr>
          <w:rFonts w:ascii="Times New Roman" w:hAnsi="Times New Roman"/>
          <w:sz w:val="28"/>
          <w:szCs w:val="28"/>
        </w:rPr>
      </w:pPr>
    </w:p>
    <w:p w14:paraId="693FD294" w14:textId="77777777" w:rsidR="00670100" w:rsidRDefault="00670100" w:rsidP="00670100">
      <w:pPr>
        <w:spacing w:after="0" w:line="240" w:lineRule="auto"/>
        <w:jc w:val="both"/>
        <w:rPr>
          <w:rFonts w:ascii="Times New Roman" w:hAnsi="Times New Roman"/>
          <w:sz w:val="28"/>
          <w:szCs w:val="28"/>
        </w:rPr>
      </w:pPr>
    </w:p>
    <w:p w14:paraId="507E5906" w14:textId="330042FE" w:rsidR="00670100" w:rsidRDefault="00670100" w:rsidP="00670100">
      <w:pPr>
        <w:spacing w:after="0" w:line="240" w:lineRule="auto"/>
        <w:jc w:val="both"/>
        <w:rPr>
          <w:rFonts w:ascii="Times New Roman" w:hAnsi="Times New Roman"/>
          <w:sz w:val="28"/>
          <w:szCs w:val="28"/>
        </w:rPr>
      </w:pPr>
    </w:p>
    <w:p w14:paraId="2C16D042" w14:textId="77777777" w:rsidR="0017712A" w:rsidRDefault="0017712A" w:rsidP="00670100">
      <w:pPr>
        <w:spacing w:after="0" w:line="240" w:lineRule="auto"/>
        <w:jc w:val="both"/>
        <w:rPr>
          <w:rFonts w:ascii="Times New Roman" w:hAnsi="Times New Roman"/>
          <w:sz w:val="28"/>
          <w:szCs w:val="28"/>
        </w:rPr>
      </w:pPr>
    </w:p>
    <w:p w14:paraId="0551316E" w14:textId="27F8DC20" w:rsidR="00670100" w:rsidRDefault="00670100">
      <w:pPr>
        <w:spacing w:after="0" w:line="240" w:lineRule="auto"/>
        <w:rPr>
          <w:rFonts w:ascii="Times New Roman" w:hAnsi="Times New Roman" w:cs="Times New Roman"/>
          <w:sz w:val="24"/>
          <w:szCs w:val="24"/>
        </w:rPr>
      </w:pPr>
    </w:p>
    <w:p w14:paraId="112189C0" w14:textId="4EAE4139" w:rsidR="0017712A" w:rsidRDefault="0017712A">
      <w:pPr>
        <w:spacing w:after="0" w:line="240" w:lineRule="auto"/>
        <w:rPr>
          <w:rFonts w:ascii="Times New Roman" w:hAnsi="Times New Roman" w:cs="Times New Roman"/>
          <w:sz w:val="24"/>
          <w:szCs w:val="24"/>
        </w:rPr>
      </w:pPr>
    </w:p>
    <w:p w14:paraId="0E090393" w14:textId="77777777" w:rsidR="0017712A" w:rsidRDefault="0017712A">
      <w:pPr>
        <w:spacing w:after="0" w:line="240" w:lineRule="auto"/>
        <w:rPr>
          <w:rFonts w:ascii="Times New Roman" w:hAnsi="Times New Roman" w:cs="Times New Roman"/>
          <w:sz w:val="24"/>
          <w:szCs w:val="24"/>
        </w:rPr>
      </w:pPr>
    </w:p>
    <w:p w14:paraId="5520E1CA" w14:textId="77777777" w:rsidR="00670100" w:rsidRDefault="00670100" w:rsidP="00670100">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68480" behindDoc="0" locked="0" layoutInCell="1" allowOverlap="1" wp14:anchorId="55D142B1" wp14:editId="57F85A23">
            <wp:simplePos x="0" y="0"/>
            <wp:positionH relativeFrom="margin">
              <wp:posOffset>2962275</wp:posOffset>
            </wp:positionH>
            <wp:positionV relativeFrom="paragraph">
              <wp:posOffset>127635</wp:posOffset>
            </wp:positionV>
            <wp:extent cx="431800" cy="61087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69"/>
                    </a:xfrm>
                    <a:prstGeom prst="rect">
                      <a:avLst/>
                    </a:prstGeom>
                    <a:noFill/>
                    <a:ln>
                      <a:noFill/>
                    </a:ln>
                  </pic:spPr>
                </pic:pic>
              </a:graphicData>
            </a:graphic>
          </wp:anchor>
        </w:drawing>
      </w:r>
      <w:r>
        <w:rPr>
          <w:rStyle w:val="StrongEmphasis"/>
          <w:b w:val="0"/>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6982E656" w14:textId="77777777" w:rsidR="00670100" w:rsidRDefault="00670100" w:rsidP="00670100">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5DCB56EB" w14:textId="77777777" w:rsidR="00670100" w:rsidRDefault="00670100" w:rsidP="00670100">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CD261DE" w14:textId="77777777" w:rsidR="00670100" w:rsidRDefault="00670100" w:rsidP="00670100">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0E015C17" w14:textId="77777777" w:rsidR="00670100" w:rsidRDefault="00670100" w:rsidP="00670100">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65369B0C" w14:textId="77777777" w:rsidR="00670100" w:rsidRDefault="00670100" w:rsidP="00670100">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7AE6FA24" w14:textId="77777777" w:rsidR="00670100" w:rsidRDefault="00670100" w:rsidP="00670100">
      <w:pPr>
        <w:tabs>
          <w:tab w:val="left" w:pos="6160"/>
        </w:tabs>
        <w:spacing w:after="0" w:line="240" w:lineRule="auto"/>
        <w:jc w:val="center"/>
        <w:rPr>
          <w:rFonts w:ascii="Times New Roman" w:eastAsia="Times New Roman" w:hAnsi="Times New Roman" w:cs="Times New Roman"/>
          <w:b/>
          <w:bCs/>
          <w:sz w:val="24"/>
          <w:szCs w:val="24"/>
          <w:lang w:eastAsia="ru-RU"/>
        </w:rPr>
      </w:pPr>
    </w:p>
    <w:p w14:paraId="0A172EAB" w14:textId="101F1E62" w:rsidR="00670100" w:rsidRDefault="00670100" w:rsidP="00670100">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03 жовтня 2023 року                                                                                             № 894</w:t>
      </w:r>
      <w:r>
        <w:rPr>
          <w:rFonts w:ascii="Times New Roman" w:eastAsia="Times New Roman" w:hAnsi="Times New Roman" w:cs="Times New Roman"/>
          <w:sz w:val="26"/>
          <w:szCs w:val="26"/>
          <w:lang w:eastAsia="ru-RU"/>
        </w:rPr>
        <w:t xml:space="preserve">                                                                                        </w:t>
      </w:r>
    </w:p>
    <w:p w14:paraId="366605B4" w14:textId="77777777" w:rsidR="00670100" w:rsidRDefault="00670100" w:rsidP="00670100">
      <w:pPr>
        <w:tabs>
          <w:tab w:val="left" w:pos="3218"/>
        </w:tabs>
        <w:spacing w:after="0" w:line="240" w:lineRule="auto"/>
        <w:rPr>
          <w:rFonts w:ascii="Times New Roman" w:eastAsia="Times New Roman" w:hAnsi="Times New Roman" w:cs="Times New Roman"/>
          <w:sz w:val="26"/>
          <w:szCs w:val="26"/>
          <w:lang w:eastAsia="ru-RU"/>
        </w:rPr>
      </w:pPr>
    </w:p>
    <w:p w14:paraId="02F58AFC" w14:textId="77777777" w:rsidR="00670100" w:rsidRDefault="00670100" w:rsidP="00670100">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Про надання дозволу на укладання</w:t>
      </w:r>
    </w:p>
    <w:p w14:paraId="20E188B1" w14:textId="77777777" w:rsidR="00670100" w:rsidRDefault="00670100" w:rsidP="00670100">
      <w:pPr>
        <w:pStyle w:val="Standard"/>
        <w:tabs>
          <w:tab w:val="left" w:pos="6160"/>
        </w:tabs>
        <w:jc w:val="both"/>
        <w:rPr>
          <w:rFonts w:eastAsia="Times New Roman"/>
          <w:bCs/>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договору оренди земельної ділянки</w:t>
      </w:r>
    </w:p>
    <w:p w14:paraId="0745A90D" w14:textId="77777777" w:rsidR="00670100" w:rsidRDefault="00670100" w:rsidP="00670100">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 xml:space="preserve"> </w:t>
      </w:r>
    </w:p>
    <w:p w14:paraId="16730B6D" w14:textId="77777777" w:rsidR="00670100" w:rsidRPr="00FA12C9" w:rsidRDefault="00670100" w:rsidP="00670100">
      <w:pPr>
        <w:pStyle w:val="Standard"/>
        <w:tabs>
          <w:tab w:val="left" w:pos="6160"/>
        </w:tabs>
        <w:jc w:val="both"/>
        <w:rPr>
          <w:sz w:val="28"/>
          <w:szCs w:val="28"/>
          <w:lang w:val="uk-UA"/>
        </w:rPr>
      </w:pPr>
      <w:r>
        <w:rPr>
          <w:rStyle w:val="StrongEmphasis"/>
          <w:rFonts w:eastAsia="Times New Roman"/>
          <w:b w:val="0"/>
          <w:color w:val="000000"/>
          <w:sz w:val="28"/>
          <w:szCs w:val="28"/>
          <w:shd w:val="clear" w:color="auto" w:fill="FFFFFF"/>
          <w:lang w:val="uk-UA" w:eastAsia="ar-SA"/>
        </w:rPr>
        <w:t xml:space="preserve">      Розглянувши </w:t>
      </w:r>
      <w:r w:rsidRPr="00FA12C9">
        <w:rPr>
          <w:sz w:val="28"/>
          <w:szCs w:val="28"/>
          <w:lang w:val="uk-UA"/>
        </w:rPr>
        <w:t xml:space="preserve">клопотання </w:t>
      </w:r>
      <w:r>
        <w:rPr>
          <w:sz w:val="28"/>
          <w:szCs w:val="28"/>
          <w:lang w:val="uk-UA"/>
        </w:rPr>
        <w:t xml:space="preserve">директора ТОВ “Калина </w:t>
      </w:r>
      <w:proofErr w:type="spellStart"/>
      <w:r>
        <w:rPr>
          <w:sz w:val="28"/>
          <w:szCs w:val="28"/>
          <w:lang w:val="uk-UA"/>
        </w:rPr>
        <w:t>Бугрин</w:t>
      </w:r>
      <w:proofErr w:type="spellEnd"/>
      <w:r>
        <w:rPr>
          <w:sz w:val="28"/>
          <w:szCs w:val="28"/>
          <w:lang w:val="uk-UA"/>
        </w:rPr>
        <w:t>” Кравчука О.Г.</w:t>
      </w:r>
      <w:r>
        <w:rPr>
          <w:rStyle w:val="StrongEmphasis"/>
          <w:rFonts w:eastAsia="Times New Roman"/>
          <w:b w:val="0"/>
          <w:color w:val="000000"/>
          <w:sz w:val="28"/>
          <w:szCs w:val="28"/>
          <w:shd w:val="clear" w:color="auto" w:fill="FFFFFF"/>
          <w:lang w:val="uk-UA" w:eastAsia="ar-SA"/>
        </w:rPr>
        <w:t xml:space="preserve"> про передачу в оренду земельної ділянки для товарного сільськогосподарського виробництва, які знаходяться 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w:t>
      </w:r>
      <w:r w:rsidRPr="00FA12C9">
        <w:rPr>
          <w:rFonts w:cs="Times New Roman"/>
          <w:sz w:val="28"/>
          <w:szCs w:val="28"/>
          <w:lang w:val="uk-UA"/>
        </w:rPr>
        <w:t xml:space="preserve">керуючись ст.12, ст.123 Земельного Кодексу України та ст.26, ст.33 Закону України «Про місцеве самоврядування» в Україні, </w:t>
      </w:r>
      <w:r w:rsidRPr="00FA12C9">
        <w:rPr>
          <w:rFonts w:eastAsia="Helvetica" w:cs="Times New Roman"/>
          <w:color w:val="000000"/>
          <w:sz w:val="28"/>
          <w:szCs w:val="28"/>
          <w:shd w:val="clear" w:color="auto" w:fill="FFFFFF"/>
          <w:lang w:val="uk-UA"/>
        </w:rPr>
        <w:t>п. 27 Розділу Х «Перехідних положень» Земельного кодексу України</w:t>
      </w:r>
      <w:r>
        <w:rPr>
          <w:rStyle w:val="StrongEmphasis"/>
          <w:rFonts w:eastAsia="Times New Roman"/>
          <w:b w:val="0"/>
          <w:color w:val="000000"/>
          <w:sz w:val="28"/>
          <w:szCs w:val="28"/>
          <w:shd w:val="clear" w:color="auto" w:fill="FFFFFF"/>
          <w:lang w:val="uk-UA" w:eastAsia="ar-SA"/>
        </w:rPr>
        <w:t xml:space="preserve">, для недопущення втрат місцевого бюджету, </w:t>
      </w:r>
      <w:proofErr w:type="spellStart"/>
      <w:r>
        <w:rPr>
          <w:rStyle w:val="StrongEmphasis"/>
          <w:rFonts w:eastAsia="Times New Roman"/>
          <w:b w:val="0"/>
          <w:color w:val="000000"/>
          <w:sz w:val="28"/>
          <w:szCs w:val="28"/>
          <w:shd w:val="clear" w:color="auto" w:fill="FFFFFF"/>
          <w:lang w:val="uk-UA" w:eastAsia="ar-SA"/>
        </w:rPr>
        <w:t>Бугринська</w:t>
      </w:r>
      <w:proofErr w:type="spellEnd"/>
      <w:r>
        <w:rPr>
          <w:rStyle w:val="StrongEmphasis"/>
          <w:rFonts w:eastAsia="Times New Roman"/>
          <w:b w:val="0"/>
          <w:color w:val="000000"/>
          <w:sz w:val="28"/>
          <w:szCs w:val="28"/>
          <w:shd w:val="clear" w:color="auto" w:fill="FFFFFF"/>
          <w:lang w:val="uk-UA" w:eastAsia="ar-SA"/>
        </w:rPr>
        <w:t xml:space="preserve"> сільська рада</w:t>
      </w:r>
    </w:p>
    <w:p w14:paraId="568A14CF" w14:textId="77777777" w:rsidR="00670100" w:rsidRDefault="00670100" w:rsidP="00670100">
      <w:pPr>
        <w:pStyle w:val="Standard"/>
        <w:tabs>
          <w:tab w:val="left" w:pos="6160"/>
        </w:tabs>
        <w:jc w:val="both"/>
        <w:rPr>
          <w:sz w:val="28"/>
          <w:szCs w:val="28"/>
          <w:lang w:val="uk-UA"/>
        </w:rPr>
      </w:pPr>
    </w:p>
    <w:p w14:paraId="0A4D3C98" w14:textId="77777777" w:rsidR="00670100" w:rsidRDefault="00670100" w:rsidP="00670100">
      <w:pPr>
        <w:pStyle w:val="Standard"/>
        <w:tabs>
          <w:tab w:val="left" w:pos="6160"/>
        </w:tabs>
        <w:jc w:val="both"/>
        <w:rPr>
          <w:sz w:val="28"/>
          <w:szCs w:val="28"/>
          <w:lang w:val="uk-UA"/>
        </w:rPr>
      </w:pPr>
      <w:r>
        <w:rPr>
          <w:rStyle w:val="StrongEmphasis"/>
          <w:rFonts w:eastAsia="Times New Roman"/>
          <w:color w:val="000000"/>
          <w:sz w:val="28"/>
          <w:szCs w:val="28"/>
          <w:shd w:val="clear" w:color="auto" w:fill="FFFFFF"/>
          <w:lang w:val="uk-UA" w:eastAsia="ar-SA"/>
        </w:rPr>
        <w:t>ВИРІШИЛА:</w:t>
      </w:r>
    </w:p>
    <w:p w14:paraId="501A3C34" w14:textId="77777777" w:rsidR="00670100" w:rsidRDefault="00670100" w:rsidP="00670100">
      <w:pPr>
        <w:pStyle w:val="Standard"/>
        <w:tabs>
          <w:tab w:val="left" w:pos="6160"/>
        </w:tabs>
        <w:jc w:val="both"/>
        <w:rPr>
          <w:sz w:val="28"/>
          <w:szCs w:val="28"/>
          <w:lang w:val="uk-UA"/>
        </w:rPr>
      </w:pPr>
    </w:p>
    <w:p w14:paraId="19847E72" w14:textId="77777777" w:rsidR="00670100" w:rsidRDefault="00670100" w:rsidP="00670100">
      <w:pPr>
        <w:pStyle w:val="Standard"/>
        <w:tabs>
          <w:tab w:val="left" w:pos="6160"/>
        </w:tabs>
        <w:jc w:val="both"/>
        <w:rPr>
          <w:sz w:val="28"/>
          <w:szCs w:val="28"/>
          <w:lang w:val="uk-UA"/>
        </w:rPr>
      </w:pPr>
      <w:r>
        <w:rPr>
          <w:sz w:val="28"/>
          <w:szCs w:val="28"/>
          <w:lang w:val="uk-UA"/>
        </w:rPr>
        <w:t xml:space="preserve">     1. </w:t>
      </w:r>
      <w:r>
        <w:rPr>
          <w:rFonts w:cs="Times New Roman"/>
          <w:sz w:val="28"/>
          <w:szCs w:val="28"/>
          <w:lang w:val="uk-UA"/>
        </w:rPr>
        <w:t xml:space="preserve">Передати ТзОВ  «Калина </w:t>
      </w:r>
      <w:proofErr w:type="spellStart"/>
      <w:r>
        <w:rPr>
          <w:rFonts w:cs="Times New Roman"/>
          <w:sz w:val="28"/>
          <w:szCs w:val="28"/>
          <w:lang w:val="uk-UA"/>
        </w:rPr>
        <w:t>Бугрин</w:t>
      </w:r>
      <w:proofErr w:type="spellEnd"/>
      <w:r>
        <w:rPr>
          <w:rFonts w:cs="Times New Roman"/>
          <w:sz w:val="28"/>
          <w:szCs w:val="28"/>
          <w:lang w:val="uk-UA"/>
        </w:rPr>
        <w:t xml:space="preserve">» в оренду земельну ділянку з кадастровим номером 5621281200:04:001:1529 площею 8.3719 га, яка знаходиться на території </w:t>
      </w:r>
      <w:proofErr w:type="spellStart"/>
      <w:r>
        <w:rPr>
          <w:rFonts w:cs="Times New Roman"/>
          <w:sz w:val="28"/>
          <w:szCs w:val="28"/>
          <w:lang w:val="uk-UA"/>
        </w:rPr>
        <w:t>Бугринської</w:t>
      </w:r>
      <w:proofErr w:type="spellEnd"/>
      <w:r>
        <w:rPr>
          <w:rFonts w:cs="Times New Roman"/>
          <w:sz w:val="28"/>
          <w:szCs w:val="28"/>
          <w:lang w:val="uk-UA"/>
        </w:rPr>
        <w:t xml:space="preserve"> сільської ради за межами </w:t>
      </w:r>
      <w:proofErr w:type="spellStart"/>
      <w:r>
        <w:rPr>
          <w:rFonts w:cs="Times New Roman"/>
          <w:sz w:val="28"/>
          <w:szCs w:val="28"/>
          <w:lang w:val="uk-UA"/>
        </w:rPr>
        <w:t>с.Новоставці</w:t>
      </w:r>
      <w:proofErr w:type="spellEnd"/>
      <w:r>
        <w:rPr>
          <w:rFonts w:cs="Times New Roman"/>
          <w:sz w:val="28"/>
          <w:szCs w:val="28"/>
          <w:lang w:val="uk-UA"/>
        </w:rPr>
        <w:t xml:space="preserve"> терміном на 11 місяців </w:t>
      </w:r>
      <w:r>
        <w:rPr>
          <w:sz w:val="28"/>
          <w:szCs w:val="28"/>
          <w:lang w:val="uk-UA"/>
        </w:rPr>
        <w:t>та встановити розмір орендної плати 12% від нормативної грошової оцінки.</w:t>
      </w:r>
    </w:p>
    <w:p w14:paraId="0AF38FF1" w14:textId="77777777" w:rsidR="00670100" w:rsidRDefault="00670100" w:rsidP="00670100">
      <w:pPr>
        <w:pStyle w:val="Standard"/>
        <w:tabs>
          <w:tab w:val="left" w:pos="6160"/>
        </w:tabs>
        <w:jc w:val="both"/>
        <w:rPr>
          <w:sz w:val="28"/>
          <w:szCs w:val="28"/>
          <w:lang w:val="uk-UA"/>
        </w:rPr>
      </w:pPr>
    </w:p>
    <w:p w14:paraId="3CE5D0B1" w14:textId="77777777" w:rsidR="00670100" w:rsidRDefault="00670100" w:rsidP="00670100">
      <w:pPr>
        <w:pStyle w:val="Standard"/>
        <w:tabs>
          <w:tab w:val="left" w:pos="6160"/>
        </w:tabs>
        <w:jc w:val="both"/>
        <w:rPr>
          <w:sz w:val="28"/>
          <w:szCs w:val="28"/>
          <w:lang w:val="uk-UA"/>
        </w:rPr>
      </w:pPr>
      <w:r>
        <w:rPr>
          <w:sz w:val="28"/>
          <w:szCs w:val="28"/>
          <w:lang w:val="uk-UA"/>
        </w:rPr>
        <w:t xml:space="preserve">    2. Доручити сільському голові Пилипчуку Сергію Костянтиновичу укласти з ТОВ “Калина </w:t>
      </w:r>
      <w:proofErr w:type="spellStart"/>
      <w:r>
        <w:rPr>
          <w:sz w:val="28"/>
          <w:szCs w:val="28"/>
          <w:lang w:val="uk-UA"/>
        </w:rPr>
        <w:t>Бугрин</w:t>
      </w:r>
      <w:proofErr w:type="spellEnd"/>
      <w:r>
        <w:rPr>
          <w:sz w:val="28"/>
          <w:szCs w:val="28"/>
          <w:lang w:val="uk-UA"/>
        </w:rPr>
        <w:t>” договір оренди землі.</w:t>
      </w:r>
    </w:p>
    <w:p w14:paraId="5783DC5C" w14:textId="77777777" w:rsidR="00670100" w:rsidRDefault="00670100" w:rsidP="00670100">
      <w:pPr>
        <w:pStyle w:val="Standard"/>
        <w:tabs>
          <w:tab w:val="left" w:pos="6160"/>
        </w:tabs>
        <w:jc w:val="both"/>
        <w:rPr>
          <w:sz w:val="28"/>
          <w:szCs w:val="28"/>
          <w:lang w:val="uk-UA"/>
        </w:rPr>
      </w:pPr>
    </w:p>
    <w:p w14:paraId="78A988E4" w14:textId="77777777" w:rsidR="00670100" w:rsidRDefault="00670100" w:rsidP="00670100">
      <w:pPr>
        <w:pStyle w:val="Standard"/>
        <w:tabs>
          <w:tab w:val="left" w:pos="6160"/>
        </w:tabs>
        <w:jc w:val="both"/>
        <w:rPr>
          <w:sz w:val="28"/>
          <w:szCs w:val="28"/>
          <w:lang w:val="uk-UA"/>
        </w:rPr>
      </w:pPr>
      <w:r>
        <w:rPr>
          <w:sz w:val="28"/>
          <w:szCs w:val="28"/>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AF57A02" w14:textId="77777777" w:rsidR="00670100" w:rsidRDefault="00670100" w:rsidP="00670100">
      <w:pPr>
        <w:pStyle w:val="Standard"/>
        <w:tabs>
          <w:tab w:val="left" w:pos="6160"/>
        </w:tabs>
        <w:jc w:val="both"/>
        <w:rPr>
          <w:sz w:val="28"/>
          <w:szCs w:val="28"/>
          <w:lang w:val="uk-UA"/>
        </w:rPr>
      </w:pPr>
    </w:p>
    <w:p w14:paraId="565656D9" w14:textId="77777777" w:rsidR="00670100" w:rsidRDefault="00670100" w:rsidP="00670100">
      <w:pPr>
        <w:spacing w:line="240" w:lineRule="auto"/>
        <w:jc w:val="both"/>
        <w:rPr>
          <w:rFonts w:ascii="Times New Roman" w:hAnsi="Times New Roman"/>
          <w:sz w:val="28"/>
          <w:szCs w:val="28"/>
        </w:rPr>
      </w:pPr>
    </w:p>
    <w:p w14:paraId="494E9E8B" w14:textId="77777777" w:rsidR="00670100" w:rsidRDefault="00670100" w:rsidP="00670100">
      <w:pPr>
        <w:pStyle w:val="Standard"/>
        <w:tabs>
          <w:tab w:val="left" w:pos="6160"/>
        </w:tabs>
        <w:jc w:val="both"/>
        <w:rPr>
          <w:b/>
          <w:sz w:val="28"/>
          <w:szCs w:val="28"/>
        </w:rPr>
      </w:pPr>
      <w:r>
        <w:rPr>
          <w:rStyle w:val="StrongEmphasis"/>
          <w:b w:val="0"/>
          <w:color w:val="000000"/>
          <w:sz w:val="28"/>
          <w:szCs w:val="28"/>
          <w:shd w:val="clear" w:color="auto" w:fill="FFFFFF"/>
          <w:lang w:val="uk-UA" w:eastAsia="ar-SA"/>
        </w:rPr>
        <w:t>Сільський  голова                                                                     Сергій ПИЛИПЧУК</w:t>
      </w:r>
    </w:p>
    <w:p w14:paraId="682520EC" w14:textId="77777777" w:rsidR="00670100" w:rsidRDefault="00670100" w:rsidP="00670100">
      <w:pPr>
        <w:spacing w:after="0" w:line="240" w:lineRule="auto"/>
        <w:jc w:val="both"/>
        <w:rPr>
          <w:rFonts w:ascii="Times New Roman" w:hAnsi="Times New Roman"/>
          <w:sz w:val="28"/>
          <w:szCs w:val="28"/>
        </w:rPr>
      </w:pPr>
    </w:p>
    <w:p w14:paraId="736CE32F" w14:textId="77777777" w:rsidR="00670100" w:rsidRDefault="00670100" w:rsidP="00670100">
      <w:pPr>
        <w:spacing w:after="0" w:line="240" w:lineRule="auto"/>
        <w:jc w:val="both"/>
        <w:rPr>
          <w:rFonts w:ascii="Times New Roman" w:hAnsi="Times New Roman"/>
          <w:sz w:val="28"/>
          <w:szCs w:val="28"/>
        </w:rPr>
      </w:pPr>
    </w:p>
    <w:p w14:paraId="33548008" w14:textId="77777777" w:rsidR="00670100" w:rsidRDefault="00670100" w:rsidP="00670100">
      <w:pPr>
        <w:spacing w:after="0"/>
        <w:jc w:val="both"/>
        <w:rPr>
          <w:rFonts w:ascii="Times New Roman" w:hAnsi="Times New Roman"/>
          <w:sz w:val="24"/>
          <w:szCs w:val="24"/>
        </w:rPr>
      </w:pPr>
    </w:p>
    <w:p w14:paraId="4BC0736B" w14:textId="77777777" w:rsidR="00670100" w:rsidRDefault="00670100" w:rsidP="00670100">
      <w:pPr>
        <w:tabs>
          <w:tab w:val="left" w:pos="3218"/>
        </w:tabs>
        <w:spacing w:after="0" w:line="240" w:lineRule="auto"/>
        <w:rPr>
          <w:rFonts w:ascii="Times New Roman" w:hAnsi="Times New Roman" w:cs="Times New Roman"/>
          <w:sz w:val="24"/>
          <w:szCs w:val="24"/>
        </w:rPr>
      </w:pPr>
    </w:p>
    <w:p w14:paraId="3118B8C6" w14:textId="77777777" w:rsidR="00670100" w:rsidRDefault="00670100" w:rsidP="00670100">
      <w:pPr>
        <w:tabs>
          <w:tab w:val="left" w:pos="3218"/>
        </w:tabs>
        <w:spacing w:after="0" w:line="240" w:lineRule="auto"/>
        <w:rPr>
          <w:rFonts w:ascii="Times New Roman" w:hAnsi="Times New Roman" w:cs="Times New Roman"/>
          <w:sz w:val="24"/>
          <w:szCs w:val="24"/>
        </w:rPr>
      </w:pPr>
    </w:p>
    <w:p w14:paraId="1C7542CC" w14:textId="77777777" w:rsidR="00670100" w:rsidRDefault="00670100" w:rsidP="00670100">
      <w:pPr>
        <w:tabs>
          <w:tab w:val="left" w:pos="3218"/>
        </w:tabs>
        <w:spacing w:after="0" w:line="240" w:lineRule="auto"/>
        <w:rPr>
          <w:rFonts w:ascii="Times New Roman" w:hAnsi="Times New Roman" w:cs="Times New Roman"/>
          <w:sz w:val="24"/>
          <w:szCs w:val="24"/>
        </w:rPr>
      </w:pPr>
    </w:p>
    <w:p w14:paraId="59904ECB" w14:textId="77777777" w:rsidR="00670100" w:rsidRDefault="00670100" w:rsidP="00670100">
      <w:pPr>
        <w:tabs>
          <w:tab w:val="left" w:pos="3218"/>
        </w:tabs>
        <w:spacing w:after="0" w:line="240" w:lineRule="auto"/>
        <w:rPr>
          <w:rFonts w:ascii="Times New Roman" w:hAnsi="Times New Roman" w:cs="Times New Roman"/>
          <w:sz w:val="24"/>
          <w:szCs w:val="24"/>
        </w:rPr>
      </w:pPr>
    </w:p>
    <w:p w14:paraId="102BB4EA" w14:textId="77777777" w:rsidR="00670100" w:rsidRDefault="00670100" w:rsidP="00670100">
      <w:pPr>
        <w:tabs>
          <w:tab w:val="left" w:pos="3218"/>
        </w:tabs>
        <w:spacing w:after="0" w:line="240" w:lineRule="auto"/>
        <w:rPr>
          <w:rFonts w:ascii="Times New Roman" w:hAnsi="Times New Roman" w:cs="Times New Roman"/>
          <w:sz w:val="24"/>
          <w:szCs w:val="24"/>
        </w:rPr>
      </w:pPr>
    </w:p>
    <w:p w14:paraId="29950656" w14:textId="10EAC2E2" w:rsidR="00670100" w:rsidRDefault="00670100">
      <w:pPr>
        <w:spacing w:after="0" w:line="240" w:lineRule="auto"/>
        <w:rPr>
          <w:rFonts w:ascii="Times New Roman" w:hAnsi="Times New Roman" w:cs="Times New Roman"/>
          <w:sz w:val="24"/>
          <w:szCs w:val="24"/>
        </w:rPr>
      </w:pPr>
    </w:p>
    <w:p w14:paraId="194309EE" w14:textId="77777777" w:rsidR="00790CCC" w:rsidRDefault="00790CCC">
      <w:pPr>
        <w:spacing w:after="0" w:line="240" w:lineRule="auto"/>
        <w:rPr>
          <w:rFonts w:ascii="Times New Roman" w:hAnsi="Times New Roman" w:cs="Times New Roman"/>
          <w:sz w:val="24"/>
          <w:szCs w:val="24"/>
        </w:rPr>
      </w:pPr>
    </w:p>
    <w:p w14:paraId="0738423A" w14:textId="77777777" w:rsidR="00670100" w:rsidRDefault="00670100">
      <w:pPr>
        <w:spacing w:after="0" w:line="240" w:lineRule="auto"/>
        <w:rPr>
          <w:rFonts w:ascii="Times New Roman" w:hAnsi="Times New Roman" w:cs="Times New Roman"/>
          <w:sz w:val="24"/>
          <w:szCs w:val="24"/>
        </w:rPr>
      </w:pPr>
    </w:p>
    <w:p w14:paraId="72FE343E" w14:textId="1B88FFC6" w:rsidR="007D3C07" w:rsidRDefault="003114FF">
      <w:pPr>
        <w:tabs>
          <w:tab w:val="left" w:pos="1245"/>
        </w:tabs>
        <w:spacing w:after="20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4"/>
          <w:szCs w:val="24"/>
          <w:lang w:eastAsia="ru-RU"/>
        </w:rPr>
        <w:lastRenderedPageBreak/>
        <w:t xml:space="preserve"> </w:t>
      </w:r>
      <w:r>
        <w:rPr>
          <w:rStyle w:val="StrongEmphasis"/>
          <w:b w:val="0"/>
          <w:color w:val="000000"/>
          <w:sz w:val="26"/>
          <w:szCs w:val="26"/>
          <w:shd w:val="clear" w:color="auto" w:fill="FFFFFF"/>
          <w:lang w:eastAsia="ar-SA"/>
        </w:rPr>
        <w:t xml:space="preserve">                          </w:t>
      </w:r>
      <w:r>
        <w:rPr>
          <w:rFonts w:ascii="Calibri" w:eastAsia="Calibri" w:hAnsi="Calibri" w:cs="Times New Roman"/>
          <w:noProof/>
          <w:sz w:val="28"/>
          <w:szCs w:val="28"/>
          <w:lang w:val="ru-RU" w:eastAsia="ru-RU"/>
        </w:rPr>
        <w:drawing>
          <wp:anchor distT="0" distB="0" distL="114300" distR="114300" simplePos="0" relativeHeight="251658240" behindDoc="0" locked="0" layoutInCell="1" allowOverlap="1" wp14:anchorId="4A69431F" wp14:editId="4340E1B7">
            <wp:simplePos x="0" y="0"/>
            <wp:positionH relativeFrom="margin">
              <wp:posOffset>2847975</wp:posOffset>
            </wp:positionH>
            <wp:positionV relativeFrom="paragraph">
              <wp:posOffset>6985</wp:posOffset>
            </wp:positionV>
            <wp:extent cx="431800" cy="61087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69"/>
                    </a:xfrm>
                    <a:prstGeom prst="rect">
                      <a:avLst/>
                    </a:prstGeom>
                    <a:noFill/>
                    <a:ln>
                      <a:noFill/>
                    </a:ln>
                  </pic:spPr>
                </pic:pic>
              </a:graphicData>
            </a:graphic>
          </wp:anchor>
        </w:drawing>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1D273612" w14:textId="77777777" w:rsidR="007D3C07" w:rsidRDefault="003114FF">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04521AA6"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CD4F811"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713D92FE"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623D0CE9"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5B25438C" w14:textId="77777777" w:rsidR="007D3C07" w:rsidRDefault="007D3C07">
      <w:pPr>
        <w:tabs>
          <w:tab w:val="left" w:pos="6160"/>
        </w:tabs>
        <w:spacing w:after="0" w:line="240" w:lineRule="auto"/>
        <w:jc w:val="center"/>
        <w:rPr>
          <w:rFonts w:ascii="Times New Roman" w:eastAsia="Times New Roman" w:hAnsi="Times New Roman" w:cs="Times New Roman"/>
          <w:b/>
          <w:bCs/>
          <w:sz w:val="24"/>
          <w:szCs w:val="24"/>
          <w:lang w:eastAsia="ru-RU"/>
        </w:rPr>
      </w:pPr>
    </w:p>
    <w:p w14:paraId="3F9D4A32" w14:textId="54832903" w:rsidR="007D3C07" w:rsidRDefault="00761A5A">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03 </w:t>
      </w:r>
      <w:r w:rsidR="003114FF">
        <w:rPr>
          <w:rFonts w:ascii="Times New Roman" w:eastAsia="Times New Roman" w:hAnsi="Times New Roman" w:cs="Times New Roman"/>
          <w:bCs/>
          <w:sz w:val="26"/>
          <w:szCs w:val="26"/>
          <w:lang w:eastAsia="ru-RU"/>
        </w:rPr>
        <w:t xml:space="preserve">жовтня 2023 року                                                                                             № </w:t>
      </w:r>
      <w:r>
        <w:rPr>
          <w:rFonts w:ascii="Times New Roman" w:eastAsia="Times New Roman" w:hAnsi="Times New Roman" w:cs="Times New Roman"/>
          <w:bCs/>
          <w:sz w:val="26"/>
          <w:szCs w:val="26"/>
          <w:lang w:eastAsia="ru-RU"/>
        </w:rPr>
        <w:t>89</w:t>
      </w:r>
      <w:r w:rsidR="00966CFF">
        <w:rPr>
          <w:rFonts w:ascii="Times New Roman" w:eastAsia="Times New Roman" w:hAnsi="Times New Roman" w:cs="Times New Roman"/>
          <w:bCs/>
          <w:sz w:val="26"/>
          <w:szCs w:val="26"/>
          <w:lang w:eastAsia="ru-RU"/>
        </w:rPr>
        <w:t>5</w:t>
      </w:r>
      <w:r w:rsidR="003114FF">
        <w:rPr>
          <w:rFonts w:ascii="Times New Roman" w:eastAsia="Times New Roman" w:hAnsi="Times New Roman" w:cs="Times New Roman"/>
          <w:sz w:val="26"/>
          <w:szCs w:val="26"/>
          <w:lang w:eastAsia="ru-RU"/>
        </w:rPr>
        <w:t xml:space="preserve">                                                                                         </w:t>
      </w:r>
    </w:p>
    <w:p w14:paraId="10342F11" w14:textId="77777777" w:rsidR="007D3C07" w:rsidRDefault="007D3C07">
      <w:pPr>
        <w:tabs>
          <w:tab w:val="left" w:pos="3218"/>
        </w:tabs>
        <w:spacing w:after="0" w:line="240" w:lineRule="auto"/>
        <w:rPr>
          <w:rFonts w:ascii="Times New Roman" w:eastAsia="Times New Roman" w:hAnsi="Times New Roman" w:cs="Times New Roman"/>
          <w:bCs/>
          <w:sz w:val="24"/>
          <w:szCs w:val="24"/>
          <w:lang w:eastAsia="ru-RU"/>
        </w:rPr>
      </w:pPr>
    </w:p>
    <w:p w14:paraId="3CFE5CEB" w14:textId="77777777" w:rsidR="007D3C07" w:rsidRDefault="003114FF">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Про надання дозволу на укладання</w:t>
      </w:r>
    </w:p>
    <w:p w14:paraId="053F70A0" w14:textId="77777777" w:rsidR="007D3C07" w:rsidRDefault="003114FF">
      <w:pPr>
        <w:pStyle w:val="Standard"/>
        <w:tabs>
          <w:tab w:val="left" w:pos="6160"/>
        </w:tabs>
        <w:jc w:val="both"/>
        <w:rPr>
          <w:rStyle w:val="StrongEmphasis"/>
          <w:rFonts w:eastAsia="Times New Roman"/>
          <w:b w:val="0"/>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договору оренди землі (невитребуваних</w:t>
      </w:r>
    </w:p>
    <w:p w14:paraId="6DD06803" w14:textId="77777777" w:rsidR="007D3C07" w:rsidRDefault="003114FF">
      <w:pPr>
        <w:pStyle w:val="Standard"/>
        <w:tabs>
          <w:tab w:val="left" w:pos="6160"/>
        </w:tabs>
        <w:jc w:val="both"/>
        <w:rPr>
          <w:rFonts w:eastAsia="Times New Roman"/>
          <w:bCs/>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часток (паїв))</w:t>
      </w:r>
    </w:p>
    <w:p w14:paraId="6F333CA3" w14:textId="77777777" w:rsidR="007D3C07" w:rsidRDefault="003114FF">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 xml:space="preserve"> </w:t>
      </w:r>
    </w:p>
    <w:p w14:paraId="1BAA3BAB" w14:textId="77777777" w:rsidR="007D3C07" w:rsidRDefault="003114FF">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 xml:space="preserve">      Розглянувши </w:t>
      </w:r>
      <w:proofErr w:type="spellStart"/>
      <w:r>
        <w:rPr>
          <w:sz w:val="28"/>
          <w:szCs w:val="28"/>
        </w:rPr>
        <w:t>клопотання</w:t>
      </w:r>
      <w:proofErr w:type="spellEnd"/>
      <w:r>
        <w:rPr>
          <w:sz w:val="28"/>
          <w:szCs w:val="28"/>
          <w:lang w:val="uk-UA"/>
        </w:rPr>
        <w:t xml:space="preserve"> директора ТОВ “Калина </w:t>
      </w:r>
      <w:proofErr w:type="spellStart"/>
      <w:r>
        <w:rPr>
          <w:sz w:val="28"/>
          <w:szCs w:val="28"/>
          <w:lang w:val="uk-UA"/>
        </w:rPr>
        <w:t>Бугрин</w:t>
      </w:r>
      <w:proofErr w:type="spellEnd"/>
      <w:r>
        <w:rPr>
          <w:sz w:val="28"/>
          <w:szCs w:val="28"/>
          <w:lang w:val="uk-UA"/>
        </w:rPr>
        <w:t>” Кравчука О.Г.</w:t>
      </w:r>
      <w:r>
        <w:rPr>
          <w:rStyle w:val="StrongEmphasis"/>
          <w:rFonts w:eastAsia="Times New Roman"/>
          <w:b w:val="0"/>
          <w:color w:val="000000"/>
          <w:sz w:val="28"/>
          <w:szCs w:val="28"/>
          <w:shd w:val="clear" w:color="auto" w:fill="FFFFFF"/>
          <w:lang w:val="uk-UA" w:eastAsia="ar-SA"/>
        </w:rPr>
        <w:t xml:space="preserve"> про передачу в оренду невитребуваних часток (паїв) для товарного сільськогосподарського виробництва, які знаходяться 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w:t>
      </w:r>
      <w:proofErr w:type="spellStart"/>
      <w:r>
        <w:rPr>
          <w:rStyle w:val="StrongEmphasis"/>
          <w:rFonts w:eastAsia="Times New Roman"/>
          <w:b w:val="0"/>
          <w:color w:val="000000"/>
          <w:sz w:val="28"/>
          <w:szCs w:val="28"/>
          <w:shd w:val="clear" w:color="auto" w:fill="FFFFFF"/>
          <w:lang w:val="uk-UA" w:eastAsia="ar-SA"/>
        </w:rPr>
        <w:t>Бугринська</w:t>
      </w:r>
      <w:proofErr w:type="spellEnd"/>
      <w:r>
        <w:rPr>
          <w:rStyle w:val="StrongEmphasis"/>
          <w:rFonts w:eastAsia="Times New Roman"/>
          <w:b w:val="0"/>
          <w:color w:val="000000"/>
          <w:sz w:val="28"/>
          <w:szCs w:val="28"/>
          <w:shd w:val="clear" w:color="auto" w:fill="FFFFFF"/>
          <w:lang w:val="uk-UA" w:eastAsia="ar-SA"/>
        </w:rPr>
        <w:t xml:space="preserve"> сільська рада</w:t>
      </w:r>
    </w:p>
    <w:p w14:paraId="6CBFCBBC" w14:textId="77777777" w:rsidR="007D3C07" w:rsidRDefault="007D3C07">
      <w:pPr>
        <w:pStyle w:val="Standard"/>
        <w:tabs>
          <w:tab w:val="left" w:pos="6160"/>
        </w:tabs>
        <w:jc w:val="both"/>
        <w:rPr>
          <w:sz w:val="28"/>
          <w:szCs w:val="28"/>
          <w:lang w:val="uk-UA"/>
        </w:rPr>
      </w:pPr>
    </w:p>
    <w:p w14:paraId="14F7E97B" w14:textId="77777777" w:rsidR="007D3C07" w:rsidRDefault="003114FF">
      <w:pPr>
        <w:pStyle w:val="Standard"/>
        <w:tabs>
          <w:tab w:val="left" w:pos="6160"/>
        </w:tabs>
        <w:jc w:val="both"/>
        <w:rPr>
          <w:sz w:val="28"/>
          <w:szCs w:val="28"/>
          <w:lang w:val="uk-UA"/>
        </w:rPr>
      </w:pPr>
      <w:r>
        <w:rPr>
          <w:rStyle w:val="StrongEmphasis"/>
          <w:rFonts w:eastAsia="Times New Roman"/>
          <w:color w:val="000000"/>
          <w:sz w:val="28"/>
          <w:szCs w:val="28"/>
          <w:shd w:val="clear" w:color="auto" w:fill="FFFFFF"/>
          <w:lang w:val="uk-UA" w:eastAsia="ar-SA"/>
        </w:rPr>
        <w:t>ВИРІШИЛА:</w:t>
      </w:r>
    </w:p>
    <w:p w14:paraId="05C4C2AB" w14:textId="77777777" w:rsidR="007D3C07" w:rsidRDefault="007D3C07">
      <w:pPr>
        <w:pStyle w:val="Standard"/>
        <w:tabs>
          <w:tab w:val="left" w:pos="6160"/>
        </w:tabs>
        <w:jc w:val="both"/>
        <w:rPr>
          <w:sz w:val="28"/>
          <w:szCs w:val="28"/>
          <w:lang w:val="uk-UA"/>
        </w:rPr>
      </w:pPr>
    </w:p>
    <w:p w14:paraId="686CC953" w14:textId="77777777" w:rsidR="007D3C07" w:rsidRDefault="007D3C07">
      <w:pPr>
        <w:pStyle w:val="Standard"/>
        <w:tabs>
          <w:tab w:val="left" w:pos="6160"/>
        </w:tabs>
        <w:jc w:val="both"/>
        <w:rPr>
          <w:sz w:val="28"/>
          <w:szCs w:val="28"/>
          <w:lang w:val="uk-UA"/>
        </w:rPr>
      </w:pPr>
    </w:p>
    <w:p w14:paraId="30745FA0" w14:textId="0A601C84" w:rsidR="007D3C07" w:rsidRDefault="003114FF">
      <w:pPr>
        <w:pStyle w:val="Standard"/>
        <w:tabs>
          <w:tab w:val="left" w:pos="6160"/>
        </w:tabs>
        <w:jc w:val="both"/>
        <w:rPr>
          <w:sz w:val="28"/>
          <w:szCs w:val="28"/>
          <w:lang w:val="uk-UA"/>
        </w:rPr>
      </w:pPr>
      <w:r>
        <w:rPr>
          <w:sz w:val="28"/>
          <w:szCs w:val="28"/>
          <w:lang w:val="uk-UA"/>
        </w:rPr>
        <w:t xml:space="preserve">     1. Передати в оренду ТОВ “Калина </w:t>
      </w:r>
      <w:proofErr w:type="spellStart"/>
      <w:r>
        <w:rPr>
          <w:sz w:val="28"/>
          <w:szCs w:val="28"/>
          <w:lang w:val="uk-UA"/>
        </w:rPr>
        <w:t>Бугрин</w:t>
      </w:r>
      <w:proofErr w:type="spellEnd"/>
      <w:r>
        <w:rPr>
          <w:sz w:val="28"/>
          <w:szCs w:val="28"/>
          <w:lang w:val="uk-UA"/>
        </w:rPr>
        <w:t>”</w:t>
      </w:r>
      <w:r>
        <w:rPr>
          <w:rStyle w:val="StrongEmphasis"/>
          <w:rFonts w:eastAsia="Times New Roman"/>
          <w:b w:val="0"/>
          <w:color w:val="000000"/>
          <w:sz w:val="28"/>
          <w:szCs w:val="28"/>
          <w:shd w:val="clear" w:color="auto" w:fill="FFFFFF"/>
          <w:lang w:val="uk-UA" w:eastAsia="ar-SA"/>
        </w:rPr>
        <w:t xml:space="preserve"> землі (невитребуваних часток (паїв)) для товарного сільськогосподарського виробництва, які знаходяться 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w:t>
      </w:r>
      <w:r>
        <w:rPr>
          <w:sz w:val="28"/>
          <w:szCs w:val="28"/>
          <w:lang w:val="uk-UA" w:eastAsia="ar-SA"/>
        </w:rPr>
        <w:t>Рівненського району Рівненської області</w:t>
      </w:r>
      <w:r>
        <w:rPr>
          <w:sz w:val="28"/>
          <w:szCs w:val="28"/>
          <w:lang w:val="uk-UA"/>
        </w:rPr>
        <w:t xml:space="preserve">, загальною </w:t>
      </w:r>
      <w:r w:rsidRPr="00ED52F7">
        <w:rPr>
          <w:sz w:val="28"/>
          <w:szCs w:val="28"/>
          <w:lang w:val="uk-UA"/>
        </w:rPr>
        <w:t>площею</w:t>
      </w:r>
      <w:r w:rsidR="00ED52F7" w:rsidRPr="00ED52F7">
        <w:rPr>
          <w:sz w:val="28"/>
          <w:szCs w:val="28"/>
          <w:lang w:val="uk-UA"/>
        </w:rPr>
        <w:t xml:space="preserve"> 45,13</w:t>
      </w:r>
      <w:r w:rsidRPr="00ED52F7">
        <w:rPr>
          <w:sz w:val="28"/>
          <w:szCs w:val="28"/>
          <w:lang w:val="uk-UA"/>
        </w:rPr>
        <w:t xml:space="preserve"> га </w:t>
      </w:r>
      <w:r>
        <w:rPr>
          <w:sz w:val="28"/>
          <w:szCs w:val="28"/>
          <w:lang w:val="uk-UA"/>
        </w:rPr>
        <w:t xml:space="preserve">на території </w:t>
      </w:r>
      <w:proofErr w:type="spellStart"/>
      <w:r>
        <w:rPr>
          <w:sz w:val="28"/>
          <w:szCs w:val="28"/>
          <w:lang w:val="uk-UA"/>
        </w:rPr>
        <w:t>Бугринської</w:t>
      </w:r>
      <w:proofErr w:type="spellEnd"/>
      <w:r>
        <w:rPr>
          <w:sz w:val="28"/>
          <w:szCs w:val="28"/>
          <w:lang w:val="uk-UA"/>
        </w:rPr>
        <w:t xml:space="preserve"> сільської ради за межами населених пунктів на 11 місяців та встановити розмір орендної плати 12% від нормативної грошової оцінки.</w:t>
      </w:r>
    </w:p>
    <w:p w14:paraId="7B855B3B" w14:textId="77777777" w:rsidR="007D3C07" w:rsidRDefault="007D3C07">
      <w:pPr>
        <w:pStyle w:val="Standard"/>
        <w:tabs>
          <w:tab w:val="left" w:pos="6160"/>
        </w:tabs>
        <w:jc w:val="both"/>
        <w:rPr>
          <w:sz w:val="28"/>
          <w:szCs w:val="28"/>
          <w:lang w:val="uk-UA"/>
        </w:rPr>
      </w:pPr>
    </w:p>
    <w:p w14:paraId="4609EC08" w14:textId="77777777" w:rsidR="007D3C07" w:rsidRDefault="003114FF">
      <w:pPr>
        <w:pStyle w:val="Standard"/>
        <w:tabs>
          <w:tab w:val="left" w:pos="6160"/>
        </w:tabs>
        <w:jc w:val="both"/>
        <w:rPr>
          <w:sz w:val="28"/>
          <w:szCs w:val="28"/>
          <w:lang w:val="uk-UA"/>
        </w:rPr>
      </w:pPr>
      <w:r>
        <w:rPr>
          <w:sz w:val="28"/>
          <w:szCs w:val="28"/>
          <w:lang w:val="uk-UA"/>
        </w:rPr>
        <w:t xml:space="preserve">    2. Доручити сільському голові Пилипчуку Сергію Костянтиновичу укласти з ТОВ “Калина </w:t>
      </w:r>
      <w:proofErr w:type="spellStart"/>
      <w:r>
        <w:rPr>
          <w:sz w:val="28"/>
          <w:szCs w:val="28"/>
          <w:lang w:val="uk-UA"/>
        </w:rPr>
        <w:t>Бугрин</w:t>
      </w:r>
      <w:proofErr w:type="spellEnd"/>
      <w:r>
        <w:rPr>
          <w:sz w:val="28"/>
          <w:szCs w:val="28"/>
          <w:lang w:val="uk-UA"/>
        </w:rPr>
        <w:t>” договір оренди землі (</w:t>
      </w:r>
      <w:r>
        <w:rPr>
          <w:rStyle w:val="StrongEmphasis"/>
          <w:rFonts w:eastAsia="Times New Roman"/>
          <w:b w:val="0"/>
          <w:color w:val="000000"/>
          <w:sz w:val="28"/>
          <w:szCs w:val="28"/>
          <w:shd w:val="clear" w:color="auto" w:fill="FFFFFF"/>
          <w:lang w:val="uk-UA" w:eastAsia="ar-SA"/>
        </w:rPr>
        <w:t>невитребуваних часток (паїв)</w:t>
      </w:r>
      <w:r>
        <w:rPr>
          <w:sz w:val="28"/>
          <w:szCs w:val="28"/>
          <w:lang w:val="uk-UA"/>
        </w:rPr>
        <w:t>.</w:t>
      </w:r>
    </w:p>
    <w:p w14:paraId="05B0C3A7" w14:textId="77777777" w:rsidR="007D3C07" w:rsidRDefault="007D3C07">
      <w:pPr>
        <w:pStyle w:val="Standard"/>
        <w:tabs>
          <w:tab w:val="left" w:pos="6160"/>
        </w:tabs>
        <w:jc w:val="both"/>
        <w:rPr>
          <w:sz w:val="28"/>
          <w:szCs w:val="28"/>
          <w:lang w:val="uk-UA"/>
        </w:rPr>
      </w:pPr>
    </w:p>
    <w:p w14:paraId="694EA1DA" w14:textId="77777777" w:rsidR="007D3C07" w:rsidRDefault="003114FF">
      <w:pPr>
        <w:pStyle w:val="Standard"/>
        <w:tabs>
          <w:tab w:val="left" w:pos="6160"/>
        </w:tabs>
        <w:jc w:val="both"/>
        <w:rPr>
          <w:sz w:val="28"/>
          <w:szCs w:val="28"/>
          <w:lang w:val="uk-UA"/>
        </w:rPr>
      </w:pPr>
      <w:r>
        <w:rPr>
          <w:sz w:val="28"/>
          <w:szCs w:val="28"/>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8A40D47" w14:textId="77777777" w:rsidR="007D3C07" w:rsidRDefault="007D3C07">
      <w:pPr>
        <w:pStyle w:val="Standard"/>
        <w:tabs>
          <w:tab w:val="left" w:pos="6160"/>
        </w:tabs>
        <w:jc w:val="both"/>
        <w:rPr>
          <w:sz w:val="28"/>
          <w:szCs w:val="28"/>
          <w:lang w:val="uk-UA"/>
        </w:rPr>
      </w:pPr>
    </w:p>
    <w:p w14:paraId="189E118C" w14:textId="77777777" w:rsidR="007D3C07" w:rsidRDefault="007D3C07">
      <w:pPr>
        <w:spacing w:line="240" w:lineRule="auto"/>
        <w:jc w:val="both"/>
        <w:rPr>
          <w:rFonts w:ascii="Times New Roman" w:hAnsi="Times New Roman"/>
          <w:sz w:val="28"/>
          <w:szCs w:val="28"/>
        </w:rPr>
      </w:pPr>
    </w:p>
    <w:p w14:paraId="07D89B62" w14:textId="20145B72" w:rsidR="000303BF" w:rsidRPr="009432F2" w:rsidRDefault="003114FF" w:rsidP="009432F2">
      <w:pPr>
        <w:pStyle w:val="Standard"/>
        <w:tabs>
          <w:tab w:val="left" w:pos="6160"/>
        </w:tabs>
        <w:jc w:val="both"/>
        <w:rPr>
          <w:b/>
          <w:sz w:val="28"/>
          <w:szCs w:val="28"/>
        </w:rPr>
      </w:pPr>
      <w:r>
        <w:rPr>
          <w:rStyle w:val="StrongEmphasis"/>
          <w:b w:val="0"/>
          <w:color w:val="000000"/>
          <w:sz w:val="28"/>
          <w:szCs w:val="28"/>
          <w:shd w:val="clear" w:color="auto" w:fill="FFFFFF"/>
          <w:lang w:val="uk-UA" w:eastAsia="ar-SA"/>
        </w:rPr>
        <w:t>Сільський  голова                                                                  Сергій ПИЛИПЧУК</w:t>
      </w:r>
    </w:p>
    <w:p w14:paraId="3AC2D722" w14:textId="5FC3F669" w:rsidR="000303BF" w:rsidRDefault="000303BF">
      <w:pPr>
        <w:tabs>
          <w:tab w:val="left" w:pos="3218"/>
        </w:tabs>
        <w:spacing w:after="0" w:line="240" w:lineRule="auto"/>
        <w:rPr>
          <w:rFonts w:ascii="Times New Roman" w:hAnsi="Times New Roman" w:cs="Times New Roman"/>
          <w:sz w:val="24"/>
          <w:szCs w:val="24"/>
        </w:rPr>
      </w:pPr>
    </w:p>
    <w:p w14:paraId="7BD109C9" w14:textId="1D715696" w:rsidR="000303BF" w:rsidRDefault="000303BF">
      <w:pPr>
        <w:tabs>
          <w:tab w:val="left" w:pos="3218"/>
        </w:tabs>
        <w:spacing w:after="0" w:line="240" w:lineRule="auto"/>
        <w:rPr>
          <w:rFonts w:ascii="Times New Roman" w:hAnsi="Times New Roman" w:cs="Times New Roman"/>
          <w:sz w:val="24"/>
          <w:szCs w:val="24"/>
        </w:rPr>
      </w:pPr>
    </w:p>
    <w:p w14:paraId="201387FE" w14:textId="2854EA66" w:rsidR="000303BF" w:rsidRDefault="000303BF">
      <w:pPr>
        <w:tabs>
          <w:tab w:val="left" w:pos="3218"/>
        </w:tabs>
        <w:spacing w:after="0" w:line="240" w:lineRule="auto"/>
        <w:rPr>
          <w:rFonts w:ascii="Times New Roman" w:hAnsi="Times New Roman" w:cs="Times New Roman"/>
          <w:sz w:val="24"/>
          <w:szCs w:val="24"/>
        </w:rPr>
      </w:pPr>
    </w:p>
    <w:p w14:paraId="5CB11DB3" w14:textId="36BC9D14" w:rsidR="000303BF" w:rsidRDefault="000303BF">
      <w:pPr>
        <w:tabs>
          <w:tab w:val="left" w:pos="3218"/>
        </w:tabs>
        <w:spacing w:after="0" w:line="240" w:lineRule="auto"/>
        <w:rPr>
          <w:rFonts w:ascii="Times New Roman" w:hAnsi="Times New Roman" w:cs="Times New Roman"/>
          <w:sz w:val="24"/>
          <w:szCs w:val="24"/>
        </w:rPr>
      </w:pPr>
    </w:p>
    <w:p w14:paraId="7CE2E64C" w14:textId="77777777" w:rsidR="00F44466" w:rsidRDefault="00F44466">
      <w:pPr>
        <w:tabs>
          <w:tab w:val="left" w:pos="3218"/>
        </w:tabs>
        <w:spacing w:after="0" w:line="240" w:lineRule="auto"/>
        <w:rPr>
          <w:rFonts w:ascii="Times New Roman" w:hAnsi="Times New Roman" w:cs="Times New Roman"/>
          <w:sz w:val="24"/>
          <w:szCs w:val="24"/>
        </w:rPr>
      </w:pPr>
    </w:p>
    <w:p w14:paraId="7B914F30" w14:textId="77777777" w:rsidR="007D3C07" w:rsidRDefault="007D3C07">
      <w:pPr>
        <w:tabs>
          <w:tab w:val="left" w:pos="3218"/>
        </w:tabs>
        <w:spacing w:after="0" w:line="240" w:lineRule="auto"/>
        <w:rPr>
          <w:rFonts w:ascii="Times New Roman" w:hAnsi="Times New Roman" w:cs="Times New Roman"/>
          <w:sz w:val="24"/>
          <w:szCs w:val="24"/>
        </w:rPr>
      </w:pPr>
    </w:p>
    <w:p w14:paraId="1097EAF0" w14:textId="0A566FA6" w:rsidR="007D3C07" w:rsidRDefault="003114FF">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55168" behindDoc="0" locked="0" layoutInCell="1" allowOverlap="1" wp14:anchorId="7C584989" wp14:editId="173CC3E3">
            <wp:simplePos x="0" y="0"/>
            <wp:positionH relativeFrom="margin">
              <wp:posOffset>2974975</wp:posOffset>
            </wp:positionH>
            <wp:positionV relativeFrom="paragraph">
              <wp:posOffset>62669</wp:posOffset>
            </wp:positionV>
            <wp:extent cx="431800" cy="610870"/>
            <wp:effectExtent l="0" t="0" r="6350" b="0"/>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Pr>
          <w:rStyle w:val="StrongEmphasis"/>
          <w:b w:val="0"/>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2F1CAE76" w14:textId="77777777" w:rsidR="007D3C07" w:rsidRDefault="003114FF">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7A5DC453"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7A418DB9"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3FE6EFDD"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198CBC4B" w14:textId="77777777" w:rsidR="007D3C07" w:rsidRDefault="003114F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472035E7" w14:textId="77777777" w:rsidR="007D3C07" w:rsidRDefault="007D3C07">
      <w:pPr>
        <w:tabs>
          <w:tab w:val="left" w:pos="6160"/>
        </w:tabs>
        <w:spacing w:after="0" w:line="240" w:lineRule="auto"/>
        <w:jc w:val="center"/>
        <w:rPr>
          <w:rFonts w:ascii="Times New Roman" w:eastAsia="Times New Roman" w:hAnsi="Times New Roman" w:cs="Times New Roman"/>
          <w:b/>
          <w:bCs/>
          <w:sz w:val="24"/>
          <w:szCs w:val="24"/>
          <w:lang w:eastAsia="ru-RU"/>
        </w:rPr>
      </w:pPr>
    </w:p>
    <w:p w14:paraId="39C0C2A6" w14:textId="07C45116" w:rsidR="007D3C07" w:rsidRDefault="00670100">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03 </w:t>
      </w:r>
      <w:r w:rsidR="003114FF">
        <w:rPr>
          <w:rFonts w:ascii="Times New Roman" w:eastAsia="Times New Roman" w:hAnsi="Times New Roman" w:cs="Times New Roman"/>
          <w:bCs/>
          <w:sz w:val="26"/>
          <w:szCs w:val="26"/>
          <w:lang w:eastAsia="ru-RU"/>
        </w:rPr>
        <w:t>жовтня 2023 року                                                                                             №</w:t>
      </w:r>
      <w:r w:rsidR="00966CFF">
        <w:rPr>
          <w:rFonts w:ascii="Times New Roman" w:eastAsia="Times New Roman" w:hAnsi="Times New Roman" w:cs="Times New Roman"/>
          <w:bCs/>
          <w:sz w:val="26"/>
          <w:szCs w:val="26"/>
          <w:lang w:eastAsia="ru-RU"/>
        </w:rPr>
        <w:t xml:space="preserve"> 896</w:t>
      </w:r>
      <w:r w:rsidR="003114FF">
        <w:rPr>
          <w:rFonts w:ascii="Times New Roman" w:eastAsia="Times New Roman" w:hAnsi="Times New Roman" w:cs="Times New Roman"/>
          <w:bCs/>
          <w:sz w:val="26"/>
          <w:szCs w:val="26"/>
          <w:lang w:eastAsia="ru-RU"/>
        </w:rPr>
        <w:t xml:space="preserve"> </w:t>
      </w:r>
      <w:r w:rsidR="003114FF">
        <w:rPr>
          <w:rFonts w:ascii="Times New Roman" w:eastAsia="Times New Roman" w:hAnsi="Times New Roman" w:cs="Times New Roman"/>
          <w:sz w:val="26"/>
          <w:szCs w:val="26"/>
          <w:lang w:eastAsia="ru-RU"/>
        </w:rPr>
        <w:t xml:space="preserve">                                                                                          </w:t>
      </w:r>
    </w:p>
    <w:p w14:paraId="32F82B14" w14:textId="77777777" w:rsidR="007D3C07" w:rsidRPr="00966CFF" w:rsidRDefault="007D3C07">
      <w:pPr>
        <w:tabs>
          <w:tab w:val="left" w:pos="3218"/>
        </w:tabs>
        <w:spacing w:after="0" w:line="240" w:lineRule="auto"/>
        <w:rPr>
          <w:rFonts w:ascii="Times New Roman" w:eastAsia="Times New Roman" w:hAnsi="Times New Roman" w:cs="Times New Roman"/>
          <w:bCs/>
          <w:sz w:val="16"/>
          <w:szCs w:val="16"/>
          <w:lang w:eastAsia="ru-RU"/>
        </w:rPr>
      </w:pPr>
    </w:p>
    <w:p w14:paraId="759970C2" w14:textId="77777777" w:rsidR="007D3C07" w:rsidRDefault="003114FF">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Про надання дозволу на укладання</w:t>
      </w:r>
    </w:p>
    <w:p w14:paraId="1A87C228" w14:textId="77777777" w:rsidR="007D3C07" w:rsidRDefault="003114FF">
      <w:pPr>
        <w:pStyle w:val="Standard"/>
        <w:tabs>
          <w:tab w:val="left" w:pos="6160"/>
        </w:tabs>
        <w:jc w:val="both"/>
        <w:rPr>
          <w:rStyle w:val="StrongEmphasis"/>
          <w:rFonts w:eastAsia="Times New Roman"/>
          <w:b w:val="0"/>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договору оренди землі (невитребуваних</w:t>
      </w:r>
    </w:p>
    <w:p w14:paraId="65303FC9" w14:textId="77777777" w:rsidR="007D3C07" w:rsidRDefault="003114FF">
      <w:pPr>
        <w:pStyle w:val="Standard"/>
        <w:tabs>
          <w:tab w:val="left" w:pos="6160"/>
        </w:tabs>
        <w:jc w:val="both"/>
        <w:rPr>
          <w:rFonts w:eastAsia="Times New Roman"/>
          <w:bCs/>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часток (паїв))</w:t>
      </w:r>
    </w:p>
    <w:p w14:paraId="070BF843" w14:textId="77777777" w:rsidR="007D3C07" w:rsidRDefault="003114FF">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 xml:space="preserve"> </w:t>
      </w:r>
    </w:p>
    <w:p w14:paraId="713FC794" w14:textId="043B8B7E" w:rsidR="007D3C07" w:rsidRDefault="003114FF">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 xml:space="preserve">      </w:t>
      </w:r>
      <w:r w:rsidR="00782091">
        <w:rPr>
          <w:rStyle w:val="StrongEmphasis"/>
          <w:rFonts w:eastAsia="Times New Roman"/>
          <w:b w:val="0"/>
          <w:color w:val="000000"/>
          <w:sz w:val="28"/>
          <w:szCs w:val="28"/>
          <w:shd w:val="clear" w:color="auto" w:fill="FFFFFF"/>
          <w:lang w:val="uk-UA" w:eastAsia="ar-SA"/>
        </w:rPr>
        <w:t xml:space="preserve">  </w:t>
      </w:r>
      <w:r>
        <w:rPr>
          <w:rStyle w:val="StrongEmphasis"/>
          <w:rFonts w:eastAsia="Times New Roman"/>
          <w:b w:val="0"/>
          <w:color w:val="000000"/>
          <w:sz w:val="28"/>
          <w:szCs w:val="28"/>
          <w:shd w:val="clear" w:color="auto" w:fill="FFFFFF"/>
          <w:lang w:val="uk-UA" w:eastAsia="ar-SA"/>
        </w:rPr>
        <w:t xml:space="preserve">Розглянувши </w:t>
      </w:r>
      <w:proofErr w:type="spellStart"/>
      <w:r>
        <w:rPr>
          <w:sz w:val="28"/>
          <w:szCs w:val="28"/>
        </w:rPr>
        <w:t>клопотання</w:t>
      </w:r>
      <w:proofErr w:type="spellEnd"/>
      <w:r>
        <w:rPr>
          <w:sz w:val="28"/>
          <w:szCs w:val="28"/>
        </w:rPr>
        <w:t xml:space="preserve"> </w:t>
      </w:r>
      <w:r>
        <w:rPr>
          <w:rStyle w:val="StrongEmphasis"/>
          <w:rFonts w:eastAsia="Times New Roman"/>
          <w:b w:val="0"/>
          <w:color w:val="000000"/>
          <w:sz w:val="28"/>
          <w:szCs w:val="28"/>
          <w:shd w:val="clear" w:color="auto" w:fill="FFFFFF"/>
          <w:lang w:val="uk-UA" w:eastAsia="ar-SA"/>
        </w:rPr>
        <w:t>ТОВ СГП «</w:t>
      </w:r>
      <w:proofErr w:type="spellStart"/>
      <w:r>
        <w:rPr>
          <w:rStyle w:val="StrongEmphasis"/>
          <w:rFonts w:eastAsia="Times New Roman"/>
          <w:b w:val="0"/>
          <w:color w:val="000000"/>
          <w:sz w:val="28"/>
          <w:szCs w:val="28"/>
          <w:shd w:val="clear" w:color="auto" w:fill="FFFFFF"/>
          <w:lang w:val="uk-UA" w:eastAsia="ar-SA"/>
        </w:rPr>
        <w:t>Ім.Воловікова</w:t>
      </w:r>
      <w:proofErr w:type="spellEnd"/>
      <w:r>
        <w:rPr>
          <w:rStyle w:val="StrongEmphasis"/>
          <w:rFonts w:eastAsia="Times New Roman"/>
          <w:b w:val="0"/>
          <w:color w:val="000000"/>
          <w:sz w:val="28"/>
          <w:szCs w:val="28"/>
          <w:shd w:val="clear" w:color="auto" w:fill="FFFFFF"/>
          <w:lang w:val="uk-UA" w:eastAsia="ar-SA"/>
        </w:rPr>
        <w:t xml:space="preserve">» </w:t>
      </w:r>
      <w:proofErr w:type="spellStart"/>
      <w:r>
        <w:rPr>
          <w:rStyle w:val="StrongEmphasis"/>
          <w:rFonts w:eastAsia="Times New Roman"/>
          <w:b w:val="0"/>
          <w:color w:val="000000"/>
          <w:sz w:val="28"/>
          <w:szCs w:val="28"/>
          <w:shd w:val="clear" w:color="auto" w:fill="FFFFFF"/>
          <w:lang w:val="uk-UA" w:eastAsia="ar-SA"/>
        </w:rPr>
        <w:t>Давидчука</w:t>
      </w:r>
      <w:proofErr w:type="spellEnd"/>
      <w:r>
        <w:rPr>
          <w:rStyle w:val="StrongEmphasis"/>
          <w:rFonts w:eastAsia="Times New Roman"/>
          <w:b w:val="0"/>
          <w:color w:val="000000"/>
          <w:sz w:val="28"/>
          <w:szCs w:val="28"/>
          <w:shd w:val="clear" w:color="auto" w:fill="FFFFFF"/>
          <w:lang w:val="uk-UA" w:eastAsia="ar-SA"/>
        </w:rPr>
        <w:t xml:space="preserve"> О.О. про передачу в оренду невитребуваних часток (паїв) для товарного сільськогосподарського виробництва, які знаходяться 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w:t>
      </w:r>
      <w:proofErr w:type="spellStart"/>
      <w:r>
        <w:rPr>
          <w:rStyle w:val="StrongEmphasis"/>
          <w:rFonts w:eastAsia="Times New Roman"/>
          <w:b w:val="0"/>
          <w:color w:val="000000"/>
          <w:sz w:val="28"/>
          <w:szCs w:val="28"/>
          <w:shd w:val="clear" w:color="auto" w:fill="FFFFFF"/>
          <w:lang w:val="uk-UA" w:eastAsia="ar-SA"/>
        </w:rPr>
        <w:t>Бугринська</w:t>
      </w:r>
      <w:proofErr w:type="spellEnd"/>
      <w:r>
        <w:rPr>
          <w:rStyle w:val="StrongEmphasis"/>
          <w:rFonts w:eastAsia="Times New Roman"/>
          <w:b w:val="0"/>
          <w:color w:val="000000"/>
          <w:sz w:val="28"/>
          <w:szCs w:val="28"/>
          <w:shd w:val="clear" w:color="auto" w:fill="FFFFFF"/>
          <w:lang w:val="uk-UA" w:eastAsia="ar-SA"/>
        </w:rPr>
        <w:t xml:space="preserve"> сільська рада</w:t>
      </w:r>
    </w:p>
    <w:p w14:paraId="36D85D2C" w14:textId="77777777" w:rsidR="007D3C07" w:rsidRDefault="007D3C07">
      <w:pPr>
        <w:pStyle w:val="Standard"/>
        <w:tabs>
          <w:tab w:val="left" w:pos="6160"/>
        </w:tabs>
        <w:jc w:val="both"/>
        <w:rPr>
          <w:sz w:val="28"/>
          <w:szCs w:val="28"/>
          <w:lang w:val="uk-UA"/>
        </w:rPr>
      </w:pPr>
    </w:p>
    <w:p w14:paraId="257B23BF" w14:textId="77777777" w:rsidR="007D3C07" w:rsidRDefault="003114FF">
      <w:pPr>
        <w:pStyle w:val="Standard"/>
        <w:tabs>
          <w:tab w:val="left" w:pos="6160"/>
        </w:tabs>
        <w:jc w:val="both"/>
        <w:rPr>
          <w:sz w:val="28"/>
          <w:szCs w:val="28"/>
          <w:lang w:val="uk-UA"/>
        </w:rPr>
      </w:pPr>
      <w:r>
        <w:rPr>
          <w:rStyle w:val="StrongEmphasis"/>
          <w:rFonts w:eastAsia="Times New Roman"/>
          <w:color w:val="000000"/>
          <w:sz w:val="28"/>
          <w:szCs w:val="28"/>
          <w:shd w:val="clear" w:color="auto" w:fill="FFFFFF"/>
          <w:lang w:val="uk-UA" w:eastAsia="ar-SA"/>
        </w:rPr>
        <w:t>ВИРІШИЛА:</w:t>
      </w:r>
    </w:p>
    <w:p w14:paraId="13B91D38" w14:textId="77777777" w:rsidR="007D3C07" w:rsidRDefault="007D3C07">
      <w:pPr>
        <w:pStyle w:val="Standard"/>
        <w:tabs>
          <w:tab w:val="left" w:pos="6160"/>
        </w:tabs>
        <w:jc w:val="both"/>
        <w:rPr>
          <w:sz w:val="28"/>
          <w:szCs w:val="28"/>
          <w:lang w:val="uk-UA"/>
        </w:rPr>
      </w:pPr>
    </w:p>
    <w:p w14:paraId="3FA2BB45" w14:textId="77777777" w:rsidR="007D3C07" w:rsidRDefault="003114FF">
      <w:pPr>
        <w:pStyle w:val="Standard"/>
        <w:tabs>
          <w:tab w:val="left" w:pos="6160"/>
        </w:tabs>
        <w:jc w:val="both"/>
        <w:rPr>
          <w:sz w:val="28"/>
          <w:szCs w:val="28"/>
          <w:lang w:val="uk-UA"/>
        </w:rPr>
      </w:pPr>
      <w:r>
        <w:rPr>
          <w:sz w:val="28"/>
          <w:szCs w:val="28"/>
          <w:lang w:val="uk-UA"/>
        </w:rPr>
        <w:t xml:space="preserve">     1. Передати в оренду </w:t>
      </w:r>
      <w:r>
        <w:rPr>
          <w:rStyle w:val="StrongEmphasis"/>
          <w:rFonts w:eastAsia="Times New Roman"/>
          <w:b w:val="0"/>
          <w:color w:val="000000"/>
          <w:sz w:val="28"/>
          <w:szCs w:val="28"/>
          <w:shd w:val="clear" w:color="auto" w:fill="FFFFFF"/>
          <w:lang w:val="uk-UA" w:eastAsia="ar-SA"/>
        </w:rPr>
        <w:t>ТОВ СГП «</w:t>
      </w:r>
      <w:proofErr w:type="spellStart"/>
      <w:r>
        <w:rPr>
          <w:rStyle w:val="StrongEmphasis"/>
          <w:rFonts w:eastAsia="Times New Roman"/>
          <w:b w:val="0"/>
          <w:color w:val="000000"/>
          <w:sz w:val="28"/>
          <w:szCs w:val="28"/>
          <w:shd w:val="clear" w:color="auto" w:fill="FFFFFF"/>
          <w:lang w:val="uk-UA" w:eastAsia="ar-SA"/>
        </w:rPr>
        <w:t>Ім.Воловікова</w:t>
      </w:r>
      <w:proofErr w:type="spellEnd"/>
      <w:r>
        <w:rPr>
          <w:rStyle w:val="StrongEmphasis"/>
          <w:rFonts w:eastAsia="Times New Roman"/>
          <w:b w:val="0"/>
          <w:color w:val="000000"/>
          <w:sz w:val="28"/>
          <w:szCs w:val="28"/>
          <w:shd w:val="clear" w:color="auto" w:fill="FFFFFF"/>
          <w:lang w:val="uk-UA" w:eastAsia="ar-SA"/>
        </w:rPr>
        <w:t xml:space="preserve">»  землі (невитребуваних часток (паїв)) для товарного сільськогосподарського виробництва, які знаходяться 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w:t>
      </w:r>
      <w:r>
        <w:rPr>
          <w:sz w:val="28"/>
          <w:szCs w:val="28"/>
          <w:lang w:val="uk-UA" w:eastAsia="ar-SA"/>
        </w:rPr>
        <w:t>Рівненського району Рівненської області</w:t>
      </w:r>
      <w:r>
        <w:rPr>
          <w:sz w:val="28"/>
          <w:szCs w:val="28"/>
          <w:lang w:val="uk-UA"/>
        </w:rPr>
        <w:t xml:space="preserve">, загальною площею 9.6 га на території </w:t>
      </w:r>
      <w:proofErr w:type="spellStart"/>
      <w:r>
        <w:rPr>
          <w:sz w:val="28"/>
          <w:szCs w:val="28"/>
          <w:lang w:val="uk-UA"/>
        </w:rPr>
        <w:t>Бугринської</w:t>
      </w:r>
      <w:proofErr w:type="spellEnd"/>
      <w:r>
        <w:rPr>
          <w:sz w:val="28"/>
          <w:szCs w:val="28"/>
          <w:lang w:val="uk-UA"/>
        </w:rPr>
        <w:t xml:space="preserve"> сільської ради за межами населених пунктів на 11 </w:t>
      </w:r>
      <w:proofErr w:type="spellStart"/>
      <w:r>
        <w:rPr>
          <w:sz w:val="28"/>
          <w:szCs w:val="28"/>
          <w:lang w:val="uk-UA"/>
        </w:rPr>
        <w:t>місяцівта</w:t>
      </w:r>
      <w:proofErr w:type="spellEnd"/>
      <w:r>
        <w:rPr>
          <w:sz w:val="28"/>
          <w:szCs w:val="28"/>
          <w:lang w:val="uk-UA"/>
        </w:rPr>
        <w:t xml:space="preserve"> встановити розмір орендної плати 12% від нормативної грошової оцінки.</w:t>
      </w:r>
    </w:p>
    <w:p w14:paraId="60F729F6" w14:textId="77777777" w:rsidR="007D3C07" w:rsidRDefault="007D3C07">
      <w:pPr>
        <w:pStyle w:val="Standard"/>
        <w:tabs>
          <w:tab w:val="left" w:pos="6160"/>
        </w:tabs>
        <w:jc w:val="both"/>
        <w:rPr>
          <w:sz w:val="28"/>
          <w:szCs w:val="28"/>
          <w:lang w:val="uk-UA"/>
        </w:rPr>
      </w:pPr>
    </w:p>
    <w:p w14:paraId="0511BF94" w14:textId="77777777" w:rsidR="007D3C07" w:rsidRDefault="003114FF">
      <w:pPr>
        <w:pStyle w:val="Standard"/>
        <w:tabs>
          <w:tab w:val="left" w:pos="6160"/>
        </w:tabs>
        <w:jc w:val="both"/>
        <w:rPr>
          <w:sz w:val="28"/>
          <w:szCs w:val="28"/>
          <w:lang w:val="uk-UA"/>
        </w:rPr>
      </w:pPr>
      <w:r>
        <w:rPr>
          <w:sz w:val="28"/>
          <w:szCs w:val="28"/>
          <w:lang w:val="uk-UA"/>
        </w:rPr>
        <w:t xml:space="preserve">    2. Доручити сільському голові Пилипчуку Сергію Костянтиновичу укласти з </w:t>
      </w:r>
      <w:r>
        <w:rPr>
          <w:rStyle w:val="StrongEmphasis"/>
          <w:rFonts w:eastAsia="Times New Roman"/>
          <w:b w:val="0"/>
          <w:color w:val="000000"/>
          <w:sz w:val="28"/>
          <w:szCs w:val="28"/>
          <w:shd w:val="clear" w:color="auto" w:fill="FFFFFF"/>
          <w:lang w:val="uk-UA" w:eastAsia="ar-SA"/>
        </w:rPr>
        <w:t>ТОВ СГП «</w:t>
      </w:r>
      <w:proofErr w:type="spellStart"/>
      <w:r>
        <w:rPr>
          <w:rStyle w:val="StrongEmphasis"/>
          <w:rFonts w:eastAsia="Times New Roman"/>
          <w:b w:val="0"/>
          <w:color w:val="000000"/>
          <w:sz w:val="28"/>
          <w:szCs w:val="28"/>
          <w:shd w:val="clear" w:color="auto" w:fill="FFFFFF"/>
          <w:lang w:val="uk-UA" w:eastAsia="ar-SA"/>
        </w:rPr>
        <w:t>Ім.Воловікова</w:t>
      </w:r>
      <w:proofErr w:type="spellEnd"/>
      <w:r>
        <w:rPr>
          <w:rStyle w:val="StrongEmphasis"/>
          <w:rFonts w:eastAsia="Times New Roman"/>
          <w:b w:val="0"/>
          <w:color w:val="000000"/>
          <w:sz w:val="28"/>
          <w:szCs w:val="28"/>
          <w:shd w:val="clear" w:color="auto" w:fill="FFFFFF"/>
          <w:lang w:val="uk-UA" w:eastAsia="ar-SA"/>
        </w:rPr>
        <w:t xml:space="preserve">» </w:t>
      </w:r>
      <w:r>
        <w:rPr>
          <w:sz w:val="28"/>
          <w:szCs w:val="28"/>
          <w:lang w:val="uk-UA"/>
        </w:rPr>
        <w:t xml:space="preserve"> договір оренди землі (</w:t>
      </w:r>
      <w:r>
        <w:rPr>
          <w:rStyle w:val="StrongEmphasis"/>
          <w:rFonts w:eastAsia="Times New Roman"/>
          <w:b w:val="0"/>
          <w:color w:val="000000"/>
          <w:sz w:val="28"/>
          <w:szCs w:val="28"/>
          <w:shd w:val="clear" w:color="auto" w:fill="FFFFFF"/>
          <w:lang w:val="uk-UA" w:eastAsia="ar-SA"/>
        </w:rPr>
        <w:t>невитребуваних часток (паїв)</w:t>
      </w:r>
      <w:r>
        <w:rPr>
          <w:sz w:val="28"/>
          <w:szCs w:val="28"/>
          <w:lang w:val="uk-UA"/>
        </w:rPr>
        <w:t>.</w:t>
      </w:r>
    </w:p>
    <w:p w14:paraId="14EF31E3" w14:textId="77777777" w:rsidR="007D3C07" w:rsidRDefault="007D3C07">
      <w:pPr>
        <w:pStyle w:val="Standard"/>
        <w:tabs>
          <w:tab w:val="left" w:pos="6160"/>
        </w:tabs>
        <w:jc w:val="both"/>
        <w:rPr>
          <w:sz w:val="28"/>
          <w:szCs w:val="28"/>
          <w:lang w:val="uk-UA"/>
        </w:rPr>
      </w:pPr>
    </w:p>
    <w:p w14:paraId="37598FE2" w14:textId="77777777" w:rsidR="007D3C07" w:rsidRDefault="003114FF">
      <w:pPr>
        <w:pStyle w:val="Standard"/>
        <w:tabs>
          <w:tab w:val="left" w:pos="6160"/>
        </w:tabs>
        <w:jc w:val="both"/>
        <w:rPr>
          <w:sz w:val="28"/>
          <w:szCs w:val="28"/>
          <w:lang w:val="uk-UA"/>
        </w:rPr>
      </w:pPr>
      <w:r>
        <w:rPr>
          <w:sz w:val="28"/>
          <w:szCs w:val="28"/>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1F19058" w14:textId="77777777" w:rsidR="007D3C07" w:rsidRDefault="007D3C07">
      <w:pPr>
        <w:pStyle w:val="Standard"/>
        <w:tabs>
          <w:tab w:val="left" w:pos="6160"/>
        </w:tabs>
        <w:jc w:val="both"/>
        <w:rPr>
          <w:sz w:val="28"/>
          <w:szCs w:val="28"/>
          <w:lang w:val="uk-UA"/>
        </w:rPr>
      </w:pPr>
    </w:p>
    <w:p w14:paraId="2B3B3F23" w14:textId="77777777" w:rsidR="007D3C07" w:rsidRDefault="007D3C07">
      <w:pPr>
        <w:spacing w:line="240" w:lineRule="auto"/>
        <w:jc w:val="both"/>
        <w:rPr>
          <w:rFonts w:ascii="Times New Roman" w:hAnsi="Times New Roman"/>
          <w:sz w:val="28"/>
          <w:szCs w:val="28"/>
        </w:rPr>
      </w:pPr>
    </w:p>
    <w:p w14:paraId="1AF1D9EA" w14:textId="77777777" w:rsidR="007D3C07" w:rsidRDefault="003114FF">
      <w:pPr>
        <w:pStyle w:val="Standard"/>
        <w:tabs>
          <w:tab w:val="left" w:pos="6160"/>
        </w:tabs>
        <w:jc w:val="both"/>
        <w:rPr>
          <w:b/>
          <w:sz w:val="28"/>
          <w:szCs w:val="28"/>
        </w:rPr>
      </w:pPr>
      <w:r>
        <w:rPr>
          <w:rStyle w:val="StrongEmphasis"/>
          <w:b w:val="0"/>
          <w:color w:val="000000"/>
          <w:sz w:val="28"/>
          <w:szCs w:val="28"/>
          <w:shd w:val="clear" w:color="auto" w:fill="FFFFFF"/>
          <w:lang w:val="uk-UA" w:eastAsia="ar-SA"/>
        </w:rPr>
        <w:t>Сільський  голова                                                                 Сергій ПИЛИПЧУК</w:t>
      </w:r>
    </w:p>
    <w:p w14:paraId="05AB5C4A" w14:textId="1A00493E" w:rsidR="00FE5623" w:rsidRDefault="00FE5623">
      <w:pPr>
        <w:spacing w:after="0" w:line="240" w:lineRule="auto"/>
        <w:jc w:val="both"/>
        <w:rPr>
          <w:rFonts w:ascii="Times New Roman" w:eastAsia="Times New Roman" w:hAnsi="Times New Roman" w:cs="Times New Roman"/>
          <w:sz w:val="24"/>
          <w:szCs w:val="24"/>
          <w:lang w:eastAsia="uk-UA"/>
        </w:rPr>
      </w:pPr>
    </w:p>
    <w:p w14:paraId="18069882" w14:textId="5015638E" w:rsidR="00FE5623" w:rsidRDefault="00FE5623">
      <w:pPr>
        <w:spacing w:after="0" w:line="240" w:lineRule="auto"/>
        <w:jc w:val="both"/>
        <w:rPr>
          <w:rFonts w:ascii="Times New Roman" w:eastAsia="Times New Roman" w:hAnsi="Times New Roman" w:cs="Times New Roman"/>
          <w:sz w:val="24"/>
          <w:szCs w:val="24"/>
          <w:lang w:eastAsia="uk-UA"/>
        </w:rPr>
      </w:pPr>
    </w:p>
    <w:p w14:paraId="5F991E7E" w14:textId="1033B4CC" w:rsidR="00FE5623" w:rsidRDefault="00FE5623">
      <w:pPr>
        <w:spacing w:after="0" w:line="240" w:lineRule="auto"/>
        <w:jc w:val="both"/>
        <w:rPr>
          <w:rFonts w:ascii="Times New Roman" w:eastAsia="Times New Roman" w:hAnsi="Times New Roman" w:cs="Times New Roman"/>
          <w:sz w:val="24"/>
          <w:szCs w:val="24"/>
          <w:lang w:eastAsia="uk-UA"/>
        </w:rPr>
      </w:pPr>
    </w:p>
    <w:p w14:paraId="2AABB49A" w14:textId="77777777" w:rsidR="00FE5623" w:rsidRDefault="00FE5623">
      <w:pPr>
        <w:spacing w:after="0" w:line="240" w:lineRule="auto"/>
        <w:jc w:val="both"/>
        <w:rPr>
          <w:rFonts w:ascii="Times New Roman" w:hAnsi="Times New Roman" w:cs="Times New Roman"/>
          <w:sz w:val="24"/>
          <w:szCs w:val="24"/>
        </w:rPr>
      </w:pPr>
    </w:p>
    <w:p w14:paraId="5D93B63D" w14:textId="06C322AC" w:rsidR="000303BF" w:rsidRDefault="000303BF">
      <w:pPr>
        <w:spacing w:after="0" w:line="240" w:lineRule="auto"/>
        <w:jc w:val="both"/>
        <w:rPr>
          <w:rFonts w:ascii="Times New Roman" w:hAnsi="Times New Roman" w:cs="Times New Roman"/>
          <w:sz w:val="24"/>
          <w:szCs w:val="24"/>
        </w:rPr>
      </w:pPr>
    </w:p>
    <w:p w14:paraId="0715D22A" w14:textId="6B2C5924" w:rsidR="000303BF" w:rsidRDefault="000303BF">
      <w:pPr>
        <w:spacing w:after="0" w:line="240" w:lineRule="auto"/>
        <w:jc w:val="both"/>
        <w:rPr>
          <w:rFonts w:ascii="Times New Roman" w:hAnsi="Times New Roman" w:cs="Times New Roman"/>
          <w:sz w:val="24"/>
          <w:szCs w:val="24"/>
        </w:rPr>
      </w:pPr>
    </w:p>
    <w:p w14:paraId="201DFBE3" w14:textId="77777777" w:rsidR="000303BF" w:rsidRDefault="000303BF" w:rsidP="000303BF">
      <w:pPr>
        <w:rPr>
          <w:rFonts w:ascii="Times New Roman" w:eastAsia="Times New Roman" w:hAnsi="Times New Roman" w:cs="Times New Roman"/>
          <w:bCs/>
          <w:sz w:val="26"/>
          <w:szCs w:val="26"/>
          <w:lang w:eastAsia="ru-RU"/>
        </w:rPr>
      </w:pPr>
    </w:p>
    <w:p w14:paraId="3954E7C4" w14:textId="77777777" w:rsidR="000303BF" w:rsidRDefault="000303BF" w:rsidP="000303BF">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val="ru-RU" w:eastAsia="ru-RU"/>
        </w:rPr>
        <w:lastRenderedPageBreak/>
        <w:drawing>
          <wp:anchor distT="0" distB="0" distL="114300" distR="114300" simplePos="0" relativeHeight="251669504" behindDoc="0" locked="0" layoutInCell="1" allowOverlap="1" wp14:anchorId="7DBC0C58" wp14:editId="3232759E">
            <wp:simplePos x="0" y="0"/>
            <wp:positionH relativeFrom="margin">
              <wp:posOffset>2974975</wp:posOffset>
            </wp:positionH>
            <wp:positionV relativeFrom="paragraph">
              <wp:posOffset>6985</wp:posOffset>
            </wp:positionV>
            <wp:extent cx="431800" cy="610870"/>
            <wp:effectExtent l="0" t="0" r="6350" b="0"/>
            <wp:wrapNone/>
            <wp:docPr id="27" name="Рисунок 2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0869"/>
                    </a:xfrm>
                    <a:prstGeom prst="rect">
                      <a:avLst/>
                    </a:prstGeom>
                    <a:noFill/>
                    <a:ln>
                      <a:noFill/>
                    </a:ln>
                  </pic:spPr>
                </pic:pic>
              </a:graphicData>
            </a:graphic>
          </wp:anchor>
        </w:drawing>
      </w:r>
      <w:r>
        <w:rPr>
          <w:rStyle w:val="StrongEmphasis"/>
          <w:b w:val="0"/>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094C1BCE" w14:textId="77777777" w:rsidR="000303BF" w:rsidRDefault="000303BF" w:rsidP="000303BF">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47D359E5" w14:textId="77777777" w:rsidR="000303BF" w:rsidRDefault="000303BF" w:rsidP="000303B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122C788A" w14:textId="77777777" w:rsidR="000303BF" w:rsidRDefault="000303BF" w:rsidP="000303B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4F191183" w14:textId="77777777" w:rsidR="000303BF" w:rsidRDefault="000303BF" w:rsidP="000303B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0FC19E18" w14:textId="77777777" w:rsidR="000303BF" w:rsidRDefault="000303BF" w:rsidP="000303BF">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11DAA77C" w14:textId="77777777" w:rsidR="000303BF" w:rsidRDefault="000303BF" w:rsidP="000303BF">
      <w:pPr>
        <w:tabs>
          <w:tab w:val="left" w:pos="6160"/>
        </w:tabs>
        <w:spacing w:after="0" w:line="240" w:lineRule="auto"/>
        <w:jc w:val="center"/>
        <w:rPr>
          <w:rFonts w:ascii="Times New Roman" w:eastAsia="Times New Roman" w:hAnsi="Times New Roman" w:cs="Times New Roman"/>
          <w:b/>
          <w:bCs/>
          <w:sz w:val="24"/>
          <w:szCs w:val="24"/>
          <w:lang w:eastAsia="ru-RU"/>
        </w:rPr>
      </w:pPr>
    </w:p>
    <w:p w14:paraId="0C57EC55" w14:textId="1D9ACD3C" w:rsidR="000303BF" w:rsidRPr="00B615D4" w:rsidRDefault="000303BF" w:rsidP="000303BF">
      <w:pPr>
        <w:tabs>
          <w:tab w:val="left" w:pos="3218"/>
        </w:tabs>
        <w:spacing w:after="0" w:line="240" w:lineRule="auto"/>
        <w:rPr>
          <w:rFonts w:ascii="Times New Roman" w:eastAsia="Times New Roman" w:hAnsi="Times New Roman" w:cs="Times New Roman"/>
          <w:sz w:val="26"/>
          <w:szCs w:val="26"/>
          <w:lang w:eastAsia="ru-RU"/>
        </w:rPr>
      </w:pPr>
      <w:r w:rsidRPr="00B615D4">
        <w:rPr>
          <w:rFonts w:ascii="Times New Roman" w:eastAsia="Times New Roman" w:hAnsi="Times New Roman" w:cs="Times New Roman"/>
          <w:bCs/>
          <w:sz w:val="26"/>
          <w:szCs w:val="26"/>
          <w:lang w:eastAsia="ru-RU"/>
        </w:rPr>
        <w:t xml:space="preserve">03 жовтня 2023 року                                                                                             № </w:t>
      </w:r>
      <w:r w:rsidRPr="00B615D4">
        <w:rPr>
          <w:rFonts w:ascii="Times New Roman" w:eastAsia="Times New Roman" w:hAnsi="Times New Roman" w:cs="Times New Roman"/>
          <w:sz w:val="26"/>
          <w:szCs w:val="26"/>
          <w:lang w:eastAsia="ru-RU"/>
        </w:rPr>
        <w:t xml:space="preserve">897                                                                                         </w:t>
      </w:r>
    </w:p>
    <w:p w14:paraId="241239C5" w14:textId="77777777" w:rsidR="000303BF" w:rsidRPr="00B615D4" w:rsidRDefault="000303BF" w:rsidP="000303BF">
      <w:pPr>
        <w:spacing w:after="0" w:line="240" w:lineRule="auto"/>
        <w:jc w:val="both"/>
        <w:rPr>
          <w:rFonts w:ascii="Times New Roman" w:hAnsi="Times New Roman" w:cs="Times New Roman"/>
          <w:sz w:val="26"/>
          <w:szCs w:val="26"/>
        </w:rPr>
      </w:pPr>
    </w:p>
    <w:p w14:paraId="21692161" w14:textId="77777777" w:rsidR="00B615D4" w:rsidRDefault="000303BF" w:rsidP="000303BF">
      <w:pPr>
        <w:spacing w:after="0" w:line="240" w:lineRule="auto"/>
        <w:jc w:val="both"/>
        <w:rPr>
          <w:rFonts w:ascii="Times New Roman" w:eastAsia="Times New Roman" w:hAnsi="Times New Roman" w:cs="Times New Roman"/>
          <w:bCs/>
          <w:sz w:val="26"/>
          <w:szCs w:val="26"/>
          <w:lang w:eastAsia="ru-RU"/>
        </w:rPr>
      </w:pPr>
      <w:r w:rsidRPr="00B615D4">
        <w:rPr>
          <w:rFonts w:ascii="Times New Roman" w:eastAsia="Times New Roman" w:hAnsi="Times New Roman" w:cs="Times New Roman"/>
          <w:bCs/>
          <w:sz w:val="26"/>
          <w:szCs w:val="26"/>
          <w:lang w:eastAsia="ru-RU"/>
        </w:rPr>
        <w:t xml:space="preserve">Про внесення змін </w:t>
      </w:r>
      <w:r w:rsidR="00B615D4">
        <w:rPr>
          <w:rFonts w:ascii="Times New Roman" w:eastAsia="Times New Roman" w:hAnsi="Times New Roman" w:cs="Times New Roman"/>
          <w:bCs/>
          <w:sz w:val="26"/>
          <w:szCs w:val="26"/>
          <w:lang w:eastAsia="ru-RU"/>
        </w:rPr>
        <w:t>до</w:t>
      </w:r>
      <w:r w:rsidRPr="00B615D4">
        <w:rPr>
          <w:rFonts w:ascii="Times New Roman" w:eastAsia="Times New Roman" w:hAnsi="Times New Roman" w:cs="Times New Roman"/>
          <w:bCs/>
          <w:sz w:val="26"/>
          <w:szCs w:val="26"/>
          <w:lang w:eastAsia="ru-RU"/>
        </w:rPr>
        <w:t xml:space="preserve"> рішення </w:t>
      </w:r>
      <w:proofErr w:type="spellStart"/>
      <w:r w:rsidR="00B615D4">
        <w:rPr>
          <w:rFonts w:ascii="Times New Roman" w:eastAsia="Times New Roman" w:hAnsi="Times New Roman" w:cs="Times New Roman"/>
          <w:bCs/>
          <w:sz w:val="26"/>
          <w:szCs w:val="26"/>
          <w:lang w:eastAsia="ru-RU"/>
        </w:rPr>
        <w:t>Бугринської</w:t>
      </w:r>
      <w:proofErr w:type="spellEnd"/>
      <w:r w:rsidR="00B615D4">
        <w:rPr>
          <w:rFonts w:ascii="Times New Roman" w:eastAsia="Times New Roman" w:hAnsi="Times New Roman" w:cs="Times New Roman"/>
          <w:bCs/>
          <w:sz w:val="26"/>
          <w:szCs w:val="26"/>
          <w:lang w:eastAsia="ru-RU"/>
        </w:rPr>
        <w:t xml:space="preserve"> </w:t>
      </w:r>
    </w:p>
    <w:p w14:paraId="3E90D0F8" w14:textId="77777777" w:rsidR="00B615D4" w:rsidRDefault="000303BF" w:rsidP="000303BF">
      <w:pPr>
        <w:spacing w:after="0" w:line="240" w:lineRule="auto"/>
        <w:jc w:val="both"/>
        <w:rPr>
          <w:rFonts w:ascii="Times New Roman" w:eastAsia="Times New Roman" w:hAnsi="Times New Roman" w:cs="Times New Roman"/>
          <w:bCs/>
          <w:sz w:val="26"/>
          <w:szCs w:val="26"/>
          <w:lang w:eastAsia="ru-RU"/>
        </w:rPr>
      </w:pPr>
      <w:r w:rsidRPr="00B615D4">
        <w:rPr>
          <w:rFonts w:ascii="Times New Roman" w:eastAsia="Times New Roman" w:hAnsi="Times New Roman" w:cs="Times New Roman"/>
          <w:bCs/>
          <w:sz w:val="26"/>
          <w:szCs w:val="26"/>
          <w:lang w:eastAsia="ru-RU"/>
        </w:rPr>
        <w:t xml:space="preserve">сільської ради </w:t>
      </w:r>
      <w:proofErr w:type="spellStart"/>
      <w:r w:rsidRPr="00B615D4">
        <w:rPr>
          <w:rFonts w:ascii="Times New Roman" w:eastAsia="Times New Roman" w:hAnsi="Times New Roman" w:cs="Times New Roman"/>
          <w:bCs/>
          <w:color w:val="000000"/>
          <w:sz w:val="26"/>
          <w:szCs w:val="26"/>
          <w:lang w:val="ru-RU" w:eastAsia="ru-RU"/>
        </w:rPr>
        <w:t>від</w:t>
      </w:r>
      <w:proofErr w:type="spellEnd"/>
      <w:r w:rsidRPr="00B615D4">
        <w:rPr>
          <w:rFonts w:ascii="Times New Roman" w:eastAsia="Times New Roman" w:hAnsi="Times New Roman" w:cs="Times New Roman"/>
          <w:bCs/>
          <w:color w:val="000000"/>
          <w:sz w:val="26"/>
          <w:szCs w:val="26"/>
          <w:lang w:val="ru-RU" w:eastAsia="ru-RU"/>
        </w:rPr>
        <w:t xml:space="preserve"> 10.11.2020р</w:t>
      </w:r>
      <w:r w:rsidRPr="00B615D4">
        <w:rPr>
          <w:rFonts w:ascii="Times New Roman" w:eastAsia="Times New Roman" w:hAnsi="Times New Roman" w:cs="Times New Roman"/>
          <w:bCs/>
          <w:sz w:val="26"/>
          <w:szCs w:val="26"/>
          <w:lang w:eastAsia="ru-RU"/>
        </w:rPr>
        <w:t xml:space="preserve"> №5 </w:t>
      </w:r>
    </w:p>
    <w:p w14:paraId="0CF999C1" w14:textId="780DA571" w:rsidR="000303BF" w:rsidRPr="00B615D4" w:rsidRDefault="000303BF" w:rsidP="000303BF">
      <w:pPr>
        <w:spacing w:after="0" w:line="240" w:lineRule="auto"/>
        <w:jc w:val="both"/>
        <w:rPr>
          <w:rFonts w:ascii="Times New Roman" w:eastAsia="Times New Roman" w:hAnsi="Times New Roman" w:cs="Times New Roman"/>
          <w:bCs/>
          <w:sz w:val="26"/>
          <w:szCs w:val="26"/>
          <w:lang w:eastAsia="ru-RU"/>
        </w:rPr>
      </w:pPr>
      <w:r w:rsidRPr="00B615D4">
        <w:rPr>
          <w:rFonts w:ascii="Times New Roman" w:eastAsia="Times New Roman" w:hAnsi="Times New Roman" w:cs="Times New Roman"/>
          <w:bCs/>
          <w:sz w:val="26"/>
          <w:szCs w:val="26"/>
          <w:lang w:eastAsia="ru-RU"/>
        </w:rPr>
        <w:t>«</w:t>
      </w:r>
      <w:r w:rsidRPr="00B615D4">
        <w:rPr>
          <w:rFonts w:ascii="Times New Roman" w:eastAsia="Times New Roman" w:hAnsi="Times New Roman" w:cs="Times New Roman"/>
          <w:bCs/>
          <w:color w:val="000000"/>
          <w:sz w:val="26"/>
          <w:szCs w:val="26"/>
          <w:lang w:val="ru-RU" w:eastAsia="ru-RU"/>
        </w:rPr>
        <w:t xml:space="preserve">Про </w:t>
      </w:r>
      <w:proofErr w:type="spellStart"/>
      <w:r w:rsidRPr="00B615D4">
        <w:rPr>
          <w:rFonts w:ascii="Times New Roman" w:eastAsia="Times New Roman" w:hAnsi="Times New Roman" w:cs="Times New Roman"/>
          <w:bCs/>
          <w:color w:val="000000"/>
          <w:sz w:val="26"/>
          <w:szCs w:val="26"/>
          <w:lang w:val="ru-RU" w:eastAsia="ru-RU"/>
        </w:rPr>
        <w:t>затвердження</w:t>
      </w:r>
      <w:proofErr w:type="spellEnd"/>
      <w:r w:rsidRPr="00B615D4">
        <w:rPr>
          <w:rFonts w:ascii="Times New Roman" w:eastAsia="Times New Roman" w:hAnsi="Times New Roman" w:cs="Times New Roman"/>
          <w:bCs/>
          <w:color w:val="000000"/>
          <w:sz w:val="26"/>
          <w:szCs w:val="26"/>
          <w:lang w:val="ru-RU" w:eastAsia="ru-RU"/>
        </w:rPr>
        <w:t xml:space="preserve"> </w:t>
      </w:r>
      <w:proofErr w:type="spellStart"/>
      <w:r w:rsidRPr="00B615D4">
        <w:rPr>
          <w:rFonts w:ascii="Times New Roman" w:eastAsia="Times New Roman" w:hAnsi="Times New Roman" w:cs="Times New Roman"/>
          <w:bCs/>
          <w:color w:val="000000"/>
          <w:sz w:val="26"/>
          <w:szCs w:val="26"/>
          <w:lang w:val="ru-RU" w:eastAsia="ru-RU"/>
        </w:rPr>
        <w:t>постійних</w:t>
      </w:r>
      <w:proofErr w:type="spellEnd"/>
      <w:r w:rsidRPr="00B615D4">
        <w:rPr>
          <w:rFonts w:ascii="Times New Roman" w:eastAsia="Times New Roman" w:hAnsi="Times New Roman" w:cs="Times New Roman"/>
          <w:bCs/>
          <w:color w:val="000000"/>
          <w:sz w:val="26"/>
          <w:szCs w:val="26"/>
          <w:lang w:val="ru-RU" w:eastAsia="ru-RU"/>
        </w:rPr>
        <w:t xml:space="preserve"> </w:t>
      </w:r>
      <w:proofErr w:type="spellStart"/>
      <w:r w:rsidRPr="00B615D4">
        <w:rPr>
          <w:rFonts w:ascii="Times New Roman" w:eastAsia="Times New Roman" w:hAnsi="Times New Roman" w:cs="Times New Roman"/>
          <w:bCs/>
          <w:color w:val="000000"/>
          <w:sz w:val="26"/>
          <w:szCs w:val="26"/>
          <w:lang w:val="ru-RU" w:eastAsia="ru-RU"/>
        </w:rPr>
        <w:t>комісій</w:t>
      </w:r>
      <w:proofErr w:type="spellEnd"/>
      <w:r w:rsidRPr="00B615D4">
        <w:rPr>
          <w:rFonts w:ascii="Times New Roman" w:eastAsia="Times New Roman" w:hAnsi="Times New Roman" w:cs="Times New Roman"/>
          <w:bCs/>
          <w:color w:val="000000"/>
          <w:sz w:val="26"/>
          <w:szCs w:val="26"/>
          <w:lang w:val="ru-RU" w:eastAsia="ru-RU"/>
        </w:rPr>
        <w:t>»</w:t>
      </w:r>
      <w:r w:rsidRPr="00B615D4">
        <w:rPr>
          <w:rFonts w:ascii="Times New Roman" w:eastAsia="Times New Roman" w:hAnsi="Times New Roman" w:cs="Times New Roman"/>
          <w:bCs/>
          <w:color w:val="000000"/>
          <w:sz w:val="26"/>
          <w:szCs w:val="26"/>
          <w:lang w:val="ru-RU" w:eastAsia="ru-RU"/>
        </w:rPr>
        <w:tab/>
      </w:r>
    </w:p>
    <w:p w14:paraId="5E8C45AC" w14:textId="77777777" w:rsidR="000303BF" w:rsidRPr="00B615D4" w:rsidRDefault="000303BF" w:rsidP="000303BF">
      <w:pPr>
        <w:spacing w:after="0" w:line="240" w:lineRule="auto"/>
        <w:jc w:val="both"/>
        <w:rPr>
          <w:rFonts w:ascii="Times New Roman" w:eastAsia="Times New Roman" w:hAnsi="Times New Roman" w:cs="Times New Roman"/>
          <w:bCs/>
          <w:color w:val="000000"/>
          <w:sz w:val="26"/>
          <w:szCs w:val="26"/>
          <w:lang w:eastAsia="ru-RU"/>
        </w:rPr>
      </w:pPr>
      <w:r w:rsidRPr="00B615D4">
        <w:rPr>
          <w:rFonts w:ascii="Times New Roman" w:eastAsia="Times New Roman" w:hAnsi="Times New Roman" w:cs="Times New Roman"/>
          <w:bCs/>
          <w:color w:val="000000"/>
          <w:sz w:val="26"/>
          <w:szCs w:val="26"/>
          <w:lang w:eastAsia="ru-RU"/>
        </w:rPr>
        <w:tab/>
      </w:r>
      <w:r w:rsidRPr="00B615D4">
        <w:rPr>
          <w:rFonts w:ascii="Times New Roman" w:eastAsia="Times New Roman" w:hAnsi="Times New Roman" w:cs="Times New Roman"/>
          <w:bCs/>
          <w:color w:val="000000"/>
          <w:sz w:val="26"/>
          <w:szCs w:val="26"/>
          <w:lang w:eastAsia="ru-RU"/>
        </w:rPr>
        <w:tab/>
      </w:r>
      <w:r w:rsidRPr="00B615D4">
        <w:rPr>
          <w:rFonts w:ascii="Times New Roman" w:eastAsia="Times New Roman" w:hAnsi="Times New Roman" w:cs="Times New Roman"/>
          <w:bCs/>
          <w:color w:val="000000"/>
          <w:sz w:val="26"/>
          <w:szCs w:val="26"/>
          <w:lang w:eastAsia="ru-RU"/>
        </w:rPr>
        <w:tab/>
      </w:r>
    </w:p>
    <w:p w14:paraId="3B5ADAB1" w14:textId="77777777" w:rsidR="00B615D4" w:rsidRPr="00B615D4" w:rsidRDefault="000303BF" w:rsidP="00B615D4">
      <w:pPr>
        <w:pStyle w:val="Standard"/>
        <w:jc w:val="both"/>
        <w:rPr>
          <w:rStyle w:val="normaltextrun"/>
          <w:sz w:val="26"/>
          <w:szCs w:val="26"/>
          <w:lang w:eastAsia="ru-RU"/>
        </w:rPr>
      </w:pPr>
      <w:r w:rsidRPr="00B615D4">
        <w:rPr>
          <w:rFonts w:eastAsia="Times New Roman" w:cs="Times New Roman"/>
          <w:sz w:val="26"/>
          <w:szCs w:val="26"/>
        </w:rPr>
        <w:t xml:space="preserve">       </w:t>
      </w:r>
      <w:proofErr w:type="spellStart"/>
      <w:r w:rsidRPr="00B615D4">
        <w:rPr>
          <w:rFonts w:eastAsia="Times New Roman" w:cs="Times New Roman"/>
          <w:sz w:val="26"/>
          <w:szCs w:val="26"/>
        </w:rPr>
        <w:t>Керуючись</w:t>
      </w:r>
      <w:proofErr w:type="spellEnd"/>
      <w:r w:rsidRPr="00B615D4">
        <w:rPr>
          <w:rFonts w:eastAsia="Times New Roman" w:cs="Times New Roman"/>
          <w:sz w:val="26"/>
          <w:szCs w:val="26"/>
        </w:rPr>
        <w:t xml:space="preserve"> </w:t>
      </w:r>
      <w:r w:rsidRPr="00B615D4">
        <w:rPr>
          <w:rFonts w:eastAsia="Times New Roman" w:cs="Times New Roman"/>
          <w:color w:val="000000"/>
          <w:sz w:val="26"/>
          <w:szCs w:val="26"/>
        </w:rPr>
        <w:t xml:space="preserve">пунктом 2 </w:t>
      </w:r>
      <w:proofErr w:type="spellStart"/>
      <w:r w:rsidRPr="00B615D4">
        <w:rPr>
          <w:rFonts w:eastAsia="Times New Roman" w:cs="Times New Roman"/>
          <w:color w:val="000000"/>
          <w:sz w:val="26"/>
          <w:szCs w:val="26"/>
        </w:rPr>
        <w:t>статті</w:t>
      </w:r>
      <w:proofErr w:type="spellEnd"/>
      <w:r w:rsidRPr="00B615D4">
        <w:rPr>
          <w:rFonts w:eastAsia="Times New Roman" w:cs="Times New Roman"/>
          <w:color w:val="000000"/>
          <w:sz w:val="26"/>
          <w:szCs w:val="26"/>
        </w:rPr>
        <w:t xml:space="preserve"> 26, </w:t>
      </w:r>
      <w:proofErr w:type="spellStart"/>
      <w:r w:rsidRPr="00B615D4">
        <w:rPr>
          <w:rFonts w:eastAsia="Times New Roman" w:cs="Times New Roman"/>
          <w:color w:val="000000"/>
          <w:sz w:val="26"/>
          <w:szCs w:val="26"/>
        </w:rPr>
        <w:t>статтею</w:t>
      </w:r>
      <w:proofErr w:type="spellEnd"/>
      <w:r w:rsidRPr="00B615D4">
        <w:rPr>
          <w:rFonts w:eastAsia="Times New Roman" w:cs="Times New Roman"/>
          <w:color w:val="000000"/>
          <w:sz w:val="26"/>
          <w:szCs w:val="26"/>
        </w:rPr>
        <w:t xml:space="preserve"> 47 Закону </w:t>
      </w:r>
      <w:proofErr w:type="spellStart"/>
      <w:r w:rsidRPr="00B615D4">
        <w:rPr>
          <w:rFonts w:eastAsia="Times New Roman" w:cs="Times New Roman"/>
          <w:color w:val="000000"/>
          <w:sz w:val="26"/>
          <w:szCs w:val="26"/>
        </w:rPr>
        <w:t>України</w:t>
      </w:r>
      <w:proofErr w:type="spellEnd"/>
      <w:r w:rsidRPr="00B615D4">
        <w:rPr>
          <w:rFonts w:eastAsia="Times New Roman" w:cs="Times New Roman"/>
          <w:color w:val="000000"/>
          <w:sz w:val="26"/>
          <w:szCs w:val="26"/>
        </w:rPr>
        <w:t xml:space="preserve"> «Про </w:t>
      </w:r>
      <w:proofErr w:type="spellStart"/>
      <w:r w:rsidRPr="00B615D4">
        <w:rPr>
          <w:rFonts w:eastAsia="Times New Roman" w:cs="Times New Roman"/>
          <w:color w:val="000000"/>
          <w:sz w:val="26"/>
          <w:szCs w:val="26"/>
        </w:rPr>
        <w:t>місцеве</w:t>
      </w:r>
      <w:proofErr w:type="spellEnd"/>
      <w:r w:rsidRPr="00B615D4">
        <w:rPr>
          <w:rFonts w:eastAsia="Times New Roman" w:cs="Times New Roman"/>
          <w:color w:val="000000"/>
          <w:sz w:val="26"/>
          <w:szCs w:val="26"/>
        </w:rPr>
        <w:t xml:space="preserve"> </w:t>
      </w:r>
      <w:proofErr w:type="spellStart"/>
      <w:r w:rsidRPr="00B615D4">
        <w:rPr>
          <w:rFonts w:eastAsia="Times New Roman" w:cs="Times New Roman"/>
          <w:color w:val="000000"/>
          <w:sz w:val="26"/>
          <w:szCs w:val="26"/>
        </w:rPr>
        <w:t>самоврядування</w:t>
      </w:r>
      <w:proofErr w:type="spellEnd"/>
      <w:r w:rsidRPr="00B615D4">
        <w:rPr>
          <w:rFonts w:eastAsia="Times New Roman" w:cs="Times New Roman"/>
          <w:color w:val="000000"/>
          <w:sz w:val="26"/>
          <w:szCs w:val="26"/>
        </w:rPr>
        <w:t xml:space="preserve"> в </w:t>
      </w:r>
      <w:proofErr w:type="spellStart"/>
      <w:r w:rsidRPr="00B615D4">
        <w:rPr>
          <w:rFonts w:eastAsia="Times New Roman" w:cs="Times New Roman"/>
          <w:color w:val="000000"/>
          <w:sz w:val="26"/>
          <w:szCs w:val="26"/>
        </w:rPr>
        <w:t>Україні</w:t>
      </w:r>
      <w:proofErr w:type="spellEnd"/>
      <w:r w:rsidRPr="00B615D4">
        <w:rPr>
          <w:rFonts w:eastAsia="Times New Roman" w:cs="Times New Roman"/>
          <w:color w:val="000000"/>
          <w:sz w:val="26"/>
          <w:szCs w:val="26"/>
        </w:rPr>
        <w:t>»</w:t>
      </w:r>
      <w:r w:rsidRPr="00B615D4">
        <w:rPr>
          <w:rFonts w:eastAsia="Times New Roman" w:cs="Times New Roman"/>
          <w:sz w:val="26"/>
          <w:szCs w:val="26"/>
        </w:rPr>
        <w:t>,</w:t>
      </w:r>
      <w:r w:rsidR="00B615D4" w:rsidRPr="00B615D4">
        <w:rPr>
          <w:rFonts w:eastAsia="Times New Roman" w:cs="Times New Roman"/>
          <w:sz w:val="26"/>
          <w:szCs w:val="26"/>
        </w:rPr>
        <w:t xml:space="preserve"> </w:t>
      </w:r>
      <w:proofErr w:type="spellStart"/>
      <w:r w:rsidR="00B615D4" w:rsidRPr="00B615D4">
        <w:rPr>
          <w:rStyle w:val="normaltextrun"/>
          <w:sz w:val="26"/>
          <w:szCs w:val="26"/>
        </w:rPr>
        <w:t>відповідно</w:t>
      </w:r>
      <w:proofErr w:type="spellEnd"/>
      <w:r w:rsidR="00B615D4" w:rsidRPr="00B615D4">
        <w:rPr>
          <w:rStyle w:val="normaltextrun"/>
          <w:sz w:val="26"/>
          <w:szCs w:val="26"/>
        </w:rPr>
        <w:t xml:space="preserve"> </w:t>
      </w:r>
      <w:proofErr w:type="gramStart"/>
      <w:r w:rsidR="00B615D4" w:rsidRPr="00B615D4">
        <w:rPr>
          <w:rStyle w:val="normaltextrun"/>
          <w:sz w:val="26"/>
          <w:szCs w:val="26"/>
        </w:rPr>
        <w:t xml:space="preserve">до </w:t>
      </w:r>
      <w:r w:rsidRPr="00B615D4">
        <w:rPr>
          <w:rStyle w:val="normaltextrun"/>
          <w:sz w:val="26"/>
          <w:szCs w:val="26"/>
        </w:rPr>
        <w:t xml:space="preserve"> </w:t>
      </w:r>
      <w:proofErr w:type="spellStart"/>
      <w:r w:rsidR="00B615D4" w:rsidRPr="00B615D4">
        <w:rPr>
          <w:rStyle w:val="normaltextrun"/>
          <w:sz w:val="26"/>
          <w:szCs w:val="26"/>
          <w:lang w:eastAsia="ru-RU"/>
        </w:rPr>
        <w:t>Положення</w:t>
      </w:r>
      <w:proofErr w:type="spellEnd"/>
      <w:proofErr w:type="gramEnd"/>
      <w:r w:rsidR="00B615D4" w:rsidRPr="00B615D4">
        <w:rPr>
          <w:rStyle w:val="normaltextrun"/>
          <w:sz w:val="26"/>
          <w:szCs w:val="26"/>
          <w:lang w:eastAsia="ru-RU"/>
        </w:rPr>
        <w:t xml:space="preserve">  про </w:t>
      </w:r>
      <w:proofErr w:type="spellStart"/>
      <w:r w:rsidR="00B615D4" w:rsidRPr="00B615D4">
        <w:rPr>
          <w:rStyle w:val="normaltextrun"/>
          <w:sz w:val="26"/>
          <w:szCs w:val="26"/>
          <w:lang w:eastAsia="ru-RU"/>
        </w:rPr>
        <w:t>постійні</w:t>
      </w:r>
      <w:proofErr w:type="spellEnd"/>
      <w:r w:rsidR="00B615D4" w:rsidRPr="00B615D4">
        <w:rPr>
          <w:rStyle w:val="normaltextrun"/>
          <w:sz w:val="26"/>
          <w:szCs w:val="26"/>
          <w:lang w:eastAsia="ru-RU"/>
        </w:rPr>
        <w:t xml:space="preserve"> </w:t>
      </w:r>
      <w:proofErr w:type="spellStart"/>
      <w:r w:rsidR="00B615D4" w:rsidRPr="00B615D4">
        <w:rPr>
          <w:rStyle w:val="normaltextrun"/>
          <w:sz w:val="26"/>
          <w:szCs w:val="26"/>
          <w:lang w:eastAsia="ru-RU"/>
        </w:rPr>
        <w:t>комісії</w:t>
      </w:r>
      <w:proofErr w:type="spellEnd"/>
      <w:r w:rsidR="00B615D4" w:rsidRPr="00B615D4">
        <w:rPr>
          <w:rStyle w:val="normaltextrun"/>
          <w:sz w:val="26"/>
          <w:szCs w:val="26"/>
          <w:lang w:eastAsia="ru-RU"/>
        </w:rPr>
        <w:t xml:space="preserve"> </w:t>
      </w:r>
    </w:p>
    <w:p w14:paraId="4659B90A" w14:textId="5A7D061C" w:rsidR="000303BF" w:rsidRPr="00B615D4" w:rsidRDefault="00B615D4" w:rsidP="00B615D4">
      <w:pPr>
        <w:pStyle w:val="Standard"/>
        <w:jc w:val="both"/>
        <w:rPr>
          <w:rStyle w:val="normaltextrun"/>
          <w:sz w:val="26"/>
          <w:szCs w:val="26"/>
        </w:rPr>
      </w:pPr>
      <w:proofErr w:type="spellStart"/>
      <w:r w:rsidRPr="00B615D4">
        <w:rPr>
          <w:rStyle w:val="normaltextrun"/>
          <w:sz w:val="26"/>
          <w:szCs w:val="26"/>
          <w:lang w:eastAsia="ru-RU"/>
        </w:rPr>
        <w:t>Бугринської</w:t>
      </w:r>
      <w:proofErr w:type="spellEnd"/>
      <w:r w:rsidRPr="00B615D4">
        <w:rPr>
          <w:rStyle w:val="normaltextrun"/>
          <w:sz w:val="26"/>
          <w:szCs w:val="26"/>
          <w:lang w:eastAsia="ru-RU"/>
        </w:rPr>
        <w:t xml:space="preserve"> </w:t>
      </w:r>
      <w:proofErr w:type="spellStart"/>
      <w:proofErr w:type="gramStart"/>
      <w:r w:rsidRPr="00B615D4">
        <w:rPr>
          <w:rStyle w:val="normaltextrun"/>
          <w:sz w:val="26"/>
          <w:szCs w:val="26"/>
          <w:lang w:eastAsia="ru-RU"/>
        </w:rPr>
        <w:t>сільської</w:t>
      </w:r>
      <w:proofErr w:type="spellEnd"/>
      <w:r w:rsidRPr="00B615D4">
        <w:rPr>
          <w:rStyle w:val="normaltextrun"/>
          <w:sz w:val="26"/>
          <w:szCs w:val="26"/>
          <w:lang w:eastAsia="ru-RU"/>
        </w:rPr>
        <w:t xml:space="preserve">  ради</w:t>
      </w:r>
      <w:proofErr w:type="gramEnd"/>
      <w:r w:rsidRPr="00B615D4">
        <w:rPr>
          <w:rStyle w:val="normaltextrun"/>
          <w:sz w:val="26"/>
          <w:szCs w:val="26"/>
          <w:lang w:val="uk-UA"/>
        </w:rPr>
        <w:t xml:space="preserve">, </w:t>
      </w:r>
      <w:proofErr w:type="spellStart"/>
      <w:r w:rsidRPr="00B615D4">
        <w:rPr>
          <w:sz w:val="26"/>
          <w:szCs w:val="26"/>
        </w:rPr>
        <w:t>затвердженого</w:t>
      </w:r>
      <w:proofErr w:type="spellEnd"/>
      <w:r w:rsidRPr="00B615D4">
        <w:rPr>
          <w:sz w:val="26"/>
          <w:szCs w:val="26"/>
        </w:rPr>
        <w:t xml:space="preserve"> </w:t>
      </w:r>
      <w:proofErr w:type="spellStart"/>
      <w:r w:rsidRPr="00B615D4">
        <w:rPr>
          <w:sz w:val="26"/>
          <w:szCs w:val="26"/>
        </w:rPr>
        <w:t>рішенням</w:t>
      </w:r>
      <w:proofErr w:type="spellEnd"/>
      <w:r w:rsidRPr="00B615D4">
        <w:rPr>
          <w:sz w:val="26"/>
          <w:szCs w:val="26"/>
          <w:lang w:val="uk-UA"/>
        </w:rPr>
        <w:t xml:space="preserve"> </w:t>
      </w:r>
      <w:proofErr w:type="spellStart"/>
      <w:r w:rsidRPr="00B615D4">
        <w:rPr>
          <w:sz w:val="26"/>
          <w:szCs w:val="26"/>
          <w:lang w:val="uk-UA"/>
        </w:rPr>
        <w:t>сільськлї</w:t>
      </w:r>
      <w:proofErr w:type="spellEnd"/>
      <w:r w:rsidRPr="00B615D4">
        <w:rPr>
          <w:sz w:val="26"/>
          <w:szCs w:val="26"/>
          <w:lang w:val="uk-UA"/>
        </w:rPr>
        <w:t xml:space="preserve"> ради від 10.11.2020 року № 6, </w:t>
      </w:r>
      <w:r w:rsidRPr="00B615D4">
        <w:rPr>
          <w:rStyle w:val="normaltextrun"/>
          <w:sz w:val="26"/>
          <w:szCs w:val="26"/>
          <w:lang w:val="uk-UA"/>
        </w:rPr>
        <w:t xml:space="preserve"> </w:t>
      </w:r>
      <w:proofErr w:type="spellStart"/>
      <w:r w:rsidR="000303BF" w:rsidRPr="00B615D4">
        <w:rPr>
          <w:rStyle w:val="normaltextrun"/>
          <w:sz w:val="26"/>
          <w:szCs w:val="26"/>
        </w:rPr>
        <w:t>Бугринська</w:t>
      </w:r>
      <w:proofErr w:type="spellEnd"/>
      <w:r w:rsidR="000303BF" w:rsidRPr="00B615D4">
        <w:rPr>
          <w:rStyle w:val="normaltextrun"/>
          <w:sz w:val="26"/>
          <w:szCs w:val="26"/>
        </w:rPr>
        <w:t xml:space="preserve"> </w:t>
      </w:r>
      <w:proofErr w:type="spellStart"/>
      <w:r w:rsidR="000303BF" w:rsidRPr="00B615D4">
        <w:rPr>
          <w:rStyle w:val="normaltextrun"/>
          <w:sz w:val="26"/>
          <w:szCs w:val="26"/>
        </w:rPr>
        <w:t>сільська</w:t>
      </w:r>
      <w:proofErr w:type="spellEnd"/>
      <w:r w:rsidR="000303BF" w:rsidRPr="00B615D4">
        <w:rPr>
          <w:rStyle w:val="normaltextrun"/>
          <w:sz w:val="26"/>
          <w:szCs w:val="26"/>
        </w:rPr>
        <w:t xml:space="preserve"> рада</w:t>
      </w:r>
    </w:p>
    <w:p w14:paraId="7B1CA180" w14:textId="77777777" w:rsidR="000303BF" w:rsidRPr="003D7A95" w:rsidRDefault="000303BF" w:rsidP="000303BF">
      <w:pPr>
        <w:pStyle w:val="Standard"/>
        <w:tabs>
          <w:tab w:val="left" w:pos="6160"/>
        </w:tabs>
        <w:jc w:val="both"/>
        <w:rPr>
          <w:rFonts w:cs="Times New Roman"/>
          <w:iCs/>
          <w:sz w:val="16"/>
          <w:szCs w:val="16"/>
          <w:lang w:val="uk-UA" w:eastAsia="ar-SA"/>
        </w:rPr>
      </w:pPr>
    </w:p>
    <w:p w14:paraId="146CA8C8" w14:textId="77777777" w:rsidR="000303BF" w:rsidRPr="00B615D4" w:rsidRDefault="000303BF" w:rsidP="000303BF">
      <w:pPr>
        <w:pStyle w:val="Standard"/>
        <w:tabs>
          <w:tab w:val="left" w:pos="6160"/>
        </w:tabs>
        <w:jc w:val="both"/>
        <w:rPr>
          <w:sz w:val="26"/>
          <w:szCs w:val="26"/>
          <w:lang w:val="uk-UA"/>
        </w:rPr>
      </w:pPr>
      <w:r w:rsidRPr="00B615D4">
        <w:rPr>
          <w:rStyle w:val="StrongEmphasis"/>
          <w:color w:val="000000"/>
          <w:sz w:val="26"/>
          <w:szCs w:val="26"/>
          <w:shd w:val="clear" w:color="auto" w:fill="FFFFFF"/>
          <w:lang w:val="uk-UA" w:eastAsia="ar-SA"/>
        </w:rPr>
        <w:t>ВИРІШИЛА:</w:t>
      </w:r>
    </w:p>
    <w:p w14:paraId="2793CF1C" w14:textId="77777777" w:rsidR="000303BF" w:rsidRPr="00B615D4" w:rsidRDefault="000303BF" w:rsidP="000303BF">
      <w:pPr>
        <w:spacing w:after="0" w:line="240" w:lineRule="auto"/>
        <w:jc w:val="both"/>
        <w:rPr>
          <w:rFonts w:ascii="Times New Roman" w:eastAsia="Times New Roman" w:hAnsi="Times New Roman" w:cs="Times New Roman"/>
          <w:b/>
          <w:sz w:val="16"/>
          <w:szCs w:val="16"/>
          <w:lang w:eastAsia="ru-RU"/>
        </w:rPr>
      </w:pPr>
    </w:p>
    <w:p w14:paraId="6C7D1F77" w14:textId="777D4084" w:rsidR="000303BF" w:rsidRPr="00B615D4" w:rsidRDefault="000303BF" w:rsidP="000303BF">
      <w:pPr>
        <w:spacing w:after="0" w:line="240" w:lineRule="auto"/>
        <w:jc w:val="both"/>
        <w:rPr>
          <w:rFonts w:ascii="Times New Roman" w:eastAsia="Times New Roman" w:hAnsi="Times New Roman" w:cs="Times New Roman"/>
          <w:bCs/>
          <w:sz w:val="26"/>
          <w:szCs w:val="26"/>
          <w:lang w:eastAsia="ru-RU"/>
        </w:rPr>
      </w:pPr>
      <w:r w:rsidRPr="00B615D4">
        <w:rPr>
          <w:rFonts w:ascii="Times New Roman" w:eastAsia="Times New Roman" w:hAnsi="Times New Roman" w:cs="Times New Roman"/>
          <w:sz w:val="26"/>
          <w:szCs w:val="26"/>
          <w:lang w:eastAsia="ru-RU"/>
        </w:rPr>
        <w:t xml:space="preserve">1. </w:t>
      </w:r>
      <w:proofErr w:type="spellStart"/>
      <w:r w:rsidRPr="00B615D4">
        <w:rPr>
          <w:rFonts w:ascii="Times New Roman" w:eastAsia="Times New Roman" w:hAnsi="Times New Roman" w:cs="Times New Roman"/>
          <w:sz w:val="26"/>
          <w:szCs w:val="26"/>
          <w:lang w:eastAsia="ru-RU"/>
        </w:rPr>
        <w:t>Внести</w:t>
      </w:r>
      <w:proofErr w:type="spellEnd"/>
      <w:r w:rsidRPr="00B615D4">
        <w:rPr>
          <w:rFonts w:ascii="Times New Roman" w:eastAsia="Times New Roman" w:hAnsi="Times New Roman" w:cs="Times New Roman"/>
          <w:sz w:val="26"/>
          <w:szCs w:val="26"/>
          <w:lang w:eastAsia="ru-RU"/>
        </w:rPr>
        <w:t xml:space="preserve"> зміни</w:t>
      </w:r>
      <w:r w:rsidRPr="00B615D4">
        <w:rPr>
          <w:rFonts w:ascii="Times New Roman" w:eastAsia="Times New Roman" w:hAnsi="Times New Roman" w:cs="Times New Roman"/>
          <w:bCs/>
          <w:sz w:val="26"/>
          <w:szCs w:val="26"/>
          <w:lang w:eastAsia="ru-RU"/>
        </w:rPr>
        <w:t xml:space="preserve"> </w:t>
      </w:r>
      <w:r w:rsidR="00B615D4">
        <w:rPr>
          <w:rFonts w:ascii="Times New Roman" w:eastAsia="Times New Roman" w:hAnsi="Times New Roman" w:cs="Times New Roman"/>
          <w:bCs/>
          <w:sz w:val="26"/>
          <w:szCs w:val="26"/>
          <w:lang w:eastAsia="ru-RU"/>
        </w:rPr>
        <w:t>до</w:t>
      </w:r>
      <w:r w:rsidRPr="00B615D4">
        <w:rPr>
          <w:rFonts w:ascii="Times New Roman" w:eastAsia="Times New Roman" w:hAnsi="Times New Roman" w:cs="Times New Roman"/>
          <w:bCs/>
          <w:sz w:val="26"/>
          <w:szCs w:val="26"/>
          <w:lang w:eastAsia="ru-RU"/>
        </w:rPr>
        <w:t xml:space="preserve"> рішення </w:t>
      </w:r>
      <w:proofErr w:type="spellStart"/>
      <w:r w:rsidR="00B615D4">
        <w:rPr>
          <w:rFonts w:ascii="Times New Roman" w:eastAsia="Times New Roman" w:hAnsi="Times New Roman" w:cs="Times New Roman"/>
          <w:bCs/>
          <w:sz w:val="26"/>
          <w:szCs w:val="26"/>
          <w:lang w:eastAsia="ru-RU"/>
        </w:rPr>
        <w:t>Бугринської</w:t>
      </w:r>
      <w:proofErr w:type="spellEnd"/>
      <w:r w:rsidR="00B615D4">
        <w:rPr>
          <w:rFonts w:ascii="Times New Roman" w:eastAsia="Times New Roman" w:hAnsi="Times New Roman" w:cs="Times New Roman"/>
          <w:bCs/>
          <w:sz w:val="26"/>
          <w:szCs w:val="26"/>
          <w:lang w:eastAsia="ru-RU"/>
        </w:rPr>
        <w:t xml:space="preserve"> </w:t>
      </w:r>
      <w:r w:rsidRPr="00B615D4">
        <w:rPr>
          <w:rFonts w:ascii="Times New Roman" w:eastAsia="Times New Roman" w:hAnsi="Times New Roman" w:cs="Times New Roman"/>
          <w:bCs/>
          <w:sz w:val="26"/>
          <w:szCs w:val="26"/>
          <w:lang w:eastAsia="ru-RU"/>
        </w:rPr>
        <w:t xml:space="preserve">сільської ради </w:t>
      </w:r>
      <w:r w:rsidRPr="00B615D4">
        <w:rPr>
          <w:rFonts w:ascii="Times New Roman" w:eastAsia="Times New Roman" w:hAnsi="Times New Roman" w:cs="Times New Roman"/>
          <w:bCs/>
          <w:color w:val="000000"/>
          <w:sz w:val="26"/>
          <w:szCs w:val="26"/>
          <w:lang w:eastAsia="ru-RU"/>
        </w:rPr>
        <w:t>від 10.11.2020р</w:t>
      </w:r>
      <w:r w:rsidRPr="00B615D4">
        <w:rPr>
          <w:rFonts w:ascii="Times New Roman" w:eastAsia="Times New Roman" w:hAnsi="Times New Roman" w:cs="Times New Roman"/>
          <w:bCs/>
          <w:sz w:val="26"/>
          <w:szCs w:val="26"/>
          <w:lang w:eastAsia="ru-RU"/>
        </w:rPr>
        <w:t xml:space="preserve"> №5 «</w:t>
      </w:r>
      <w:r w:rsidRPr="00B615D4">
        <w:rPr>
          <w:rFonts w:ascii="Times New Roman" w:eastAsia="Times New Roman" w:hAnsi="Times New Roman" w:cs="Times New Roman"/>
          <w:bCs/>
          <w:color w:val="000000"/>
          <w:sz w:val="26"/>
          <w:szCs w:val="26"/>
          <w:lang w:eastAsia="ru-RU"/>
        </w:rPr>
        <w:t>Про затвердження постійних комісій»</w:t>
      </w:r>
      <w:r w:rsidR="003D7A95">
        <w:rPr>
          <w:rFonts w:ascii="Times New Roman" w:eastAsia="Times New Roman" w:hAnsi="Times New Roman" w:cs="Times New Roman"/>
          <w:bCs/>
          <w:color w:val="000000"/>
          <w:sz w:val="26"/>
          <w:szCs w:val="26"/>
          <w:lang w:eastAsia="ru-RU"/>
        </w:rPr>
        <w:t xml:space="preserve">, </w:t>
      </w:r>
      <w:r w:rsidRPr="00B615D4">
        <w:rPr>
          <w:rFonts w:ascii="Times New Roman" w:eastAsia="Times New Roman" w:hAnsi="Times New Roman" w:cs="Times New Roman"/>
          <w:sz w:val="26"/>
          <w:szCs w:val="26"/>
          <w:lang w:eastAsia="ru-RU"/>
        </w:rPr>
        <w:t>викла</w:t>
      </w:r>
      <w:r w:rsidR="003D7A95">
        <w:rPr>
          <w:rFonts w:ascii="Times New Roman" w:eastAsia="Times New Roman" w:hAnsi="Times New Roman" w:cs="Times New Roman"/>
          <w:sz w:val="26"/>
          <w:szCs w:val="26"/>
          <w:lang w:eastAsia="ru-RU"/>
        </w:rPr>
        <w:t>вши</w:t>
      </w:r>
      <w:r w:rsidRPr="00B615D4">
        <w:rPr>
          <w:rFonts w:ascii="Times New Roman" w:eastAsia="Times New Roman" w:hAnsi="Times New Roman" w:cs="Times New Roman"/>
          <w:sz w:val="26"/>
          <w:szCs w:val="26"/>
          <w:lang w:eastAsia="ru-RU"/>
        </w:rPr>
        <w:t xml:space="preserve"> склад комісій в такій редакції:</w:t>
      </w:r>
    </w:p>
    <w:p w14:paraId="172CFE36" w14:textId="77777777" w:rsidR="000303BF" w:rsidRPr="00B615D4" w:rsidRDefault="000303BF" w:rsidP="000303BF">
      <w:pPr>
        <w:spacing w:after="0" w:line="240" w:lineRule="auto"/>
        <w:jc w:val="both"/>
        <w:rPr>
          <w:rFonts w:ascii="Times New Roman" w:hAnsi="Times New Roman" w:cs="Times New Roman"/>
          <w:sz w:val="26"/>
          <w:szCs w:val="26"/>
        </w:rPr>
      </w:pPr>
    </w:p>
    <w:p w14:paraId="34211956" w14:textId="77777777" w:rsidR="000303BF" w:rsidRPr="00B615D4" w:rsidRDefault="000303BF" w:rsidP="000303BF">
      <w:pPr>
        <w:spacing w:after="0" w:line="240" w:lineRule="auto"/>
        <w:ind w:left="720"/>
        <w:jc w:val="both"/>
        <w:rPr>
          <w:rFonts w:ascii="Times New Roman" w:eastAsia="Times New Roman" w:hAnsi="Times New Roman" w:cs="Times New Roman"/>
          <w:b/>
          <w:sz w:val="26"/>
          <w:szCs w:val="26"/>
          <w:lang w:val="ru-RU" w:eastAsia="ru-RU"/>
        </w:rPr>
      </w:pPr>
      <w:r w:rsidRPr="00B615D4">
        <w:rPr>
          <w:rFonts w:ascii="Times New Roman" w:eastAsia="Times New Roman" w:hAnsi="Times New Roman" w:cs="Times New Roman"/>
          <w:b/>
          <w:sz w:val="26"/>
          <w:szCs w:val="26"/>
          <w:lang w:val="ru-RU" w:eastAsia="ru-RU"/>
        </w:rPr>
        <w:t xml:space="preserve">І. </w:t>
      </w:r>
      <w:proofErr w:type="spellStart"/>
      <w:r w:rsidRPr="00B615D4">
        <w:rPr>
          <w:rFonts w:ascii="Times New Roman" w:eastAsia="Times New Roman" w:hAnsi="Times New Roman" w:cs="Times New Roman"/>
          <w:b/>
          <w:sz w:val="26"/>
          <w:szCs w:val="26"/>
          <w:lang w:val="ru-RU" w:eastAsia="ru-RU"/>
        </w:rPr>
        <w:t>Комісія</w:t>
      </w:r>
      <w:proofErr w:type="spellEnd"/>
      <w:r w:rsidRPr="00B615D4">
        <w:rPr>
          <w:rFonts w:ascii="Times New Roman" w:eastAsia="Times New Roman" w:hAnsi="Times New Roman" w:cs="Times New Roman"/>
          <w:b/>
          <w:sz w:val="26"/>
          <w:szCs w:val="26"/>
          <w:lang w:val="ru-RU" w:eastAsia="ru-RU"/>
        </w:rPr>
        <w:t xml:space="preserve"> з </w:t>
      </w:r>
      <w:proofErr w:type="spellStart"/>
      <w:r w:rsidRPr="00B615D4">
        <w:rPr>
          <w:rFonts w:ascii="Times New Roman" w:eastAsia="Times New Roman" w:hAnsi="Times New Roman" w:cs="Times New Roman"/>
          <w:b/>
          <w:sz w:val="26"/>
          <w:szCs w:val="26"/>
          <w:lang w:val="ru-RU" w:eastAsia="ru-RU"/>
        </w:rPr>
        <w:t>питань</w:t>
      </w:r>
      <w:proofErr w:type="spell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освіти</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культури</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охорони</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здоров’я</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фізкультури</w:t>
      </w:r>
      <w:proofErr w:type="spellEnd"/>
      <w:r w:rsidRPr="00B615D4">
        <w:rPr>
          <w:rFonts w:ascii="Times New Roman" w:eastAsia="Times New Roman" w:hAnsi="Times New Roman" w:cs="Times New Roman"/>
          <w:b/>
          <w:color w:val="000000"/>
          <w:sz w:val="26"/>
          <w:szCs w:val="26"/>
          <w:lang w:val="ru-RU" w:eastAsia="ru-RU"/>
        </w:rPr>
        <w:t xml:space="preserve">, спорту та </w:t>
      </w:r>
      <w:proofErr w:type="spellStart"/>
      <w:r w:rsidRPr="00B615D4">
        <w:rPr>
          <w:rFonts w:ascii="Times New Roman" w:eastAsia="Times New Roman" w:hAnsi="Times New Roman" w:cs="Times New Roman"/>
          <w:b/>
          <w:color w:val="000000"/>
          <w:sz w:val="26"/>
          <w:szCs w:val="26"/>
          <w:lang w:val="ru-RU" w:eastAsia="ru-RU"/>
        </w:rPr>
        <w:t>соціального</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захисту</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населення</w:t>
      </w:r>
      <w:proofErr w:type="spellEnd"/>
      <w:r w:rsidRPr="00B615D4">
        <w:rPr>
          <w:rFonts w:ascii="Times New Roman" w:eastAsia="Times New Roman" w:hAnsi="Times New Roman" w:cs="Times New Roman"/>
          <w:b/>
          <w:sz w:val="26"/>
          <w:szCs w:val="26"/>
          <w:lang w:val="ru-RU" w:eastAsia="ru-RU"/>
        </w:rPr>
        <w:t>:</w:t>
      </w:r>
    </w:p>
    <w:p w14:paraId="74D5C929" w14:textId="77777777" w:rsidR="000303BF" w:rsidRPr="00B615D4" w:rsidRDefault="000303BF" w:rsidP="000303BF">
      <w:pPr>
        <w:spacing w:after="0" w:line="240" w:lineRule="auto"/>
        <w:ind w:left="720"/>
        <w:jc w:val="both"/>
        <w:rPr>
          <w:rFonts w:ascii="Times New Roman" w:eastAsia="Times New Roman" w:hAnsi="Times New Roman" w:cs="Times New Roman"/>
          <w:b/>
          <w:sz w:val="16"/>
          <w:szCs w:val="16"/>
          <w:lang w:val="ru-RU" w:eastAsia="ru-RU"/>
        </w:rPr>
      </w:pPr>
    </w:p>
    <w:p w14:paraId="489330B1" w14:textId="77777777" w:rsidR="000303BF" w:rsidRPr="00B615D4" w:rsidRDefault="000303BF" w:rsidP="000303BF">
      <w:pPr>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1.</w:t>
      </w:r>
      <w:r w:rsidRPr="00B615D4">
        <w:rPr>
          <w:rFonts w:ascii="Times New Roman" w:eastAsia="Times New Roman" w:hAnsi="Times New Roman" w:cs="Times New Roman"/>
          <w:color w:val="000000"/>
          <w:sz w:val="26"/>
          <w:szCs w:val="26"/>
          <w:lang w:eastAsia="ru-RU"/>
        </w:rPr>
        <w:t xml:space="preserve">Кравчук Павло Григорович    </w:t>
      </w:r>
      <w:r w:rsidRPr="00B615D4">
        <w:rPr>
          <w:rFonts w:ascii="Times New Roman" w:eastAsia="Times New Roman" w:hAnsi="Times New Roman" w:cs="Times New Roman"/>
          <w:color w:val="000000"/>
          <w:sz w:val="26"/>
          <w:szCs w:val="26"/>
          <w:lang w:val="ru-RU" w:eastAsia="ru-RU"/>
        </w:rPr>
        <w:t xml:space="preserve">                               голова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51BFC773" w14:textId="77777777" w:rsidR="000303BF" w:rsidRPr="00B615D4" w:rsidRDefault="000303BF" w:rsidP="000303BF">
      <w:pPr>
        <w:tabs>
          <w:tab w:val="left" w:pos="5940"/>
        </w:tabs>
        <w:spacing w:after="0" w:line="240" w:lineRule="auto"/>
        <w:ind w:left="720"/>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2. </w:t>
      </w:r>
      <w:r w:rsidRPr="00B615D4">
        <w:rPr>
          <w:rFonts w:ascii="Times New Roman" w:eastAsia="Times New Roman" w:hAnsi="Times New Roman" w:cs="Times New Roman"/>
          <w:color w:val="000000"/>
          <w:sz w:val="26"/>
          <w:szCs w:val="26"/>
          <w:lang w:eastAsia="ru-RU"/>
        </w:rPr>
        <w:t xml:space="preserve">Рибак Олександр Юрійович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455355C0" w14:textId="7E5EE6E6" w:rsidR="000303BF" w:rsidRPr="00B615D4" w:rsidRDefault="000303BF" w:rsidP="000303BF">
      <w:pPr>
        <w:spacing w:after="0" w:line="240" w:lineRule="auto"/>
        <w:ind w:left="709"/>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3. </w:t>
      </w:r>
      <w:r w:rsidRPr="00B615D4">
        <w:rPr>
          <w:rFonts w:ascii="Times New Roman" w:eastAsia="Times New Roman" w:hAnsi="Times New Roman" w:cs="Times New Roman"/>
          <w:color w:val="000000"/>
          <w:sz w:val="26"/>
          <w:szCs w:val="26"/>
          <w:lang w:eastAsia="ru-RU"/>
        </w:rPr>
        <w:t>Г</w:t>
      </w:r>
      <w:r w:rsidR="009D0543">
        <w:rPr>
          <w:rFonts w:ascii="Times New Roman" w:eastAsia="Times New Roman" w:hAnsi="Times New Roman" w:cs="Times New Roman"/>
          <w:color w:val="000000"/>
          <w:sz w:val="26"/>
          <w:szCs w:val="26"/>
          <w:lang w:eastAsia="ru-RU"/>
        </w:rPr>
        <w:t>лушко</w:t>
      </w:r>
      <w:r w:rsidRPr="00B615D4">
        <w:rPr>
          <w:rFonts w:ascii="Times New Roman" w:eastAsia="Times New Roman" w:hAnsi="Times New Roman" w:cs="Times New Roman"/>
          <w:color w:val="000000"/>
          <w:sz w:val="26"/>
          <w:szCs w:val="26"/>
          <w:lang w:eastAsia="ru-RU"/>
        </w:rPr>
        <w:t xml:space="preserve"> Людмила Костянтинівна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08A014C9" w14:textId="17B128EC" w:rsidR="000303BF" w:rsidRPr="00B615D4" w:rsidRDefault="000303BF" w:rsidP="00B615D4">
      <w:pPr>
        <w:tabs>
          <w:tab w:val="left" w:pos="594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4. </w:t>
      </w:r>
      <w:r w:rsidRPr="00B615D4">
        <w:rPr>
          <w:rFonts w:ascii="Times New Roman" w:eastAsia="Times New Roman" w:hAnsi="Times New Roman" w:cs="Times New Roman"/>
          <w:color w:val="000000"/>
          <w:sz w:val="26"/>
          <w:szCs w:val="26"/>
          <w:lang w:eastAsia="ru-RU"/>
        </w:rPr>
        <w:t xml:space="preserve">Омельчук Людмила Миколаївна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004A214A" w14:textId="77777777" w:rsidR="000303BF" w:rsidRPr="00B615D4" w:rsidRDefault="000303BF" w:rsidP="000303BF">
      <w:pPr>
        <w:tabs>
          <w:tab w:val="left" w:pos="5940"/>
        </w:tabs>
        <w:spacing w:after="0" w:line="240" w:lineRule="auto"/>
        <w:ind w:left="720"/>
        <w:jc w:val="both"/>
        <w:rPr>
          <w:rFonts w:ascii="Times New Roman" w:eastAsia="Times New Roman" w:hAnsi="Times New Roman" w:cs="Times New Roman"/>
          <w:color w:val="000000"/>
          <w:sz w:val="16"/>
          <w:szCs w:val="16"/>
          <w:lang w:val="ru-RU" w:eastAsia="ru-RU"/>
        </w:rPr>
      </w:pPr>
    </w:p>
    <w:p w14:paraId="36EBC530" w14:textId="77777777" w:rsidR="000303BF" w:rsidRPr="00B615D4" w:rsidRDefault="000303BF" w:rsidP="000303BF">
      <w:pPr>
        <w:spacing w:after="0" w:line="240" w:lineRule="auto"/>
        <w:ind w:left="720"/>
        <w:jc w:val="both"/>
        <w:rPr>
          <w:rFonts w:ascii="Times New Roman" w:eastAsia="Times New Roman" w:hAnsi="Times New Roman" w:cs="Times New Roman"/>
          <w:b/>
          <w:color w:val="000000"/>
          <w:sz w:val="26"/>
          <w:szCs w:val="26"/>
          <w:lang w:val="ru-RU" w:eastAsia="ru-RU"/>
        </w:rPr>
      </w:pPr>
      <w:r w:rsidRPr="00B615D4">
        <w:rPr>
          <w:rFonts w:ascii="Times New Roman" w:eastAsia="Times New Roman" w:hAnsi="Times New Roman" w:cs="Times New Roman"/>
          <w:b/>
          <w:color w:val="000000"/>
          <w:sz w:val="26"/>
          <w:szCs w:val="26"/>
          <w:lang w:val="ru-RU" w:eastAsia="ru-RU"/>
        </w:rPr>
        <w:t xml:space="preserve">ІІ. </w:t>
      </w:r>
      <w:proofErr w:type="spellStart"/>
      <w:r w:rsidRPr="00B615D4">
        <w:rPr>
          <w:rFonts w:ascii="Times New Roman" w:eastAsia="Times New Roman" w:hAnsi="Times New Roman" w:cs="Times New Roman"/>
          <w:b/>
          <w:color w:val="000000"/>
          <w:sz w:val="26"/>
          <w:szCs w:val="26"/>
          <w:lang w:val="ru-RU" w:eastAsia="ru-RU"/>
        </w:rPr>
        <w:t>Комісія</w:t>
      </w:r>
      <w:proofErr w:type="spellEnd"/>
      <w:r w:rsidRPr="00B615D4">
        <w:rPr>
          <w:rFonts w:ascii="Times New Roman" w:eastAsia="Times New Roman" w:hAnsi="Times New Roman" w:cs="Times New Roman"/>
          <w:b/>
          <w:color w:val="000000"/>
          <w:sz w:val="26"/>
          <w:szCs w:val="26"/>
          <w:lang w:val="ru-RU" w:eastAsia="ru-RU"/>
        </w:rPr>
        <w:t xml:space="preserve"> з </w:t>
      </w:r>
      <w:proofErr w:type="spellStart"/>
      <w:r w:rsidRPr="00B615D4">
        <w:rPr>
          <w:rFonts w:ascii="Times New Roman" w:eastAsia="Times New Roman" w:hAnsi="Times New Roman" w:cs="Times New Roman"/>
          <w:b/>
          <w:color w:val="000000"/>
          <w:sz w:val="26"/>
          <w:szCs w:val="26"/>
          <w:lang w:val="ru-RU" w:eastAsia="ru-RU"/>
        </w:rPr>
        <w:t>питань</w:t>
      </w:r>
      <w:proofErr w:type="spellEnd"/>
      <w:r w:rsidRPr="00B615D4">
        <w:rPr>
          <w:rFonts w:ascii="Times New Roman" w:eastAsia="Times New Roman" w:hAnsi="Times New Roman" w:cs="Times New Roman"/>
          <w:b/>
          <w:color w:val="000000"/>
          <w:sz w:val="26"/>
          <w:szCs w:val="26"/>
          <w:lang w:val="ru-RU" w:eastAsia="ru-RU"/>
        </w:rPr>
        <w:t xml:space="preserve"> прав </w:t>
      </w:r>
      <w:proofErr w:type="spellStart"/>
      <w:r w:rsidRPr="00B615D4">
        <w:rPr>
          <w:rFonts w:ascii="Times New Roman" w:eastAsia="Times New Roman" w:hAnsi="Times New Roman" w:cs="Times New Roman"/>
          <w:b/>
          <w:color w:val="000000"/>
          <w:sz w:val="26"/>
          <w:szCs w:val="26"/>
          <w:lang w:val="ru-RU" w:eastAsia="ru-RU"/>
        </w:rPr>
        <w:t>людини</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законності</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proofErr w:type="gramStart"/>
      <w:r w:rsidRPr="00B615D4">
        <w:rPr>
          <w:rFonts w:ascii="Times New Roman" w:eastAsia="Times New Roman" w:hAnsi="Times New Roman" w:cs="Times New Roman"/>
          <w:b/>
          <w:color w:val="000000"/>
          <w:sz w:val="26"/>
          <w:szCs w:val="26"/>
          <w:lang w:val="ru-RU" w:eastAsia="ru-RU"/>
        </w:rPr>
        <w:t>депутатської</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діяльності</w:t>
      </w:r>
      <w:proofErr w:type="spellEnd"/>
      <w:proofErr w:type="gram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етики</w:t>
      </w:r>
      <w:proofErr w:type="spellEnd"/>
      <w:r w:rsidRPr="00B615D4">
        <w:rPr>
          <w:rFonts w:ascii="Times New Roman" w:eastAsia="Times New Roman" w:hAnsi="Times New Roman" w:cs="Times New Roman"/>
          <w:b/>
          <w:color w:val="000000"/>
          <w:sz w:val="26"/>
          <w:szCs w:val="26"/>
          <w:lang w:val="ru-RU" w:eastAsia="ru-RU"/>
        </w:rPr>
        <w:t>:</w:t>
      </w:r>
    </w:p>
    <w:p w14:paraId="0DF889D9" w14:textId="77777777" w:rsidR="000303BF" w:rsidRPr="00B615D4" w:rsidRDefault="000303BF" w:rsidP="000303BF">
      <w:pPr>
        <w:spacing w:after="0" w:line="240" w:lineRule="auto"/>
        <w:ind w:left="720"/>
        <w:jc w:val="both"/>
        <w:rPr>
          <w:rFonts w:ascii="Times New Roman" w:eastAsia="Times New Roman" w:hAnsi="Times New Roman" w:cs="Times New Roman"/>
          <w:b/>
          <w:color w:val="000000"/>
          <w:sz w:val="26"/>
          <w:szCs w:val="26"/>
          <w:lang w:val="ru-RU" w:eastAsia="ru-RU"/>
        </w:rPr>
      </w:pPr>
    </w:p>
    <w:p w14:paraId="12CD0FAB" w14:textId="77777777" w:rsidR="000303BF" w:rsidRPr="00B615D4" w:rsidRDefault="000303BF" w:rsidP="000303BF">
      <w:pPr>
        <w:tabs>
          <w:tab w:val="left" w:pos="598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1. </w:t>
      </w:r>
      <w:proofErr w:type="spellStart"/>
      <w:r w:rsidRPr="00B615D4">
        <w:rPr>
          <w:rFonts w:ascii="Times New Roman" w:eastAsia="Times New Roman" w:hAnsi="Times New Roman" w:cs="Times New Roman"/>
          <w:color w:val="000000"/>
          <w:sz w:val="26"/>
          <w:szCs w:val="26"/>
          <w:lang w:eastAsia="ru-RU"/>
        </w:rPr>
        <w:t>Оксенюк</w:t>
      </w:r>
      <w:proofErr w:type="spellEnd"/>
      <w:r w:rsidRPr="00B615D4">
        <w:rPr>
          <w:rFonts w:ascii="Times New Roman" w:eastAsia="Times New Roman" w:hAnsi="Times New Roman" w:cs="Times New Roman"/>
          <w:color w:val="000000"/>
          <w:sz w:val="26"/>
          <w:szCs w:val="26"/>
          <w:lang w:eastAsia="ru-RU"/>
        </w:rPr>
        <w:t xml:space="preserve"> Ольга Анатоліївна                             </w:t>
      </w:r>
      <w:r w:rsidRPr="00B615D4">
        <w:rPr>
          <w:rFonts w:ascii="Times New Roman" w:eastAsia="Times New Roman" w:hAnsi="Times New Roman" w:cs="Times New Roman"/>
          <w:color w:val="000000"/>
          <w:sz w:val="26"/>
          <w:szCs w:val="26"/>
          <w:lang w:val="ru-RU" w:eastAsia="ru-RU"/>
        </w:rPr>
        <w:t xml:space="preserve">голова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5FDED1AF" w14:textId="77777777" w:rsidR="000303BF" w:rsidRPr="00B615D4" w:rsidRDefault="000303BF" w:rsidP="000303BF">
      <w:pPr>
        <w:tabs>
          <w:tab w:val="left" w:pos="594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2. </w:t>
      </w:r>
      <w:proofErr w:type="spellStart"/>
      <w:proofErr w:type="gramStart"/>
      <w:r w:rsidRPr="00B615D4">
        <w:rPr>
          <w:rFonts w:ascii="Times New Roman" w:eastAsia="Times New Roman" w:hAnsi="Times New Roman" w:cs="Times New Roman"/>
          <w:color w:val="000000"/>
          <w:sz w:val="26"/>
          <w:szCs w:val="26"/>
          <w:lang w:eastAsia="ru-RU"/>
        </w:rPr>
        <w:t>Новосілецький</w:t>
      </w:r>
      <w:proofErr w:type="spellEnd"/>
      <w:r w:rsidRPr="00B615D4">
        <w:rPr>
          <w:rFonts w:ascii="Times New Roman" w:eastAsia="Times New Roman" w:hAnsi="Times New Roman" w:cs="Times New Roman"/>
          <w:color w:val="000000"/>
          <w:sz w:val="26"/>
          <w:szCs w:val="26"/>
          <w:lang w:eastAsia="ru-RU"/>
        </w:rPr>
        <w:t xml:space="preserve">  Олександр</w:t>
      </w:r>
      <w:proofErr w:type="gramEnd"/>
      <w:r w:rsidRPr="00B615D4">
        <w:rPr>
          <w:rFonts w:ascii="Times New Roman" w:eastAsia="Times New Roman" w:hAnsi="Times New Roman" w:cs="Times New Roman"/>
          <w:color w:val="000000"/>
          <w:sz w:val="26"/>
          <w:szCs w:val="26"/>
          <w:lang w:eastAsia="ru-RU"/>
        </w:rPr>
        <w:t xml:space="preserve"> Вікторович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7E39A7D1" w14:textId="027B970B" w:rsidR="000303BF" w:rsidRPr="00B615D4" w:rsidRDefault="000303BF" w:rsidP="00B615D4">
      <w:pPr>
        <w:tabs>
          <w:tab w:val="left" w:pos="592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3. </w:t>
      </w:r>
      <w:proofErr w:type="spellStart"/>
      <w:r w:rsidRPr="00B615D4">
        <w:rPr>
          <w:rFonts w:ascii="Times New Roman" w:eastAsia="Times New Roman" w:hAnsi="Times New Roman" w:cs="Times New Roman"/>
          <w:color w:val="000000"/>
          <w:sz w:val="26"/>
          <w:szCs w:val="26"/>
          <w:lang w:eastAsia="ru-RU"/>
        </w:rPr>
        <w:t>Христюк</w:t>
      </w:r>
      <w:proofErr w:type="spellEnd"/>
      <w:r w:rsidRPr="00B615D4">
        <w:rPr>
          <w:rFonts w:ascii="Times New Roman" w:eastAsia="Times New Roman" w:hAnsi="Times New Roman" w:cs="Times New Roman"/>
          <w:color w:val="000000"/>
          <w:sz w:val="26"/>
          <w:szCs w:val="26"/>
          <w:lang w:eastAsia="ru-RU"/>
        </w:rPr>
        <w:t xml:space="preserve"> Володимир Степанович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04E8029B" w14:textId="77777777" w:rsidR="000303BF" w:rsidRPr="00B615D4" w:rsidRDefault="000303BF" w:rsidP="000303BF">
      <w:pPr>
        <w:spacing w:after="0" w:line="240" w:lineRule="auto"/>
        <w:ind w:left="720"/>
        <w:jc w:val="both"/>
        <w:rPr>
          <w:rFonts w:ascii="Times New Roman" w:eastAsia="Times New Roman" w:hAnsi="Times New Roman" w:cs="Times New Roman"/>
          <w:color w:val="000000"/>
          <w:sz w:val="26"/>
          <w:szCs w:val="26"/>
          <w:lang w:val="ru-RU" w:eastAsia="ru-RU"/>
        </w:rPr>
      </w:pPr>
    </w:p>
    <w:p w14:paraId="53B89A4C" w14:textId="77777777" w:rsidR="000303BF" w:rsidRPr="00B615D4" w:rsidRDefault="000303BF" w:rsidP="000303BF">
      <w:pPr>
        <w:spacing w:after="0" w:line="240" w:lineRule="auto"/>
        <w:ind w:left="720"/>
        <w:jc w:val="both"/>
        <w:rPr>
          <w:rFonts w:ascii="Times New Roman" w:eastAsia="Times New Roman" w:hAnsi="Times New Roman" w:cs="Times New Roman"/>
          <w:b/>
          <w:sz w:val="26"/>
          <w:szCs w:val="26"/>
          <w:lang w:val="ru-RU" w:eastAsia="ru-RU"/>
        </w:rPr>
      </w:pPr>
      <w:r w:rsidRPr="00B615D4">
        <w:rPr>
          <w:rFonts w:ascii="Times New Roman" w:eastAsia="Times New Roman" w:hAnsi="Times New Roman" w:cs="Times New Roman"/>
          <w:b/>
          <w:color w:val="000000"/>
          <w:sz w:val="26"/>
          <w:szCs w:val="26"/>
          <w:lang w:val="ru-RU" w:eastAsia="ru-RU"/>
        </w:rPr>
        <w:t xml:space="preserve">ІІІ. </w:t>
      </w:r>
      <w:proofErr w:type="spellStart"/>
      <w:r w:rsidRPr="00B615D4">
        <w:rPr>
          <w:rFonts w:ascii="Times New Roman" w:eastAsia="Times New Roman" w:hAnsi="Times New Roman" w:cs="Times New Roman"/>
          <w:b/>
          <w:color w:val="000000"/>
          <w:sz w:val="26"/>
          <w:szCs w:val="26"/>
          <w:lang w:val="ru-RU" w:eastAsia="ru-RU"/>
        </w:rPr>
        <w:t>Комісія</w:t>
      </w:r>
      <w:proofErr w:type="spellEnd"/>
      <w:r w:rsidRPr="00B615D4">
        <w:rPr>
          <w:rFonts w:ascii="Times New Roman" w:eastAsia="Times New Roman" w:hAnsi="Times New Roman" w:cs="Times New Roman"/>
          <w:b/>
          <w:color w:val="000000"/>
          <w:sz w:val="26"/>
          <w:szCs w:val="26"/>
          <w:lang w:val="ru-RU" w:eastAsia="ru-RU"/>
        </w:rPr>
        <w:t xml:space="preserve"> </w:t>
      </w:r>
      <w:r w:rsidRPr="00B615D4">
        <w:rPr>
          <w:rFonts w:ascii="Times New Roman" w:eastAsia="Times New Roman" w:hAnsi="Times New Roman" w:cs="Times New Roman"/>
          <w:b/>
          <w:sz w:val="26"/>
          <w:szCs w:val="26"/>
          <w:lang w:val="ru-RU" w:eastAsia="ru-RU"/>
        </w:rPr>
        <w:t xml:space="preserve">з </w:t>
      </w:r>
      <w:proofErr w:type="spellStart"/>
      <w:r w:rsidRPr="00B615D4">
        <w:rPr>
          <w:rFonts w:ascii="Times New Roman" w:eastAsia="Times New Roman" w:hAnsi="Times New Roman" w:cs="Times New Roman"/>
          <w:b/>
          <w:sz w:val="26"/>
          <w:szCs w:val="26"/>
          <w:lang w:val="ru-RU" w:eastAsia="ru-RU"/>
        </w:rPr>
        <w:t>питань</w:t>
      </w:r>
      <w:proofErr w:type="spell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sz w:val="26"/>
          <w:szCs w:val="26"/>
          <w:lang w:val="ru-RU" w:eastAsia="ru-RU"/>
        </w:rPr>
        <w:t>житлово-комунального</w:t>
      </w:r>
      <w:proofErr w:type="spell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sz w:val="26"/>
          <w:szCs w:val="26"/>
          <w:lang w:val="ru-RU" w:eastAsia="ru-RU"/>
        </w:rPr>
        <w:t>господарства</w:t>
      </w:r>
      <w:proofErr w:type="spell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sz w:val="26"/>
          <w:szCs w:val="26"/>
          <w:lang w:val="ru-RU" w:eastAsia="ru-RU"/>
        </w:rPr>
        <w:t>комунальної</w:t>
      </w:r>
      <w:proofErr w:type="spell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sz w:val="26"/>
          <w:szCs w:val="26"/>
          <w:lang w:val="ru-RU" w:eastAsia="ru-RU"/>
        </w:rPr>
        <w:t>власності</w:t>
      </w:r>
      <w:proofErr w:type="spell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sz w:val="26"/>
          <w:szCs w:val="26"/>
          <w:lang w:val="ru-RU" w:eastAsia="ru-RU"/>
        </w:rPr>
        <w:t>промисловості</w:t>
      </w:r>
      <w:proofErr w:type="spellEnd"/>
      <w:r w:rsidRPr="00B615D4">
        <w:rPr>
          <w:rFonts w:ascii="Times New Roman" w:eastAsia="Times New Roman" w:hAnsi="Times New Roman" w:cs="Times New Roman"/>
          <w:b/>
          <w:sz w:val="26"/>
          <w:szCs w:val="26"/>
          <w:lang w:val="ru-RU" w:eastAsia="ru-RU"/>
        </w:rPr>
        <w:t xml:space="preserve">, </w:t>
      </w:r>
      <w:proofErr w:type="spellStart"/>
      <w:proofErr w:type="gramStart"/>
      <w:r w:rsidRPr="00B615D4">
        <w:rPr>
          <w:rFonts w:ascii="Times New Roman" w:eastAsia="Times New Roman" w:hAnsi="Times New Roman" w:cs="Times New Roman"/>
          <w:b/>
          <w:sz w:val="26"/>
          <w:szCs w:val="26"/>
          <w:lang w:val="ru-RU" w:eastAsia="ru-RU"/>
        </w:rPr>
        <w:t>підприємництва</w:t>
      </w:r>
      <w:proofErr w:type="spellEnd"/>
      <w:r w:rsidRPr="00B615D4">
        <w:rPr>
          <w:rFonts w:ascii="Times New Roman" w:eastAsia="Times New Roman" w:hAnsi="Times New Roman" w:cs="Times New Roman"/>
          <w:b/>
          <w:sz w:val="26"/>
          <w:szCs w:val="26"/>
          <w:lang w:val="ru-RU" w:eastAsia="ru-RU"/>
        </w:rPr>
        <w:t xml:space="preserve">  та</w:t>
      </w:r>
      <w:proofErr w:type="gram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sz w:val="26"/>
          <w:szCs w:val="26"/>
          <w:lang w:val="ru-RU" w:eastAsia="ru-RU"/>
        </w:rPr>
        <w:t>сфери</w:t>
      </w:r>
      <w:proofErr w:type="spell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sz w:val="26"/>
          <w:szCs w:val="26"/>
          <w:lang w:val="ru-RU" w:eastAsia="ru-RU"/>
        </w:rPr>
        <w:t>послуг</w:t>
      </w:r>
      <w:proofErr w:type="spellEnd"/>
      <w:r w:rsidRPr="00B615D4">
        <w:rPr>
          <w:rFonts w:ascii="Times New Roman" w:eastAsia="Times New Roman" w:hAnsi="Times New Roman" w:cs="Times New Roman"/>
          <w:b/>
          <w:sz w:val="26"/>
          <w:szCs w:val="26"/>
          <w:lang w:val="ru-RU" w:eastAsia="ru-RU"/>
        </w:rPr>
        <w:t>:</w:t>
      </w:r>
    </w:p>
    <w:p w14:paraId="6C0432F8" w14:textId="77777777" w:rsidR="000303BF" w:rsidRPr="00B615D4" w:rsidRDefault="000303BF" w:rsidP="000303BF">
      <w:pPr>
        <w:tabs>
          <w:tab w:val="left" w:pos="598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1. </w:t>
      </w:r>
      <w:proofErr w:type="spellStart"/>
      <w:proofErr w:type="gramStart"/>
      <w:r w:rsidRPr="00B615D4">
        <w:rPr>
          <w:rFonts w:ascii="Times New Roman" w:eastAsia="Times New Roman" w:hAnsi="Times New Roman" w:cs="Times New Roman"/>
          <w:color w:val="000000"/>
          <w:sz w:val="26"/>
          <w:szCs w:val="26"/>
          <w:lang w:eastAsia="ru-RU"/>
        </w:rPr>
        <w:t>Святецький</w:t>
      </w:r>
      <w:proofErr w:type="spellEnd"/>
      <w:r w:rsidRPr="00B615D4">
        <w:rPr>
          <w:rFonts w:ascii="Times New Roman" w:eastAsia="Times New Roman" w:hAnsi="Times New Roman" w:cs="Times New Roman"/>
          <w:color w:val="000000"/>
          <w:sz w:val="26"/>
          <w:szCs w:val="26"/>
          <w:lang w:eastAsia="ru-RU"/>
        </w:rPr>
        <w:t xml:space="preserve">  Олег</w:t>
      </w:r>
      <w:proofErr w:type="gramEnd"/>
      <w:r w:rsidRPr="00B615D4">
        <w:rPr>
          <w:rFonts w:ascii="Times New Roman" w:eastAsia="Times New Roman" w:hAnsi="Times New Roman" w:cs="Times New Roman"/>
          <w:color w:val="000000"/>
          <w:sz w:val="26"/>
          <w:szCs w:val="26"/>
          <w:lang w:eastAsia="ru-RU"/>
        </w:rPr>
        <w:t xml:space="preserve"> Борисович</w:t>
      </w:r>
      <w:r w:rsidRPr="00B615D4">
        <w:rPr>
          <w:rFonts w:ascii="Times New Roman" w:eastAsia="Times New Roman" w:hAnsi="Times New Roman" w:cs="Times New Roman"/>
          <w:color w:val="000000"/>
          <w:sz w:val="26"/>
          <w:szCs w:val="26"/>
          <w:lang w:val="ru-RU" w:eastAsia="ru-RU"/>
        </w:rPr>
        <w:t xml:space="preserve">                       </w:t>
      </w:r>
      <w:r w:rsidRPr="00B615D4">
        <w:rPr>
          <w:rFonts w:ascii="Times New Roman" w:eastAsia="Times New Roman" w:hAnsi="Times New Roman" w:cs="Times New Roman"/>
          <w:color w:val="000000"/>
          <w:sz w:val="26"/>
          <w:szCs w:val="26"/>
          <w:lang w:eastAsia="ru-RU"/>
        </w:rPr>
        <w:t xml:space="preserve">   </w:t>
      </w:r>
      <w:r w:rsidRPr="00B615D4">
        <w:rPr>
          <w:rFonts w:ascii="Times New Roman" w:eastAsia="Times New Roman" w:hAnsi="Times New Roman" w:cs="Times New Roman"/>
          <w:color w:val="000000"/>
          <w:sz w:val="26"/>
          <w:szCs w:val="26"/>
          <w:lang w:val="ru-RU" w:eastAsia="ru-RU"/>
        </w:rPr>
        <w:t xml:space="preserve">  </w:t>
      </w:r>
      <w:r w:rsidRPr="00B615D4">
        <w:rPr>
          <w:rFonts w:ascii="Times New Roman" w:eastAsia="Times New Roman" w:hAnsi="Times New Roman" w:cs="Times New Roman"/>
          <w:color w:val="000000"/>
          <w:sz w:val="26"/>
          <w:szCs w:val="26"/>
          <w:lang w:eastAsia="ru-RU"/>
        </w:rPr>
        <w:t xml:space="preserve"> </w:t>
      </w:r>
      <w:r w:rsidRPr="00B615D4">
        <w:rPr>
          <w:rFonts w:ascii="Times New Roman" w:eastAsia="Times New Roman" w:hAnsi="Times New Roman" w:cs="Times New Roman"/>
          <w:color w:val="000000"/>
          <w:sz w:val="26"/>
          <w:szCs w:val="26"/>
          <w:lang w:val="ru-RU" w:eastAsia="ru-RU"/>
        </w:rPr>
        <w:t xml:space="preserve">голова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78243A5E" w14:textId="77777777" w:rsidR="000303BF" w:rsidRPr="00B615D4" w:rsidRDefault="000303BF" w:rsidP="000303BF">
      <w:pPr>
        <w:tabs>
          <w:tab w:val="left" w:pos="5920"/>
        </w:tabs>
        <w:spacing w:after="0" w:line="240" w:lineRule="auto"/>
        <w:ind w:left="720"/>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2. </w:t>
      </w:r>
      <w:proofErr w:type="spellStart"/>
      <w:proofErr w:type="gramStart"/>
      <w:r w:rsidRPr="00B615D4">
        <w:rPr>
          <w:rFonts w:ascii="Times New Roman" w:eastAsia="Times New Roman" w:hAnsi="Times New Roman" w:cs="Times New Roman"/>
          <w:color w:val="000000"/>
          <w:sz w:val="26"/>
          <w:szCs w:val="26"/>
          <w:lang w:eastAsia="ru-RU"/>
        </w:rPr>
        <w:t>Лапюк</w:t>
      </w:r>
      <w:proofErr w:type="spellEnd"/>
      <w:r w:rsidRPr="00B615D4">
        <w:rPr>
          <w:rFonts w:ascii="Times New Roman" w:eastAsia="Times New Roman" w:hAnsi="Times New Roman" w:cs="Times New Roman"/>
          <w:color w:val="000000"/>
          <w:sz w:val="26"/>
          <w:szCs w:val="26"/>
          <w:lang w:eastAsia="ru-RU"/>
        </w:rPr>
        <w:t xml:space="preserve">  Василь</w:t>
      </w:r>
      <w:proofErr w:type="gramEnd"/>
      <w:r w:rsidRPr="00B615D4">
        <w:rPr>
          <w:rFonts w:ascii="Times New Roman" w:eastAsia="Times New Roman" w:hAnsi="Times New Roman" w:cs="Times New Roman"/>
          <w:color w:val="000000"/>
          <w:sz w:val="26"/>
          <w:szCs w:val="26"/>
          <w:lang w:eastAsia="ru-RU"/>
        </w:rPr>
        <w:t xml:space="preserve"> Олегович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20E0261B" w14:textId="77777777" w:rsidR="000303BF" w:rsidRPr="00B615D4" w:rsidRDefault="000303BF" w:rsidP="000303BF">
      <w:pPr>
        <w:tabs>
          <w:tab w:val="left" w:pos="5920"/>
        </w:tabs>
        <w:spacing w:after="0" w:line="240" w:lineRule="auto"/>
        <w:ind w:left="720"/>
        <w:jc w:val="both"/>
        <w:rPr>
          <w:rFonts w:ascii="Times New Roman" w:eastAsia="Times New Roman" w:hAnsi="Times New Roman" w:cs="Times New Roman"/>
          <w:color w:val="000000"/>
          <w:sz w:val="26"/>
          <w:szCs w:val="26"/>
          <w:lang w:eastAsia="ru-RU"/>
        </w:rPr>
      </w:pPr>
      <w:r w:rsidRPr="00B615D4">
        <w:rPr>
          <w:rFonts w:ascii="Times New Roman" w:eastAsia="Times New Roman" w:hAnsi="Times New Roman" w:cs="Times New Roman"/>
          <w:color w:val="000000"/>
          <w:sz w:val="26"/>
          <w:szCs w:val="26"/>
          <w:lang w:val="ru-RU" w:eastAsia="ru-RU"/>
        </w:rPr>
        <w:t xml:space="preserve">3. </w:t>
      </w:r>
      <w:proofErr w:type="gramStart"/>
      <w:r w:rsidRPr="00B615D4">
        <w:rPr>
          <w:rFonts w:ascii="Times New Roman" w:eastAsia="Times New Roman" w:hAnsi="Times New Roman" w:cs="Times New Roman"/>
          <w:color w:val="000000"/>
          <w:sz w:val="26"/>
          <w:szCs w:val="26"/>
          <w:lang w:eastAsia="ru-RU"/>
        </w:rPr>
        <w:t>Галуза  Ігор</w:t>
      </w:r>
      <w:proofErr w:type="gramEnd"/>
      <w:r w:rsidRPr="00B615D4">
        <w:rPr>
          <w:rFonts w:ascii="Times New Roman" w:eastAsia="Times New Roman" w:hAnsi="Times New Roman" w:cs="Times New Roman"/>
          <w:color w:val="000000"/>
          <w:sz w:val="26"/>
          <w:szCs w:val="26"/>
          <w:lang w:eastAsia="ru-RU"/>
        </w:rPr>
        <w:t xml:space="preserve"> Олександрович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148724B1" w14:textId="77777777" w:rsidR="000303BF" w:rsidRPr="00B615D4" w:rsidRDefault="000303BF" w:rsidP="00B615D4">
      <w:pPr>
        <w:spacing w:after="0" w:line="240" w:lineRule="auto"/>
        <w:jc w:val="both"/>
        <w:rPr>
          <w:rFonts w:ascii="Times New Roman" w:eastAsia="Times New Roman" w:hAnsi="Times New Roman" w:cs="Times New Roman"/>
          <w:color w:val="000000"/>
          <w:sz w:val="26"/>
          <w:szCs w:val="26"/>
          <w:lang w:val="ru-RU" w:eastAsia="ru-RU"/>
        </w:rPr>
      </w:pPr>
    </w:p>
    <w:p w14:paraId="1F97592B" w14:textId="77777777" w:rsidR="000303BF" w:rsidRPr="00B615D4" w:rsidRDefault="000303BF" w:rsidP="000303BF">
      <w:pPr>
        <w:spacing w:after="0" w:line="240" w:lineRule="auto"/>
        <w:ind w:left="720"/>
        <w:jc w:val="both"/>
        <w:rPr>
          <w:rFonts w:ascii="Times New Roman" w:eastAsia="Times New Roman" w:hAnsi="Times New Roman" w:cs="Times New Roman"/>
          <w:b/>
          <w:sz w:val="26"/>
          <w:szCs w:val="26"/>
          <w:lang w:val="ru-RU" w:eastAsia="ru-RU"/>
        </w:rPr>
      </w:pPr>
      <w:r w:rsidRPr="00B615D4">
        <w:rPr>
          <w:rFonts w:ascii="Times New Roman" w:eastAsia="Times New Roman" w:hAnsi="Times New Roman" w:cs="Times New Roman"/>
          <w:b/>
          <w:color w:val="000000"/>
          <w:sz w:val="26"/>
          <w:szCs w:val="26"/>
          <w:lang w:val="ru-RU" w:eastAsia="ru-RU"/>
        </w:rPr>
        <w:t>І</w:t>
      </w:r>
      <w:r w:rsidRPr="00B615D4">
        <w:rPr>
          <w:rFonts w:ascii="Times New Roman" w:eastAsia="Times New Roman" w:hAnsi="Times New Roman" w:cs="Times New Roman"/>
          <w:b/>
          <w:color w:val="000000"/>
          <w:sz w:val="26"/>
          <w:szCs w:val="26"/>
          <w:lang w:val="en-US" w:eastAsia="ru-RU"/>
        </w:rPr>
        <w:t>V</w:t>
      </w:r>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Комісія</w:t>
      </w:r>
      <w:proofErr w:type="spellEnd"/>
      <w:r w:rsidRPr="00B615D4">
        <w:rPr>
          <w:rFonts w:ascii="Times New Roman" w:eastAsia="Times New Roman" w:hAnsi="Times New Roman" w:cs="Times New Roman"/>
          <w:b/>
          <w:sz w:val="26"/>
          <w:szCs w:val="26"/>
          <w:lang w:val="ru-RU" w:eastAsia="ru-RU"/>
        </w:rPr>
        <w:t xml:space="preserve"> з </w:t>
      </w:r>
      <w:proofErr w:type="spellStart"/>
      <w:r w:rsidRPr="00B615D4">
        <w:rPr>
          <w:rFonts w:ascii="Times New Roman" w:eastAsia="Times New Roman" w:hAnsi="Times New Roman" w:cs="Times New Roman"/>
          <w:b/>
          <w:sz w:val="26"/>
          <w:szCs w:val="26"/>
          <w:lang w:val="ru-RU" w:eastAsia="ru-RU"/>
        </w:rPr>
        <w:t>питань</w:t>
      </w:r>
      <w:proofErr w:type="spell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sz w:val="26"/>
          <w:szCs w:val="26"/>
          <w:lang w:val="ru-RU" w:eastAsia="ru-RU"/>
        </w:rPr>
        <w:t>планування</w:t>
      </w:r>
      <w:proofErr w:type="spell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sz w:val="26"/>
          <w:szCs w:val="26"/>
          <w:lang w:val="ru-RU" w:eastAsia="ru-RU"/>
        </w:rPr>
        <w:t>фінансів</w:t>
      </w:r>
      <w:proofErr w:type="spellEnd"/>
      <w:r w:rsidRPr="00B615D4">
        <w:rPr>
          <w:rFonts w:ascii="Times New Roman" w:eastAsia="Times New Roman" w:hAnsi="Times New Roman" w:cs="Times New Roman"/>
          <w:b/>
          <w:sz w:val="26"/>
          <w:szCs w:val="26"/>
          <w:lang w:val="ru-RU" w:eastAsia="ru-RU"/>
        </w:rPr>
        <w:t xml:space="preserve">, бюджету та </w:t>
      </w:r>
      <w:proofErr w:type="spellStart"/>
      <w:r w:rsidRPr="00B615D4">
        <w:rPr>
          <w:rFonts w:ascii="Times New Roman" w:eastAsia="Times New Roman" w:hAnsi="Times New Roman" w:cs="Times New Roman"/>
          <w:b/>
          <w:sz w:val="26"/>
          <w:szCs w:val="26"/>
          <w:lang w:val="ru-RU" w:eastAsia="ru-RU"/>
        </w:rPr>
        <w:t>соціально-економічного</w:t>
      </w:r>
      <w:proofErr w:type="spellEnd"/>
      <w:r w:rsidRPr="00B615D4">
        <w:rPr>
          <w:rFonts w:ascii="Times New Roman" w:eastAsia="Times New Roman" w:hAnsi="Times New Roman" w:cs="Times New Roman"/>
          <w:b/>
          <w:sz w:val="26"/>
          <w:szCs w:val="26"/>
          <w:lang w:val="ru-RU" w:eastAsia="ru-RU"/>
        </w:rPr>
        <w:t xml:space="preserve"> </w:t>
      </w:r>
      <w:proofErr w:type="spellStart"/>
      <w:r w:rsidRPr="00B615D4">
        <w:rPr>
          <w:rFonts w:ascii="Times New Roman" w:eastAsia="Times New Roman" w:hAnsi="Times New Roman" w:cs="Times New Roman"/>
          <w:b/>
          <w:sz w:val="26"/>
          <w:szCs w:val="26"/>
          <w:lang w:val="ru-RU" w:eastAsia="ru-RU"/>
        </w:rPr>
        <w:t>розвитку</w:t>
      </w:r>
      <w:proofErr w:type="spellEnd"/>
      <w:r w:rsidRPr="00B615D4">
        <w:rPr>
          <w:rFonts w:ascii="Times New Roman" w:eastAsia="Times New Roman" w:hAnsi="Times New Roman" w:cs="Times New Roman"/>
          <w:b/>
          <w:sz w:val="26"/>
          <w:szCs w:val="26"/>
          <w:lang w:val="ru-RU" w:eastAsia="ru-RU"/>
        </w:rPr>
        <w:t>:</w:t>
      </w:r>
    </w:p>
    <w:p w14:paraId="0C448950" w14:textId="77777777" w:rsidR="000303BF" w:rsidRPr="00B615D4" w:rsidRDefault="000303BF" w:rsidP="000303BF">
      <w:pPr>
        <w:tabs>
          <w:tab w:val="left" w:pos="598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1. </w:t>
      </w:r>
      <w:r w:rsidRPr="00B615D4">
        <w:rPr>
          <w:rFonts w:ascii="Times New Roman" w:eastAsia="Times New Roman" w:hAnsi="Times New Roman" w:cs="Times New Roman"/>
          <w:color w:val="000000"/>
          <w:sz w:val="26"/>
          <w:szCs w:val="26"/>
          <w:lang w:eastAsia="ru-RU"/>
        </w:rPr>
        <w:t>Муляр Любов Миколаївна</w:t>
      </w:r>
      <w:r w:rsidRPr="00B615D4">
        <w:rPr>
          <w:rFonts w:ascii="Times New Roman" w:eastAsia="Times New Roman" w:hAnsi="Times New Roman" w:cs="Times New Roman"/>
          <w:color w:val="000000"/>
          <w:sz w:val="26"/>
          <w:szCs w:val="26"/>
          <w:lang w:val="ru-RU" w:eastAsia="ru-RU"/>
        </w:rPr>
        <w:t xml:space="preserve">                     </w:t>
      </w:r>
      <w:r w:rsidRPr="00B615D4">
        <w:rPr>
          <w:rFonts w:ascii="Times New Roman" w:eastAsia="Times New Roman" w:hAnsi="Times New Roman" w:cs="Times New Roman"/>
          <w:color w:val="000000"/>
          <w:sz w:val="26"/>
          <w:szCs w:val="26"/>
          <w:lang w:eastAsia="ru-RU"/>
        </w:rPr>
        <w:t xml:space="preserve"> </w:t>
      </w:r>
      <w:r w:rsidRPr="00B615D4">
        <w:rPr>
          <w:rFonts w:ascii="Times New Roman" w:eastAsia="Times New Roman" w:hAnsi="Times New Roman" w:cs="Times New Roman"/>
          <w:color w:val="000000"/>
          <w:sz w:val="26"/>
          <w:szCs w:val="26"/>
          <w:lang w:val="ru-RU" w:eastAsia="ru-RU"/>
        </w:rPr>
        <w:t xml:space="preserve"> </w:t>
      </w:r>
      <w:r w:rsidRPr="00B615D4">
        <w:rPr>
          <w:rFonts w:ascii="Times New Roman" w:eastAsia="Times New Roman" w:hAnsi="Times New Roman" w:cs="Times New Roman"/>
          <w:color w:val="000000"/>
          <w:sz w:val="26"/>
          <w:szCs w:val="26"/>
          <w:lang w:eastAsia="ru-RU"/>
        </w:rPr>
        <w:t xml:space="preserve">      </w:t>
      </w:r>
      <w:r w:rsidRPr="00B615D4">
        <w:rPr>
          <w:rFonts w:ascii="Times New Roman" w:eastAsia="Times New Roman" w:hAnsi="Times New Roman" w:cs="Times New Roman"/>
          <w:color w:val="000000"/>
          <w:sz w:val="26"/>
          <w:szCs w:val="26"/>
          <w:lang w:val="ru-RU" w:eastAsia="ru-RU"/>
        </w:rPr>
        <w:t xml:space="preserve">  голова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3C546880" w14:textId="77777777" w:rsidR="000303BF" w:rsidRPr="00B615D4" w:rsidRDefault="000303BF" w:rsidP="000303BF">
      <w:pPr>
        <w:tabs>
          <w:tab w:val="left" w:pos="5920"/>
        </w:tabs>
        <w:spacing w:after="0" w:line="240" w:lineRule="auto"/>
        <w:ind w:left="720"/>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2. </w:t>
      </w:r>
      <w:proofErr w:type="spellStart"/>
      <w:proofErr w:type="gramStart"/>
      <w:r w:rsidRPr="00B615D4">
        <w:rPr>
          <w:rFonts w:ascii="Times New Roman" w:eastAsia="Times New Roman" w:hAnsi="Times New Roman" w:cs="Times New Roman"/>
          <w:color w:val="000000"/>
          <w:sz w:val="26"/>
          <w:szCs w:val="26"/>
          <w:lang w:eastAsia="ru-RU"/>
        </w:rPr>
        <w:t>Сахнюк</w:t>
      </w:r>
      <w:proofErr w:type="spellEnd"/>
      <w:r w:rsidRPr="00B615D4">
        <w:rPr>
          <w:rFonts w:ascii="Times New Roman" w:eastAsia="Times New Roman" w:hAnsi="Times New Roman" w:cs="Times New Roman"/>
          <w:color w:val="000000"/>
          <w:sz w:val="26"/>
          <w:szCs w:val="26"/>
          <w:lang w:eastAsia="ru-RU"/>
        </w:rPr>
        <w:t xml:space="preserve">  Сергій</w:t>
      </w:r>
      <w:proofErr w:type="gramEnd"/>
      <w:r w:rsidRPr="00B615D4">
        <w:rPr>
          <w:rFonts w:ascii="Times New Roman" w:eastAsia="Times New Roman" w:hAnsi="Times New Roman" w:cs="Times New Roman"/>
          <w:color w:val="000000"/>
          <w:sz w:val="26"/>
          <w:szCs w:val="26"/>
          <w:lang w:eastAsia="ru-RU"/>
        </w:rPr>
        <w:t xml:space="preserve"> Миколайович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0D39D750" w14:textId="77777777" w:rsidR="000303BF" w:rsidRPr="00B615D4" w:rsidRDefault="000303BF" w:rsidP="000303BF">
      <w:pPr>
        <w:tabs>
          <w:tab w:val="left" w:pos="592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3. </w:t>
      </w:r>
      <w:r w:rsidRPr="00B615D4">
        <w:rPr>
          <w:rFonts w:ascii="Times New Roman" w:eastAsia="Times New Roman" w:hAnsi="Times New Roman" w:cs="Times New Roman"/>
          <w:color w:val="000000"/>
          <w:sz w:val="26"/>
          <w:szCs w:val="26"/>
          <w:lang w:eastAsia="ru-RU"/>
        </w:rPr>
        <w:t xml:space="preserve">Одинець Оксана Олександрівна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7F05BF3F" w14:textId="77777777" w:rsidR="000303BF" w:rsidRPr="00B615D4" w:rsidRDefault="000303BF" w:rsidP="000303BF">
      <w:pPr>
        <w:tabs>
          <w:tab w:val="left" w:pos="594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4. </w:t>
      </w:r>
      <w:proofErr w:type="gramStart"/>
      <w:r w:rsidRPr="00B615D4">
        <w:rPr>
          <w:rFonts w:ascii="Times New Roman" w:eastAsia="Times New Roman" w:hAnsi="Times New Roman" w:cs="Times New Roman"/>
          <w:color w:val="000000"/>
          <w:sz w:val="26"/>
          <w:szCs w:val="26"/>
          <w:lang w:eastAsia="ru-RU"/>
        </w:rPr>
        <w:t>Анохіна  Інна</w:t>
      </w:r>
      <w:proofErr w:type="gramEnd"/>
      <w:r w:rsidRPr="00B615D4">
        <w:rPr>
          <w:rFonts w:ascii="Times New Roman" w:eastAsia="Times New Roman" w:hAnsi="Times New Roman" w:cs="Times New Roman"/>
          <w:color w:val="000000"/>
          <w:sz w:val="26"/>
          <w:szCs w:val="26"/>
          <w:lang w:eastAsia="ru-RU"/>
        </w:rPr>
        <w:t xml:space="preserve">  Миколаївна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4180684F" w14:textId="5544396A" w:rsidR="000303BF" w:rsidRPr="00B615D4" w:rsidRDefault="000303BF" w:rsidP="00B615D4">
      <w:pPr>
        <w:tabs>
          <w:tab w:val="left" w:pos="594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5.</w:t>
      </w:r>
      <w:r w:rsidRPr="00B615D4">
        <w:rPr>
          <w:rFonts w:ascii="Times New Roman" w:eastAsia="Times New Roman" w:hAnsi="Times New Roman" w:cs="Times New Roman"/>
          <w:color w:val="000000"/>
          <w:sz w:val="26"/>
          <w:szCs w:val="26"/>
          <w:lang w:eastAsia="ru-RU"/>
        </w:rPr>
        <w:t xml:space="preserve"> </w:t>
      </w:r>
      <w:proofErr w:type="spellStart"/>
      <w:r w:rsidRPr="00B615D4">
        <w:rPr>
          <w:rFonts w:ascii="Times New Roman" w:eastAsia="Times New Roman" w:hAnsi="Times New Roman" w:cs="Times New Roman"/>
          <w:color w:val="000000"/>
          <w:sz w:val="26"/>
          <w:szCs w:val="26"/>
          <w:lang w:eastAsia="ru-RU"/>
        </w:rPr>
        <w:t>Сахнюк</w:t>
      </w:r>
      <w:proofErr w:type="spellEnd"/>
      <w:r w:rsidRPr="00B615D4">
        <w:rPr>
          <w:rFonts w:ascii="Times New Roman" w:eastAsia="Times New Roman" w:hAnsi="Times New Roman" w:cs="Times New Roman"/>
          <w:color w:val="000000"/>
          <w:sz w:val="26"/>
          <w:szCs w:val="26"/>
          <w:lang w:eastAsia="ru-RU"/>
        </w:rPr>
        <w:t xml:space="preserve"> Іван Іванович                                      ч</w:t>
      </w:r>
      <w:r w:rsidRPr="00B615D4">
        <w:rPr>
          <w:rFonts w:ascii="Times New Roman" w:eastAsia="Times New Roman" w:hAnsi="Times New Roman" w:cs="Times New Roman"/>
          <w:color w:val="000000"/>
          <w:sz w:val="26"/>
          <w:szCs w:val="26"/>
          <w:lang w:val="ru-RU" w:eastAsia="ru-RU"/>
        </w:rPr>
        <w:t xml:space="preserve">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5D50D913" w14:textId="77777777" w:rsidR="009D0543" w:rsidRDefault="009D0543" w:rsidP="009D0543">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Продовження рішення </w:t>
      </w:r>
      <w:proofErr w:type="spellStart"/>
      <w:r>
        <w:rPr>
          <w:rFonts w:ascii="Times New Roman" w:eastAsia="Times New Roman" w:hAnsi="Times New Roman" w:cs="Times New Roman"/>
          <w:sz w:val="20"/>
          <w:szCs w:val="20"/>
          <w:lang w:eastAsia="ru-RU"/>
        </w:rPr>
        <w:t>Бугринської</w:t>
      </w:r>
      <w:proofErr w:type="spellEnd"/>
    </w:p>
    <w:p w14:paraId="762E63C8" w14:textId="21815EA9" w:rsidR="000303BF" w:rsidRPr="009D0543" w:rsidRDefault="009D0543" w:rsidP="009D0543">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сільської ради від 03.10.2023 № 897</w:t>
      </w:r>
    </w:p>
    <w:p w14:paraId="6CB6DBA0" w14:textId="77777777" w:rsidR="000303BF" w:rsidRPr="00B615D4" w:rsidRDefault="000303BF" w:rsidP="000303BF">
      <w:pPr>
        <w:spacing w:after="0" w:line="240" w:lineRule="auto"/>
        <w:ind w:left="720"/>
        <w:jc w:val="both"/>
        <w:rPr>
          <w:rFonts w:ascii="Times New Roman" w:eastAsia="Times New Roman" w:hAnsi="Times New Roman" w:cs="Times New Roman"/>
          <w:color w:val="000000"/>
          <w:sz w:val="26"/>
          <w:szCs w:val="26"/>
          <w:lang w:val="ru-RU" w:eastAsia="ru-RU"/>
        </w:rPr>
      </w:pPr>
    </w:p>
    <w:p w14:paraId="3E147F96" w14:textId="77777777" w:rsidR="000303BF" w:rsidRPr="00B615D4" w:rsidRDefault="000303BF" w:rsidP="000303BF">
      <w:pPr>
        <w:numPr>
          <w:ilvl w:val="0"/>
          <w:numId w:val="11"/>
        </w:numPr>
        <w:spacing w:after="0" w:line="240" w:lineRule="auto"/>
        <w:ind w:left="709" w:firstLine="11"/>
        <w:jc w:val="both"/>
        <w:rPr>
          <w:rFonts w:ascii="Times New Roman" w:eastAsia="Times New Roman" w:hAnsi="Times New Roman" w:cs="Times New Roman"/>
          <w:b/>
          <w:color w:val="000000"/>
          <w:sz w:val="26"/>
          <w:szCs w:val="26"/>
          <w:lang w:val="ru-RU" w:eastAsia="ru-RU"/>
        </w:rPr>
      </w:pPr>
      <w:proofErr w:type="spellStart"/>
      <w:r w:rsidRPr="00B615D4">
        <w:rPr>
          <w:rFonts w:ascii="Times New Roman" w:eastAsia="Times New Roman" w:hAnsi="Times New Roman" w:cs="Times New Roman"/>
          <w:b/>
          <w:color w:val="000000"/>
          <w:sz w:val="26"/>
          <w:szCs w:val="26"/>
          <w:lang w:val="ru-RU" w:eastAsia="ru-RU"/>
        </w:rPr>
        <w:t>Комісія</w:t>
      </w:r>
      <w:proofErr w:type="spellEnd"/>
      <w:r w:rsidRPr="00B615D4">
        <w:rPr>
          <w:rFonts w:ascii="Times New Roman" w:eastAsia="Times New Roman" w:hAnsi="Times New Roman" w:cs="Times New Roman"/>
          <w:b/>
          <w:color w:val="000000"/>
          <w:sz w:val="26"/>
          <w:szCs w:val="26"/>
          <w:lang w:val="ru-RU" w:eastAsia="ru-RU"/>
        </w:rPr>
        <w:t xml:space="preserve"> з </w:t>
      </w:r>
      <w:proofErr w:type="spellStart"/>
      <w:r w:rsidRPr="00B615D4">
        <w:rPr>
          <w:rFonts w:ascii="Times New Roman" w:eastAsia="Times New Roman" w:hAnsi="Times New Roman" w:cs="Times New Roman"/>
          <w:b/>
          <w:color w:val="000000"/>
          <w:sz w:val="26"/>
          <w:szCs w:val="26"/>
          <w:lang w:val="ru-RU" w:eastAsia="ru-RU"/>
        </w:rPr>
        <w:t>питань</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містобудування</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будівництва</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земельних</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відносин</w:t>
      </w:r>
      <w:proofErr w:type="spellEnd"/>
      <w:r w:rsidRPr="00B615D4">
        <w:rPr>
          <w:rFonts w:ascii="Times New Roman" w:eastAsia="Times New Roman" w:hAnsi="Times New Roman" w:cs="Times New Roman"/>
          <w:b/>
          <w:color w:val="000000"/>
          <w:sz w:val="26"/>
          <w:szCs w:val="26"/>
          <w:lang w:val="ru-RU" w:eastAsia="ru-RU"/>
        </w:rPr>
        <w:t xml:space="preserve"> та </w:t>
      </w:r>
      <w:proofErr w:type="spellStart"/>
      <w:r w:rsidRPr="00B615D4">
        <w:rPr>
          <w:rFonts w:ascii="Times New Roman" w:eastAsia="Times New Roman" w:hAnsi="Times New Roman" w:cs="Times New Roman"/>
          <w:b/>
          <w:color w:val="000000"/>
          <w:sz w:val="26"/>
          <w:szCs w:val="26"/>
          <w:lang w:val="ru-RU" w:eastAsia="ru-RU"/>
        </w:rPr>
        <w:t>охорони</w:t>
      </w:r>
      <w:proofErr w:type="spellEnd"/>
      <w:r w:rsidRPr="00B615D4">
        <w:rPr>
          <w:rFonts w:ascii="Times New Roman" w:eastAsia="Times New Roman" w:hAnsi="Times New Roman" w:cs="Times New Roman"/>
          <w:b/>
          <w:color w:val="000000"/>
          <w:sz w:val="26"/>
          <w:szCs w:val="26"/>
          <w:lang w:val="ru-RU" w:eastAsia="ru-RU"/>
        </w:rPr>
        <w:t xml:space="preserve"> </w:t>
      </w:r>
      <w:proofErr w:type="spellStart"/>
      <w:r w:rsidRPr="00B615D4">
        <w:rPr>
          <w:rFonts w:ascii="Times New Roman" w:eastAsia="Times New Roman" w:hAnsi="Times New Roman" w:cs="Times New Roman"/>
          <w:b/>
          <w:color w:val="000000"/>
          <w:sz w:val="26"/>
          <w:szCs w:val="26"/>
          <w:lang w:val="ru-RU" w:eastAsia="ru-RU"/>
        </w:rPr>
        <w:t>навколишнього</w:t>
      </w:r>
      <w:proofErr w:type="spellEnd"/>
      <w:r w:rsidRPr="00B615D4">
        <w:rPr>
          <w:rFonts w:ascii="Times New Roman" w:eastAsia="Times New Roman" w:hAnsi="Times New Roman" w:cs="Times New Roman"/>
          <w:b/>
          <w:color w:val="000000"/>
          <w:sz w:val="26"/>
          <w:szCs w:val="26"/>
          <w:lang w:val="ru-RU" w:eastAsia="ru-RU"/>
        </w:rPr>
        <w:t xml:space="preserve"> природного </w:t>
      </w:r>
      <w:proofErr w:type="spellStart"/>
      <w:r w:rsidRPr="00B615D4">
        <w:rPr>
          <w:rFonts w:ascii="Times New Roman" w:eastAsia="Times New Roman" w:hAnsi="Times New Roman" w:cs="Times New Roman"/>
          <w:b/>
          <w:color w:val="000000"/>
          <w:sz w:val="26"/>
          <w:szCs w:val="26"/>
          <w:lang w:val="ru-RU" w:eastAsia="ru-RU"/>
        </w:rPr>
        <w:t>середовища</w:t>
      </w:r>
      <w:proofErr w:type="spellEnd"/>
      <w:r w:rsidRPr="00B615D4">
        <w:rPr>
          <w:rFonts w:ascii="Times New Roman" w:eastAsia="Times New Roman" w:hAnsi="Times New Roman" w:cs="Times New Roman"/>
          <w:b/>
          <w:color w:val="000000"/>
          <w:sz w:val="26"/>
          <w:szCs w:val="26"/>
          <w:lang w:val="ru-RU" w:eastAsia="ru-RU"/>
        </w:rPr>
        <w:t>:</w:t>
      </w:r>
    </w:p>
    <w:p w14:paraId="336F7E13" w14:textId="77777777" w:rsidR="000303BF" w:rsidRPr="00B615D4" w:rsidRDefault="000303BF" w:rsidP="000303BF">
      <w:pPr>
        <w:spacing w:after="0" w:line="240" w:lineRule="auto"/>
        <w:ind w:left="709"/>
        <w:jc w:val="both"/>
        <w:rPr>
          <w:rFonts w:ascii="Times New Roman" w:eastAsia="Times New Roman" w:hAnsi="Times New Roman" w:cs="Times New Roman"/>
          <w:b/>
          <w:color w:val="000000"/>
          <w:sz w:val="26"/>
          <w:szCs w:val="26"/>
          <w:lang w:val="ru-RU" w:eastAsia="ru-RU"/>
        </w:rPr>
      </w:pPr>
    </w:p>
    <w:p w14:paraId="57447DE9" w14:textId="77777777" w:rsidR="000303BF" w:rsidRPr="00B615D4" w:rsidRDefault="000303BF" w:rsidP="000303BF">
      <w:pPr>
        <w:tabs>
          <w:tab w:val="left" w:pos="598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1. </w:t>
      </w:r>
      <w:r w:rsidRPr="00B615D4">
        <w:rPr>
          <w:rFonts w:ascii="Times New Roman" w:eastAsia="Times New Roman" w:hAnsi="Times New Roman" w:cs="Times New Roman"/>
          <w:color w:val="000000"/>
          <w:sz w:val="26"/>
          <w:szCs w:val="26"/>
          <w:lang w:eastAsia="ru-RU"/>
        </w:rPr>
        <w:t>Федорчук Василь Миколайович</w:t>
      </w:r>
      <w:r w:rsidRPr="00B615D4">
        <w:rPr>
          <w:rFonts w:ascii="Times New Roman" w:eastAsia="Times New Roman" w:hAnsi="Times New Roman" w:cs="Times New Roman"/>
          <w:color w:val="000000"/>
          <w:sz w:val="26"/>
          <w:szCs w:val="26"/>
          <w:lang w:val="ru-RU" w:eastAsia="ru-RU"/>
        </w:rPr>
        <w:t xml:space="preserve">                     голова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799F39C5" w14:textId="77777777" w:rsidR="000303BF" w:rsidRPr="00B615D4" w:rsidRDefault="000303BF" w:rsidP="000303BF">
      <w:pPr>
        <w:tabs>
          <w:tab w:val="left" w:pos="5920"/>
        </w:tabs>
        <w:spacing w:after="0" w:line="240" w:lineRule="auto"/>
        <w:ind w:left="720"/>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2. </w:t>
      </w:r>
      <w:proofErr w:type="spellStart"/>
      <w:r w:rsidRPr="00B615D4">
        <w:rPr>
          <w:rFonts w:ascii="Times New Roman" w:eastAsia="Times New Roman" w:hAnsi="Times New Roman" w:cs="Times New Roman"/>
          <w:color w:val="000000"/>
          <w:sz w:val="26"/>
          <w:szCs w:val="26"/>
          <w:lang w:eastAsia="ru-RU"/>
        </w:rPr>
        <w:t>Сінчук</w:t>
      </w:r>
      <w:proofErr w:type="spellEnd"/>
      <w:r w:rsidRPr="00B615D4">
        <w:rPr>
          <w:rFonts w:ascii="Times New Roman" w:eastAsia="Times New Roman" w:hAnsi="Times New Roman" w:cs="Times New Roman"/>
          <w:color w:val="000000"/>
          <w:sz w:val="26"/>
          <w:szCs w:val="26"/>
          <w:lang w:eastAsia="ru-RU"/>
        </w:rPr>
        <w:t xml:space="preserve"> Ігор Володимирович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6C782A82" w14:textId="77777777" w:rsidR="000303BF" w:rsidRPr="00B615D4" w:rsidRDefault="000303BF" w:rsidP="000303BF">
      <w:pPr>
        <w:tabs>
          <w:tab w:val="left" w:pos="592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3. </w:t>
      </w:r>
      <w:proofErr w:type="spellStart"/>
      <w:r w:rsidRPr="00B615D4">
        <w:rPr>
          <w:rFonts w:ascii="Times New Roman" w:eastAsia="Times New Roman" w:hAnsi="Times New Roman" w:cs="Times New Roman"/>
          <w:color w:val="000000"/>
          <w:sz w:val="26"/>
          <w:szCs w:val="26"/>
          <w:lang w:eastAsia="ru-RU"/>
        </w:rPr>
        <w:t>Вєтін</w:t>
      </w:r>
      <w:proofErr w:type="spellEnd"/>
      <w:r w:rsidRPr="00B615D4">
        <w:rPr>
          <w:rFonts w:ascii="Times New Roman" w:eastAsia="Times New Roman" w:hAnsi="Times New Roman" w:cs="Times New Roman"/>
          <w:color w:val="000000"/>
          <w:sz w:val="26"/>
          <w:szCs w:val="26"/>
          <w:lang w:eastAsia="ru-RU"/>
        </w:rPr>
        <w:t xml:space="preserve"> </w:t>
      </w:r>
      <w:proofErr w:type="spellStart"/>
      <w:r w:rsidRPr="00B615D4">
        <w:rPr>
          <w:rFonts w:ascii="Times New Roman" w:eastAsia="Times New Roman" w:hAnsi="Times New Roman" w:cs="Times New Roman"/>
          <w:color w:val="000000"/>
          <w:sz w:val="26"/>
          <w:szCs w:val="26"/>
          <w:lang w:eastAsia="ru-RU"/>
        </w:rPr>
        <w:t>Валенитин</w:t>
      </w:r>
      <w:proofErr w:type="spellEnd"/>
      <w:r w:rsidRPr="00B615D4">
        <w:rPr>
          <w:rFonts w:ascii="Times New Roman" w:eastAsia="Times New Roman" w:hAnsi="Times New Roman" w:cs="Times New Roman"/>
          <w:color w:val="000000"/>
          <w:sz w:val="26"/>
          <w:szCs w:val="26"/>
          <w:lang w:eastAsia="ru-RU"/>
        </w:rPr>
        <w:t xml:space="preserve"> Валерійович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5903A573" w14:textId="77777777" w:rsidR="000303BF" w:rsidRPr="00B615D4" w:rsidRDefault="000303BF" w:rsidP="000303BF">
      <w:pPr>
        <w:tabs>
          <w:tab w:val="left" w:pos="594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4. </w:t>
      </w:r>
      <w:proofErr w:type="spellStart"/>
      <w:r w:rsidRPr="00B615D4">
        <w:rPr>
          <w:rFonts w:ascii="Times New Roman" w:eastAsia="Times New Roman" w:hAnsi="Times New Roman" w:cs="Times New Roman"/>
          <w:color w:val="000000"/>
          <w:sz w:val="26"/>
          <w:szCs w:val="26"/>
          <w:lang w:eastAsia="ru-RU"/>
        </w:rPr>
        <w:t>Валецький</w:t>
      </w:r>
      <w:proofErr w:type="spellEnd"/>
      <w:r w:rsidRPr="00B615D4">
        <w:rPr>
          <w:rFonts w:ascii="Times New Roman" w:eastAsia="Times New Roman" w:hAnsi="Times New Roman" w:cs="Times New Roman"/>
          <w:color w:val="000000"/>
          <w:sz w:val="26"/>
          <w:szCs w:val="26"/>
          <w:lang w:eastAsia="ru-RU"/>
        </w:rPr>
        <w:t xml:space="preserve"> Володимир Сергійович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7BEF2017" w14:textId="77777777" w:rsidR="000303BF" w:rsidRPr="00B615D4" w:rsidRDefault="000303BF" w:rsidP="000303BF">
      <w:pPr>
        <w:tabs>
          <w:tab w:val="left" w:pos="5940"/>
        </w:tabs>
        <w:spacing w:after="0" w:line="240" w:lineRule="auto"/>
        <w:ind w:left="720"/>
        <w:jc w:val="both"/>
        <w:rPr>
          <w:rFonts w:ascii="Times New Roman" w:eastAsia="Times New Roman" w:hAnsi="Times New Roman" w:cs="Times New Roman"/>
          <w:color w:val="000000"/>
          <w:sz w:val="26"/>
          <w:szCs w:val="26"/>
          <w:lang w:val="ru-RU" w:eastAsia="ru-RU"/>
        </w:rPr>
      </w:pPr>
      <w:r w:rsidRPr="00B615D4">
        <w:rPr>
          <w:rFonts w:ascii="Times New Roman" w:eastAsia="Times New Roman" w:hAnsi="Times New Roman" w:cs="Times New Roman"/>
          <w:color w:val="000000"/>
          <w:sz w:val="26"/>
          <w:szCs w:val="26"/>
          <w:lang w:val="ru-RU" w:eastAsia="ru-RU"/>
        </w:rPr>
        <w:t xml:space="preserve">5. </w:t>
      </w:r>
      <w:r w:rsidRPr="00B615D4">
        <w:rPr>
          <w:rFonts w:ascii="Times New Roman" w:eastAsia="Times New Roman" w:hAnsi="Times New Roman" w:cs="Times New Roman"/>
          <w:color w:val="000000"/>
          <w:sz w:val="26"/>
          <w:szCs w:val="26"/>
          <w:lang w:eastAsia="ru-RU"/>
        </w:rPr>
        <w:t xml:space="preserve">Бояр Василь Васильович                                 </w:t>
      </w:r>
      <w:r w:rsidRPr="00B615D4">
        <w:rPr>
          <w:rFonts w:ascii="Times New Roman" w:eastAsia="Times New Roman" w:hAnsi="Times New Roman" w:cs="Times New Roman"/>
          <w:color w:val="000000"/>
          <w:sz w:val="26"/>
          <w:szCs w:val="26"/>
          <w:lang w:val="ru-RU" w:eastAsia="ru-RU"/>
        </w:rPr>
        <w:t xml:space="preserve">член </w:t>
      </w:r>
      <w:proofErr w:type="spellStart"/>
      <w:r w:rsidRPr="00B615D4">
        <w:rPr>
          <w:rFonts w:ascii="Times New Roman" w:eastAsia="Times New Roman" w:hAnsi="Times New Roman" w:cs="Times New Roman"/>
          <w:color w:val="000000"/>
          <w:sz w:val="26"/>
          <w:szCs w:val="26"/>
          <w:lang w:val="ru-RU" w:eastAsia="ru-RU"/>
        </w:rPr>
        <w:t>комісії</w:t>
      </w:r>
      <w:proofErr w:type="spellEnd"/>
    </w:p>
    <w:p w14:paraId="1FAF011A" w14:textId="77777777" w:rsidR="000303BF" w:rsidRPr="00B615D4" w:rsidRDefault="000303BF" w:rsidP="000303BF">
      <w:pPr>
        <w:spacing w:after="0" w:line="240" w:lineRule="auto"/>
        <w:ind w:left="720"/>
        <w:jc w:val="both"/>
        <w:rPr>
          <w:rFonts w:ascii="Times New Roman" w:eastAsia="Times New Roman" w:hAnsi="Times New Roman" w:cs="Times New Roman"/>
          <w:color w:val="000000"/>
          <w:sz w:val="26"/>
          <w:szCs w:val="26"/>
          <w:lang w:val="ru-RU" w:eastAsia="ru-RU"/>
        </w:rPr>
      </w:pPr>
    </w:p>
    <w:p w14:paraId="17CA07E8" w14:textId="77777777" w:rsidR="000303BF" w:rsidRPr="00B615D4" w:rsidRDefault="000303BF" w:rsidP="000303BF">
      <w:pPr>
        <w:spacing w:after="0" w:line="240" w:lineRule="auto"/>
        <w:ind w:firstLine="720"/>
        <w:jc w:val="both"/>
        <w:rPr>
          <w:rFonts w:ascii="Times New Roman" w:eastAsia="Times New Roman" w:hAnsi="Times New Roman" w:cs="Times New Roman"/>
          <w:color w:val="000000"/>
          <w:sz w:val="26"/>
          <w:szCs w:val="26"/>
          <w:lang w:eastAsia="ru-RU"/>
        </w:rPr>
      </w:pPr>
      <w:r w:rsidRPr="00B615D4">
        <w:rPr>
          <w:rFonts w:ascii="Times New Roman" w:eastAsia="Times New Roman" w:hAnsi="Times New Roman" w:cs="Times New Roman"/>
          <w:color w:val="000000"/>
          <w:sz w:val="26"/>
          <w:szCs w:val="26"/>
          <w:lang w:eastAsia="ru-RU"/>
        </w:rPr>
        <w:t>2. Контроль за виконанням цього рішення покласти на секретаря ради Наталію ПРОКОПЧУК.</w:t>
      </w:r>
    </w:p>
    <w:p w14:paraId="3C9E115E" w14:textId="77777777" w:rsidR="000303BF" w:rsidRPr="00B615D4" w:rsidRDefault="000303BF" w:rsidP="000303BF">
      <w:pPr>
        <w:spacing w:after="0" w:line="240" w:lineRule="auto"/>
        <w:ind w:left="709"/>
        <w:jc w:val="both"/>
        <w:rPr>
          <w:rFonts w:ascii="Times New Roman" w:eastAsia="Times New Roman" w:hAnsi="Times New Roman" w:cs="Times New Roman"/>
          <w:color w:val="000000"/>
          <w:sz w:val="26"/>
          <w:szCs w:val="26"/>
          <w:lang w:eastAsia="ru-RU"/>
        </w:rPr>
      </w:pPr>
    </w:p>
    <w:p w14:paraId="170D24EF" w14:textId="77777777" w:rsidR="000303BF" w:rsidRPr="00B615D4" w:rsidRDefault="000303BF" w:rsidP="000303BF">
      <w:pPr>
        <w:spacing w:after="0" w:line="240" w:lineRule="auto"/>
        <w:jc w:val="both"/>
        <w:rPr>
          <w:rFonts w:ascii="Times New Roman" w:hAnsi="Times New Roman" w:cs="Times New Roman"/>
          <w:sz w:val="26"/>
          <w:szCs w:val="26"/>
        </w:rPr>
      </w:pPr>
    </w:p>
    <w:p w14:paraId="6E4E99DF" w14:textId="77777777" w:rsidR="000303BF" w:rsidRPr="00B615D4" w:rsidRDefault="000303BF" w:rsidP="000303BF">
      <w:pPr>
        <w:spacing w:after="0" w:line="240" w:lineRule="auto"/>
        <w:jc w:val="both"/>
        <w:rPr>
          <w:rFonts w:ascii="Times New Roman" w:hAnsi="Times New Roman" w:cs="Times New Roman"/>
          <w:sz w:val="26"/>
          <w:szCs w:val="26"/>
        </w:rPr>
      </w:pPr>
    </w:p>
    <w:p w14:paraId="5871F0ED" w14:textId="77777777" w:rsidR="000303BF" w:rsidRPr="00B615D4" w:rsidRDefault="000303BF" w:rsidP="000303BF">
      <w:pPr>
        <w:pStyle w:val="Standard"/>
        <w:tabs>
          <w:tab w:val="left" w:pos="6160"/>
        </w:tabs>
        <w:jc w:val="both"/>
        <w:rPr>
          <w:b/>
          <w:sz w:val="26"/>
          <w:szCs w:val="26"/>
          <w:lang w:val="uk-UA"/>
        </w:rPr>
      </w:pPr>
      <w:r w:rsidRPr="00B615D4">
        <w:rPr>
          <w:rStyle w:val="StrongEmphasis"/>
          <w:b w:val="0"/>
          <w:color w:val="000000"/>
          <w:sz w:val="26"/>
          <w:szCs w:val="26"/>
          <w:shd w:val="clear" w:color="auto" w:fill="FFFFFF"/>
          <w:lang w:val="uk-UA" w:eastAsia="ar-SA"/>
        </w:rPr>
        <w:t>Сільський  голова                                                                      Сергій ПИЛИПЧУК</w:t>
      </w:r>
    </w:p>
    <w:p w14:paraId="2634AA1D" w14:textId="77777777" w:rsidR="000303BF" w:rsidRPr="00B615D4" w:rsidRDefault="000303BF" w:rsidP="000303BF">
      <w:pPr>
        <w:spacing w:after="0" w:line="240" w:lineRule="auto"/>
        <w:jc w:val="both"/>
        <w:rPr>
          <w:rFonts w:ascii="Times New Roman" w:hAnsi="Times New Roman"/>
          <w:sz w:val="26"/>
          <w:szCs w:val="26"/>
        </w:rPr>
      </w:pPr>
    </w:p>
    <w:p w14:paraId="4D6ED13B" w14:textId="77777777" w:rsidR="000303BF" w:rsidRPr="00B615D4" w:rsidRDefault="000303BF" w:rsidP="000303BF">
      <w:pPr>
        <w:spacing w:after="0" w:line="240" w:lineRule="auto"/>
        <w:jc w:val="both"/>
        <w:rPr>
          <w:rFonts w:ascii="Times New Roman" w:hAnsi="Times New Roman" w:cs="Times New Roman"/>
          <w:sz w:val="26"/>
          <w:szCs w:val="26"/>
        </w:rPr>
      </w:pPr>
    </w:p>
    <w:p w14:paraId="2F5DB534" w14:textId="77777777" w:rsidR="000303BF" w:rsidRPr="00B615D4" w:rsidRDefault="000303BF" w:rsidP="000303BF">
      <w:pPr>
        <w:spacing w:after="0" w:line="240" w:lineRule="auto"/>
        <w:jc w:val="both"/>
        <w:rPr>
          <w:rFonts w:ascii="Times New Roman" w:hAnsi="Times New Roman" w:cs="Times New Roman"/>
          <w:sz w:val="26"/>
          <w:szCs w:val="26"/>
        </w:rPr>
      </w:pPr>
    </w:p>
    <w:p w14:paraId="38FD4D87" w14:textId="77777777" w:rsidR="000303BF" w:rsidRPr="00B615D4" w:rsidRDefault="000303BF" w:rsidP="000303BF">
      <w:pPr>
        <w:spacing w:after="0" w:line="240" w:lineRule="auto"/>
        <w:jc w:val="both"/>
        <w:rPr>
          <w:rFonts w:ascii="Times New Roman" w:hAnsi="Times New Roman" w:cs="Times New Roman"/>
          <w:sz w:val="26"/>
          <w:szCs w:val="26"/>
        </w:rPr>
      </w:pPr>
    </w:p>
    <w:p w14:paraId="68941260" w14:textId="77777777" w:rsidR="000303BF" w:rsidRPr="00B615D4" w:rsidRDefault="000303BF" w:rsidP="000303BF">
      <w:pPr>
        <w:spacing w:after="0" w:line="240" w:lineRule="auto"/>
        <w:jc w:val="both"/>
        <w:rPr>
          <w:rFonts w:ascii="Times New Roman" w:hAnsi="Times New Roman" w:cs="Times New Roman"/>
          <w:sz w:val="26"/>
          <w:szCs w:val="26"/>
        </w:rPr>
      </w:pPr>
    </w:p>
    <w:p w14:paraId="1391E104" w14:textId="77777777" w:rsidR="000303BF" w:rsidRPr="00B615D4" w:rsidRDefault="000303BF" w:rsidP="000303BF">
      <w:pPr>
        <w:spacing w:after="0" w:line="240" w:lineRule="auto"/>
        <w:jc w:val="both"/>
        <w:rPr>
          <w:rFonts w:ascii="Times New Roman" w:hAnsi="Times New Roman" w:cs="Times New Roman"/>
          <w:sz w:val="26"/>
          <w:szCs w:val="26"/>
        </w:rPr>
      </w:pPr>
    </w:p>
    <w:p w14:paraId="5E721EC2" w14:textId="77777777" w:rsidR="000303BF" w:rsidRPr="00B615D4" w:rsidRDefault="000303BF" w:rsidP="000303BF">
      <w:pPr>
        <w:spacing w:after="0" w:line="240" w:lineRule="auto"/>
        <w:jc w:val="both"/>
        <w:rPr>
          <w:rFonts w:ascii="Times New Roman" w:hAnsi="Times New Roman" w:cs="Times New Roman"/>
          <w:sz w:val="26"/>
          <w:szCs w:val="26"/>
        </w:rPr>
      </w:pPr>
    </w:p>
    <w:p w14:paraId="5B12DD2E" w14:textId="77777777" w:rsidR="000303BF" w:rsidRPr="00B615D4" w:rsidRDefault="000303BF" w:rsidP="000303BF">
      <w:pPr>
        <w:rPr>
          <w:rFonts w:ascii="Times New Roman" w:eastAsia="Times New Roman" w:hAnsi="Times New Roman" w:cs="Times New Roman"/>
          <w:bCs/>
          <w:sz w:val="26"/>
          <w:szCs w:val="26"/>
          <w:lang w:eastAsia="ru-RU"/>
        </w:rPr>
      </w:pPr>
    </w:p>
    <w:p w14:paraId="1C1D038D" w14:textId="77777777" w:rsidR="000303BF" w:rsidRPr="00B615D4" w:rsidRDefault="000303BF">
      <w:pPr>
        <w:spacing w:after="0" w:line="240" w:lineRule="auto"/>
        <w:jc w:val="both"/>
        <w:rPr>
          <w:rFonts w:ascii="Times New Roman" w:hAnsi="Times New Roman" w:cs="Times New Roman"/>
          <w:sz w:val="26"/>
          <w:szCs w:val="26"/>
        </w:rPr>
      </w:pPr>
    </w:p>
    <w:p w14:paraId="142A6204" w14:textId="77777777" w:rsidR="007D3C07" w:rsidRPr="00B615D4" w:rsidRDefault="007D3C07">
      <w:pPr>
        <w:spacing w:after="0" w:line="240" w:lineRule="auto"/>
        <w:ind w:left="709"/>
        <w:jc w:val="both"/>
        <w:rPr>
          <w:rFonts w:ascii="Times New Roman" w:eastAsia="Times New Roman" w:hAnsi="Times New Roman" w:cs="Times New Roman"/>
          <w:color w:val="000000"/>
          <w:sz w:val="26"/>
          <w:szCs w:val="26"/>
          <w:lang w:val="ru-RU" w:eastAsia="ru-RU"/>
        </w:rPr>
      </w:pPr>
    </w:p>
    <w:p w14:paraId="38FEE5BB" w14:textId="77777777" w:rsidR="007D3C07" w:rsidRPr="00B615D4" w:rsidRDefault="007D3C07">
      <w:pPr>
        <w:spacing w:after="0" w:line="240" w:lineRule="auto"/>
        <w:jc w:val="both"/>
        <w:rPr>
          <w:rFonts w:ascii="Times New Roman" w:eastAsia="Times New Roman" w:hAnsi="Times New Roman" w:cs="Times New Roman"/>
          <w:color w:val="000000"/>
          <w:sz w:val="26"/>
          <w:szCs w:val="26"/>
          <w:lang w:val="ru-RU" w:eastAsia="ru-RU"/>
        </w:rPr>
      </w:pPr>
    </w:p>
    <w:p w14:paraId="53A0F57D" w14:textId="77777777" w:rsidR="007D3C07" w:rsidRPr="00B615D4" w:rsidRDefault="007D3C07">
      <w:pPr>
        <w:spacing w:after="0" w:line="240" w:lineRule="auto"/>
        <w:ind w:left="709"/>
        <w:jc w:val="both"/>
        <w:rPr>
          <w:rFonts w:ascii="Times New Roman" w:eastAsia="Times New Roman" w:hAnsi="Times New Roman" w:cs="Times New Roman"/>
          <w:color w:val="000000"/>
          <w:sz w:val="26"/>
          <w:szCs w:val="26"/>
          <w:lang w:val="ru-RU" w:eastAsia="ru-RU"/>
        </w:rPr>
      </w:pPr>
    </w:p>
    <w:p w14:paraId="60F6AB01" w14:textId="77777777" w:rsidR="007D3C07" w:rsidRPr="00B615D4" w:rsidRDefault="007D3C07">
      <w:pPr>
        <w:spacing w:after="0" w:line="240" w:lineRule="auto"/>
        <w:ind w:left="709"/>
        <w:jc w:val="both"/>
        <w:rPr>
          <w:rFonts w:ascii="Times New Roman" w:eastAsia="Times New Roman" w:hAnsi="Times New Roman" w:cs="Times New Roman"/>
          <w:color w:val="000000"/>
          <w:sz w:val="26"/>
          <w:szCs w:val="26"/>
          <w:lang w:val="ru-RU" w:eastAsia="ru-RU"/>
        </w:rPr>
      </w:pPr>
    </w:p>
    <w:p w14:paraId="720B2319" w14:textId="77777777" w:rsidR="007D3C07" w:rsidRPr="00B615D4" w:rsidRDefault="007D3C07">
      <w:pPr>
        <w:spacing w:after="0" w:line="240" w:lineRule="auto"/>
        <w:ind w:left="709"/>
        <w:jc w:val="both"/>
        <w:rPr>
          <w:rFonts w:ascii="Times New Roman" w:eastAsia="Times New Roman" w:hAnsi="Times New Roman" w:cs="Times New Roman"/>
          <w:color w:val="000000"/>
          <w:sz w:val="26"/>
          <w:szCs w:val="26"/>
          <w:lang w:val="ru-RU" w:eastAsia="ru-RU"/>
        </w:rPr>
      </w:pPr>
    </w:p>
    <w:p w14:paraId="304E58D7" w14:textId="77777777" w:rsidR="007D3C07" w:rsidRPr="00B615D4" w:rsidRDefault="007D3C07">
      <w:pPr>
        <w:spacing w:after="0" w:line="240" w:lineRule="auto"/>
        <w:ind w:left="709"/>
        <w:jc w:val="both"/>
        <w:rPr>
          <w:rFonts w:ascii="Times New Roman" w:eastAsia="Times New Roman" w:hAnsi="Times New Roman" w:cs="Times New Roman"/>
          <w:color w:val="000000"/>
          <w:sz w:val="26"/>
          <w:szCs w:val="26"/>
          <w:lang w:val="ru-RU" w:eastAsia="ru-RU"/>
        </w:rPr>
      </w:pPr>
    </w:p>
    <w:p w14:paraId="48B2F32B" w14:textId="77777777" w:rsidR="007D3C07" w:rsidRPr="00B615D4" w:rsidRDefault="007D3C07">
      <w:pPr>
        <w:spacing w:after="0" w:line="240" w:lineRule="auto"/>
        <w:ind w:left="709"/>
        <w:jc w:val="both"/>
        <w:rPr>
          <w:rFonts w:ascii="Times New Roman" w:eastAsia="Times New Roman" w:hAnsi="Times New Roman" w:cs="Times New Roman"/>
          <w:color w:val="000000"/>
          <w:sz w:val="26"/>
          <w:szCs w:val="26"/>
          <w:lang w:val="ru-RU" w:eastAsia="ru-RU"/>
        </w:rPr>
      </w:pPr>
    </w:p>
    <w:p w14:paraId="142781E7" w14:textId="77777777" w:rsidR="007D3C07" w:rsidRPr="00B615D4" w:rsidRDefault="007D3C07">
      <w:pPr>
        <w:spacing w:after="0" w:line="240" w:lineRule="auto"/>
        <w:ind w:left="709"/>
        <w:jc w:val="both"/>
        <w:rPr>
          <w:rFonts w:ascii="Times New Roman" w:eastAsia="Times New Roman" w:hAnsi="Times New Roman" w:cs="Times New Roman"/>
          <w:color w:val="000000"/>
          <w:sz w:val="26"/>
          <w:szCs w:val="26"/>
          <w:lang w:val="ru-RU" w:eastAsia="ru-RU"/>
        </w:rPr>
      </w:pPr>
    </w:p>
    <w:p w14:paraId="4AAF471F" w14:textId="77777777" w:rsidR="007D3C07" w:rsidRPr="00B615D4" w:rsidRDefault="007D3C07">
      <w:pPr>
        <w:spacing w:after="0" w:line="240" w:lineRule="auto"/>
        <w:ind w:left="709"/>
        <w:jc w:val="both"/>
        <w:rPr>
          <w:rFonts w:ascii="Times New Roman" w:eastAsia="Times New Roman" w:hAnsi="Times New Roman" w:cs="Times New Roman"/>
          <w:color w:val="000000"/>
          <w:sz w:val="26"/>
          <w:szCs w:val="26"/>
          <w:lang w:val="ru-RU" w:eastAsia="ru-RU"/>
        </w:rPr>
      </w:pPr>
    </w:p>
    <w:p w14:paraId="41483FB0" w14:textId="77777777" w:rsidR="007D3C07" w:rsidRPr="00B615D4" w:rsidRDefault="007D3C07">
      <w:pPr>
        <w:spacing w:after="0" w:line="240" w:lineRule="auto"/>
        <w:ind w:left="709"/>
        <w:jc w:val="both"/>
        <w:rPr>
          <w:rFonts w:ascii="Times New Roman" w:eastAsia="Times New Roman" w:hAnsi="Times New Roman" w:cs="Times New Roman"/>
          <w:color w:val="000000"/>
          <w:sz w:val="26"/>
          <w:szCs w:val="26"/>
          <w:lang w:val="ru-RU" w:eastAsia="ru-RU"/>
        </w:rPr>
      </w:pPr>
    </w:p>
    <w:p w14:paraId="0BC00B19" w14:textId="77777777" w:rsidR="007D3C07" w:rsidRDefault="007D3C07">
      <w:pPr>
        <w:spacing w:after="0" w:line="240" w:lineRule="auto"/>
        <w:ind w:left="709"/>
        <w:jc w:val="both"/>
        <w:rPr>
          <w:rFonts w:ascii="Times New Roman" w:eastAsia="Times New Roman" w:hAnsi="Times New Roman" w:cs="Times New Roman"/>
          <w:color w:val="000000"/>
          <w:sz w:val="24"/>
          <w:szCs w:val="24"/>
          <w:lang w:val="ru-RU" w:eastAsia="ru-RU"/>
        </w:rPr>
      </w:pPr>
    </w:p>
    <w:p w14:paraId="61766E7C" w14:textId="77777777" w:rsidR="007D3C07" w:rsidRDefault="007D3C07">
      <w:pPr>
        <w:spacing w:after="0" w:line="240" w:lineRule="auto"/>
        <w:ind w:left="709"/>
        <w:jc w:val="both"/>
        <w:rPr>
          <w:rFonts w:ascii="Times New Roman" w:eastAsia="Times New Roman" w:hAnsi="Times New Roman" w:cs="Times New Roman"/>
          <w:color w:val="000000"/>
          <w:sz w:val="24"/>
          <w:szCs w:val="24"/>
          <w:lang w:val="ru-RU" w:eastAsia="ru-RU"/>
        </w:rPr>
      </w:pPr>
    </w:p>
    <w:p w14:paraId="177971ED" w14:textId="77777777" w:rsidR="007D3C07" w:rsidRDefault="007D3C07">
      <w:pPr>
        <w:spacing w:after="0" w:line="240" w:lineRule="auto"/>
        <w:ind w:left="709"/>
        <w:jc w:val="both"/>
        <w:rPr>
          <w:rFonts w:ascii="Times New Roman" w:eastAsia="Times New Roman" w:hAnsi="Times New Roman" w:cs="Times New Roman"/>
          <w:color w:val="000000"/>
          <w:sz w:val="24"/>
          <w:szCs w:val="24"/>
          <w:lang w:val="ru-RU" w:eastAsia="ru-RU"/>
        </w:rPr>
      </w:pPr>
    </w:p>
    <w:p w14:paraId="291453A3" w14:textId="77777777" w:rsidR="007D3C07" w:rsidRDefault="007D3C07">
      <w:pPr>
        <w:spacing w:after="0" w:line="240" w:lineRule="auto"/>
        <w:ind w:left="709"/>
        <w:jc w:val="both"/>
        <w:rPr>
          <w:rFonts w:ascii="Times New Roman" w:eastAsia="Times New Roman" w:hAnsi="Times New Roman" w:cs="Times New Roman"/>
          <w:color w:val="000000"/>
          <w:sz w:val="24"/>
          <w:szCs w:val="24"/>
          <w:lang w:val="ru-RU" w:eastAsia="ru-RU"/>
        </w:rPr>
      </w:pPr>
    </w:p>
    <w:p w14:paraId="0BD95315" w14:textId="77777777" w:rsidR="007D3C07" w:rsidRDefault="007D3C07">
      <w:pPr>
        <w:spacing w:after="0" w:line="240" w:lineRule="auto"/>
        <w:rPr>
          <w:rFonts w:ascii="Times New Roman" w:eastAsia="Times New Roman" w:hAnsi="Times New Roman" w:cs="Times New Roman"/>
          <w:sz w:val="24"/>
          <w:szCs w:val="24"/>
          <w:lang w:val="ru-RU" w:eastAsia="ru-RU"/>
        </w:rPr>
      </w:pPr>
    </w:p>
    <w:p w14:paraId="2B550F51" w14:textId="77777777" w:rsidR="007D3C07" w:rsidRDefault="007D3C07">
      <w:pPr>
        <w:spacing w:after="0" w:line="240" w:lineRule="auto"/>
        <w:rPr>
          <w:rFonts w:ascii="Times New Roman" w:eastAsia="Times New Roman" w:hAnsi="Times New Roman" w:cs="Times New Roman"/>
          <w:sz w:val="24"/>
          <w:szCs w:val="24"/>
          <w:lang w:eastAsia="ru-RU"/>
        </w:rPr>
      </w:pPr>
    </w:p>
    <w:p w14:paraId="79396339" w14:textId="77777777" w:rsidR="007D3C07" w:rsidRDefault="007D3C07">
      <w:pPr>
        <w:spacing w:after="0" w:line="240" w:lineRule="auto"/>
        <w:rPr>
          <w:rFonts w:ascii="Times New Roman" w:eastAsia="Times New Roman" w:hAnsi="Times New Roman" w:cs="Times New Roman"/>
          <w:sz w:val="24"/>
          <w:szCs w:val="24"/>
          <w:lang w:eastAsia="ru-RU"/>
        </w:rPr>
      </w:pPr>
    </w:p>
    <w:p w14:paraId="29A088E1" w14:textId="77777777" w:rsidR="007D3C07" w:rsidRDefault="007D3C07">
      <w:pPr>
        <w:spacing w:after="0" w:line="240" w:lineRule="auto"/>
        <w:rPr>
          <w:rFonts w:ascii="Times New Roman" w:eastAsia="Times New Roman" w:hAnsi="Times New Roman" w:cs="Times New Roman"/>
          <w:sz w:val="24"/>
          <w:szCs w:val="24"/>
          <w:lang w:eastAsia="ru-RU"/>
        </w:rPr>
      </w:pPr>
    </w:p>
    <w:p w14:paraId="0EAFED4B" w14:textId="77777777" w:rsidR="007D3C07" w:rsidRDefault="007D3C07">
      <w:pPr>
        <w:spacing w:after="0" w:line="240" w:lineRule="auto"/>
        <w:jc w:val="both"/>
        <w:rPr>
          <w:rFonts w:ascii="Times New Roman" w:hAnsi="Times New Roman" w:cs="Times New Roman"/>
          <w:sz w:val="24"/>
          <w:szCs w:val="24"/>
        </w:rPr>
      </w:pPr>
    </w:p>
    <w:p w14:paraId="0E2F09A6" w14:textId="77777777" w:rsidR="007D3C07" w:rsidRDefault="007D3C07">
      <w:pPr>
        <w:spacing w:after="0" w:line="240" w:lineRule="auto"/>
        <w:jc w:val="both"/>
        <w:rPr>
          <w:rFonts w:ascii="Times New Roman" w:hAnsi="Times New Roman" w:cs="Times New Roman"/>
          <w:sz w:val="24"/>
          <w:szCs w:val="24"/>
        </w:rPr>
      </w:pPr>
    </w:p>
    <w:sectPr w:rsidR="007D3C07" w:rsidSect="001B02E8">
      <w:pgSz w:w="11906" w:h="16838"/>
      <w:pgMar w:top="560" w:right="707" w:bottom="709"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3F9BF" w14:textId="77777777" w:rsidR="000A46A0" w:rsidRDefault="000A46A0">
      <w:pPr>
        <w:spacing w:line="240" w:lineRule="auto"/>
      </w:pPr>
      <w:r>
        <w:separator/>
      </w:r>
    </w:p>
  </w:endnote>
  <w:endnote w:type="continuationSeparator" w:id="0">
    <w:p w14:paraId="6939DDBA" w14:textId="77777777" w:rsidR="000A46A0" w:rsidRDefault="000A4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Courier New"/>
    <w:charset w:val="00"/>
    <w:family w:val="swiss"/>
    <w:pitch w:val="default"/>
    <w:sig w:usb0="00000000"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ans-serif">
    <w:altName w:val="Segoe Print"/>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EE01F" w14:textId="77777777" w:rsidR="000A46A0" w:rsidRDefault="000A46A0">
      <w:pPr>
        <w:spacing w:after="0"/>
      </w:pPr>
      <w:r>
        <w:separator/>
      </w:r>
    </w:p>
  </w:footnote>
  <w:footnote w:type="continuationSeparator" w:id="0">
    <w:p w14:paraId="6179186F" w14:textId="77777777" w:rsidR="000A46A0" w:rsidRDefault="000A46A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Times New Roman" w:hAnsi="Times New Roman" w:cs="Wingdings" w:hint="default"/>
        <w:lang w:val="uk-UA"/>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0" w:firstLine="0"/>
      </w:pPr>
      <w:rPr>
        <w:rFonts w:ascii="Times New Roman" w:hAnsi="Times New Roman" w:cs="Wingdings" w:hint="default"/>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4" w15:restartNumberingAfterBreak="0">
    <w:nsid w:val="058854B1"/>
    <w:multiLevelType w:val="hybridMultilevel"/>
    <w:tmpl w:val="1570CC3E"/>
    <w:lvl w:ilvl="0" w:tplc="A4C6C988">
      <w:start w:val="1"/>
      <w:numFmt w:val="decimal"/>
      <w:lvlText w:val="%1."/>
      <w:lvlJc w:val="left"/>
      <w:pPr>
        <w:ind w:left="644" w:hanging="360"/>
      </w:pPr>
      <w:rPr>
        <w:rFonts w:hint="default"/>
        <w:sz w:val="26"/>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F0F6C49"/>
    <w:multiLevelType w:val="multilevel"/>
    <w:tmpl w:val="0F0F6C49"/>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34174B"/>
    <w:multiLevelType w:val="multilevel"/>
    <w:tmpl w:val="1534174B"/>
    <w:lvl w:ilvl="0">
      <w:start w:val="5"/>
      <w:numFmt w:val="upperRoman"/>
      <w:lvlText w:val="%1."/>
      <w:lvlJc w:val="left"/>
      <w:pPr>
        <w:ind w:left="1440" w:hanging="7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15C02ACF"/>
    <w:multiLevelType w:val="hybridMultilevel"/>
    <w:tmpl w:val="E40055FC"/>
    <w:lvl w:ilvl="0" w:tplc="275C7CFA">
      <w:start w:val="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24EE6B0C"/>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9" w15:restartNumberingAfterBreak="0">
    <w:nsid w:val="2BFA43B1"/>
    <w:multiLevelType w:val="hybridMultilevel"/>
    <w:tmpl w:val="921EF0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1B53165"/>
    <w:multiLevelType w:val="multilevel"/>
    <w:tmpl w:val="31B53165"/>
    <w:lvl w:ilvl="0">
      <w:start w:val="6"/>
      <w:numFmt w:val="decimal"/>
      <w:lvlText w:val="%1."/>
      <w:lvlJc w:val="left"/>
      <w:pPr>
        <w:tabs>
          <w:tab w:val="left" w:pos="720"/>
        </w:tabs>
        <w:ind w:left="720" w:hanging="360"/>
      </w:pPr>
      <w:rPr>
        <w:b w:val="0"/>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359C6620"/>
    <w:multiLevelType w:val="multilevel"/>
    <w:tmpl w:val="5F9EA044"/>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13" w15:restartNumberingAfterBreak="0">
    <w:nsid w:val="3A2F50A5"/>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4" w15:restartNumberingAfterBreak="0">
    <w:nsid w:val="3A9B0BC7"/>
    <w:multiLevelType w:val="hybridMultilevel"/>
    <w:tmpl w:val="E4D432C0"/>
    <w:lvl w:ilvl="0" w:tplc="610C9C40">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15" w15:restartNumberingAfterBreak="0">
    <w:nsid w:val="3F136A04"/>
    <w:multiLevelType w:val="multilevel"/>
    <w:tmpl w:val="3F136A0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6" w15:restartNumberingAfterBreak="0">
    <w:nsid w:val="412D12AC"/>
    <w:multiLevelType w:val="hybridMultilevel"/>
    <w:tmpl w:val="AC3E39A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47FF4C0A"/>
    <w:multiLevelType w:val="multilevel"/>
    <w:tmpl w:val="47FF4C0A"/>
    <w:lvl w:ilvl="0">
      <w:start w:val="4"/>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8" w15:restartNumberingAfterBreak="0">
    <w:nsid w:val="49824BE1"/>
    <w:multiLevelType w:val="hybridMultilevel"/>
    <w:tmpl w:val="8470227C"/>
    <w:lvl w:ilvl="0" w:tplc="B37C12CC">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A335BA1"/>
    <w:multiLevelType w:val="hybridMultilevel"/>
    <w:tmpl w:val="40508B06"/>
    <w:lvl w:ilvl="0" w:tplc="40AECE8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0" w15:restartNumberingAfterBreak="0">
    <w:nsid w:val="4FEC5198"/>
    <w:multiLevelType w:val="multilevel"/>
    <w:tmpl w:val="0A7C8BE6"/>
    <w:lvl w:ilvl="0">
      <w:start w:val="1"/>
      <w:numFmt w:val="decimal"/>
      <w:lvlText w:val="%1."/>
      <w:lvlJc w:val="left"/>
      <w:pPr>
        <w:ind w:left="420" w:hanging="420"/>
      </w:pPr>
      <w:rPr>
        <w:rFonts w:hint="default"/>
        <w:i w:val="0"/>
        <w:u w:val="none"/>
      </w:rPr>
    </w:lvl>
    <w:lvl w:ilvl="1">
      <w:start w:val="2"/>
      <w:numFmt w:val="decimal"/>
      <w:lvlText w:val="%1.%2."/>
      <w:lvlJc w:val="left"/>
      <w:pPr>
        <w:ind w:left="720" w:hanging="720"/>
      </w:pPr>
      <w:rPr>
        <w:rFonts w:hint="default"/>
        <w:i w:val="0"/>
        <w:u w:val="none"/>
      </w:rPr>
    </w:lvl>
    <w:lvl w:ilvl="2">
      <w:start w:val="1"/>
      <w:numFmt w:val="decimal"/>
      <w:lvlText w:val="%1.%2.%3."/>
      <w:lvlJc w:val="left"/>
      <w:pPr>
        <w:ind w:left="720" w:hanging="720"/>
      </w:pPr>
      <w:rPr>
        <w:rFonts w:hint="default"/>
        <w:i w:val="0"/>
        <w:u w:val="none"/>
      </w:rPr>
    </w:lvl>
    <w:lvl w:ilvl="3">
      <w:start w:val="1"/>
      <w:numFmt w:val="decimal"/>
      <w:lvlText w:val="%1.%2.%3.%4."/>
      <w:lvlJc w:val="left"/>
      <w:pPr>
        <w:ind w:left="1080" w:hanging="1080"/>
      </w:pPr>
      <w:rPr>
        <w:rFonts w:hint="default"/>
        <w:i w:val="0"/>
        <w:u w:val="none"/>
      </w:rPr>
    </w:lvl>
    <w:lvl w:ilvl="4">
      <w:start w:val="1"/>
      <w:numFmt w:val="decimal"/>
      <w:lvlText w:val="%1.%2.%3.%4.%5."/>
      <w:lvlJc w:val="left"/>
      <w:pPr>
        <w:ind w:left="1080" w:hanging="1080"/>
      </w:pPr>
      <w:rPr>
        <w:rFonts w:hint="default"/>
        <w:i w:val="0"/>
        <w:u w:val="none"/>
      </w:rPr>
    </w:lvl>
    <w:lvl w:ilvl="5">
      <w:start w:val="1"/>
      <w:numFmt w:val="decimal"/>
      <w:lvlText w:val="%1.%2.%3.%4.%5.%6."/>
      <w:lvlJc w:val="left"/>
      <w:pPr>
        <w:ind w:left="1440" w:hanging="1440"/>
      </w:pPr>
      <w:rPr>
        <w:rFonts w:hint="default"/>
        <w:i w:val="0"/>
        <w:u w:val="none"/>
      </w:rPr>
    </w:lvl>
    <w:lvl w:ilvl="6">
      <w:start w:val="1"/>
      <w:numFmt w:val="decimal"/>
      <w:lvlText w:val="%1.%2.%3.%4.%5.%6.%7."/>
      <w:lvlJc w:val="left"/>
      <w:pPr>
        <w:ind w:left="1800" w:hanging="1800"/>
      </w:pPr>
      <w:rPr>
        <w:rFonts w:hint="default"/>
        <w:i w:val="0"/>
        <w:u w:val="none"/>
      </w:rPr>
    </w:lvl>
    <w:lvl w:ilvl="7">
      <w:start w:val="1"/>
      <w:numFmt w:val="decimal"/>
      <w:lvlText w:val="%1.%2.%3.%4.%5.%6.%7.%8."/>
      <w:lvlJc w:val="left"/>
      <w:pPr>
        <w:ind w:left="1800" w:hanging="1800"/>
      </w:pPr>
      <w:rPr>
        <w:rFonts w:hint="default"/>
        <w:i w:val="0"/>
        <w:u w:val="none"/>
      </w:rPr>
    </w:lvl>
    <w:lvl w:ilvl="8">
      <w:start w:val="1"/>
      <w:numFmt w:val="decimal"/>
      <w:lvlText w:val="%1.%2.%3.%4.%5.%6.%7.%8.%9."/>
      <w:lvlJc w:val="left"/>
      <w:pPr>
        <w:ind w:left="2160" w:hanging="2160"/>
      </w:pPr>
      <w:rPr>
        <w:rFonts w:hint="default"/>
        <w:i w:val="0"/>
        <w:u w:val="none"/>
      </w:rPr>
    </w:lvl>
  </w:abstractNum>
  <w:abstractNum w:abstractNumId="21" w15:restartNumberingAfterBreak="0">
    <w:nsid w:val="5F7A1F97"/>
    <w:multiLevelType w:val="multilevel"/>
    <w:tmpl w:val="5F7A1F97"/>
    <w:lvl w:ilvl="0">
      <w:start w:val="5"/>
      <w:numFmt w:val="decimal"/>
      <w:lvlText w:val="%1."/>
      <w:lvlJc w:val="left"/>
      <w:pPr>
        <w:tabs>
          <w:tab w:val="left" w:pos="360"/>
        </w:tabs>
        <w:ind w:left="36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22" w15:restartNumberingAfterBreak="0">
    <w:nsid w:val="63BD14E1"/>
    <w:multiLevelType w:val="multilevel"/>
    <w:tmpl w:val="63BD14E1"/>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3" w15:restartNumberingAfterBreak="0">
    <w:nsid w:val="64E85C85"/>
    <w:multiLevelType w:val="multilevel"/>
    <w:tmpl w:val="64E85C85"/>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4" w15:restartNumberingAfterBreak="0">
    <w:nsid w:val="76FD117D"/>
    <w:multiLevelType w:val="hybridMultilevel"/>
    <w:tmpl w:val="67F210A2"/>
    <w:lvl w:ilvl="0" w:tplc="9D401F34">
      <w:start w:val="1"/>
      <w:numFmt w:val="decimal"/>
      <w:lvlText w:val="%1."/>
      <w:lvlJc w:val="left"/>
      <w:pPr>
        <w:ind w:left="1228" w:hanging="520"/>
      </w:pPr>
      <w:rPr>
        <w:rFonts w:hint="default"/>
        <w:b w:val="0"/>
        <w:bCs/>
        <w:color w:val="00000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5" w15:restartNumberingAfterBreak="0">
    <w:nsid w:val="7A2409C4"/>
    <w:multiLevelType w:val="multilevel"/>
    <w:tmpl w:val="7A2409C4"/>
    <w:lvl w:ilvl="0">
      <w:start w:val="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6" w15:restartNumberingAfterBreak="0">
    <w:nsid w:val="7DA60B5E"/>
    <w:multiLevelType w:val="hybridMultilevel"/>
    <w:tmpl w:val="9CECB6E0"/>
    <w:lvl w:ilvl="0" w:tplc="B610FECC">
      <w:start w:val="1"/>
      <w:numFmt w:val="decimal"/>
      <w:lvlText w:val="%1."/>
      <w:lvlJc w:val="left"/>
      <w:pPr>
        <w:ind w:left="974" w:hanging="69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22"/>
  </w:num>
  <w:num w:numId="3">
    <w:abstractNumId w:val="23"/>
  </w:num>
  <w:num w:numId="4">
    <w:abstractNumId w:val="25"/>
  </w:num>
  <w:num w:numId="5">
    <w:abstractNumId w:val="17"/>
  </w:num>
  <w:num w:numId="6">
    <w:abstractNumId w:val="21"/>
  </w:num>
  <w:num w:numId="7">
    <w:abstractNumId w:val="15"/>
  </w:num>
  <w:num w:numId="8">
    <w:abstractNumId w:val="11"/>
  </w:num>
  <w:num w:numId="9">
    <w:abstractNumId w:val="5"/>
  </w:num>
  <w:num w:numId="10">
    <w:abstractNumId w:val="10"/>
  </w:num>
  <w:num w:numId="11">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20"/>
  </w:num>
  <w:num w:numId="14">
    <w:abstractNumId w:val="16"/>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8"/>
  </w:num>
  <w:num w:numId="18">
    <w:abstractNumId w:val="26"/>
  </w:num>
  <w:num w:numId="19">
    <w:abstractNumId w:val="4"/>
  </w:num>
  <w:num w:numId="20">
    <w:abstractNumId w:val="13"/>
  </w:num>
  <w:num w:numId="21">
    <w:abstractNumId w:val="19"/>
  </w:num>
  <w:num w:numId="22">
    <w:abstractNumId w:val="1"/>
  </w:num>
  <w:num w:numId="23">
    <w:abstractNumId w:val="2"/>
  </w:num>
  <w:num w:numId="24">
    <w:abstractNumId w:val="3"/>
  </w:num>
  <w:num w:numId="25">
    <w:abstractNumId w:val="7"/>
  </w:num>
  <w:num w:numId="26">
    <w:abstractNumId w:val="2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2654"/>
    <w:rsid w:val="00002097"/>
    <w:rsid w:val="00003007"/>
    <w:rsid w:val="00004F27"/>
    <w:rsid w:val="0001273B"/>
    <w:rsid w:val="000172C6"/>
    <w:rsid w:val="0002346C"/>
    <w:rsid w:val="000303BF"/>
    <w:rsid w:val="00041C1B"/>
    <w:rsid w:val="0006660F"/>
    <w:rsid w:val="00067B05"/>
    <w:rsid w:val="000A46A0"/>
    <w:rsid w:val="000B2F67"/>
    <w:rsid w:val="000B5505"/>
    <w:rsid w:val="000C33C5"/>
    <w:rsid w:val="000C4396"/>
    <w:rsid w:val="000D1957"/>
    <w:rsid w:val="000D3516"/>
    <w:rsid w:val="000E3DA4"/>
    <w:rsid w:val="001100E7"/>
    <w:rsid w:val="00114383"/>
    <w:rsid w:val="001166D7"/>
    <w:rsid w:val="00122AE6"/>
    <w:rsid w:val="001403A1"/>
    <w:rsid w:val="00151093"/>
    <w:rsid w:val="0017712A"/>
    <w:rsid w:val="0018101D"/>
    <w:rsid w:val="001B02E8"/>
    <w:rsid w:val="001C03E6"/>
    <w:rsid w:val="001C603E"/>
    <w:rsid w:val="001D5545"/>
    <w:rsid w:val="001D70F2"/>
    <w:rsid w:val="002124F2"/>
    <w:rsid w:val="002304D0"/>
    <w:rsid w:val="00264C3F"/>
    <w:rsid w:val="002A33A1"/>
    <w:rsid w:val="002B1869"/>
    <w:rsid w:val="002D387C"/>
    <w:rsid w:val="00306FC7"/>
    <w:rsid w:val="003114FF"/>
    <w:rsid w:val="00313FF5"/>
    <w:rsid w:val="00315FA1"/>
    <w:rsid w:val="00345CD1"/>
    <w:rsid w:val="00380723"/>
    <w:rsid w:val="003D7A95"/>
    <w:rsid w:val="004172A1"/>
    <w:rsid w:val="004372D7"/>
    <w:rsid w:val="004444E7"/>
    <w:rsid w:val="00445ACE"/>
    <w:rsid w:val="00484E9B"/>
    <w:rsid w:val="004B27AE"/>
    <w:rsid w:val="004B79AA"/>
    <w:rsid w:val="004C041D"/>
    <w:rsid w:val="004C0E69"/>
    <w:rsid w:val="004E067F"/>
    <w:rsid w:val="004F376D"/>
    <w:rsid w:val="00502186"/>
    <w:rsid w:val="00527F41"/>
    <w:rsid w:val="00532FF4"/>
    <w:rsid w:val="00555A7C"/>
    <w:rsid w:val="00571AF4"/>
    <w:rsid w:val="005966D1"/>
    <w:rsid w:val="00597663"/>
    <w:rsid w:val="005B31B5"/>
    <w:rsid w:val="005C136B"/>
    <w:rsid w:val="005C587A"/>
    <w:rsid w:val="005D0674"/>
    <w:rsid w:val="00611D26"/>
    <w:rsid w:val="00624078"/>
    <w:rsid w:val="006337B6"/>
    <w:rsid w:val="00650AE0"/>
    <w:rsid w:val="00670100"/>
    <w:rsid w:val="0069342E"/>
    <w:rsid w:val="006D0997"/>
    <w:rsid w:val="006D5129"/>
    <w:rsid w:val="006E266D"/>
    <w:rsid w:val="006E6638"/>
    <w:rsid w:val="00701CF6"/>
    <w:rsid w:val="00761A5A"/>
    <w:rsid w:val="00767952"/>
    <w:rsid w:val="007810B1"/>
    <w:rsid w:val="00782091"/>
    <w:rsid w:val="00790CCC"/>
    <w:rsid w:val="007B1AF5"/>
    <w:rsid w:val="007C45A0"/>
    <w:rsid w:val="007D3C07"/>
    <w:rsid w:val="007E51CA"/>
    <w:rsid w:val="0080041C"/>
    <w:rsid w:val="008308E9"/>
    <w:rsid w:val="00877FBE"/>
    <w:rsid w:val="00927C1A"/>
    <w:rsid w:val="00931225"/>
    <w:rsid w:val="0093556D"/>
    <w:rsid w:val="00937FC8"/>
    <w:rsid w:val="009432F2"/>
    <w:rsid w:val="00945075"/>
    <w:rsid w:val="00946C82"/>
    <w:rsid w:val="00966269"/>
    <w:rsid w:val="00966CFF"/>
    <w:rsid w:val="009755BE"/>
    <w:rsid w:val="00983A68"/>
    <w:rsid w:val="00985723"/>
    <w:rsid w:val="00985F70"/>
    <w:rsid w:val="009918B1"/>
    <w:rsid w:val="00994B82"/>
    <w:rsid w:val="009B5119"/>
    <w:rsid w:val="009C2B87"/>
    <w:rsid w:val="009D0543"/>
    <w:rsid w:val="009D5366"/>
    <w:rsid w:val="00A07A38"/>
    <w:rsid w:val="00A10C6C"/>
    <w:rsid w:val="00A321F2"/>
    <w:rsid w:val="00A4364A"/>
    <w:rsid w:val="00A44A49"/>
    <w:rsid w:val="00A57341"/>
    <w:rsid w:val="00A805BE"/>
    <w:rsid w:val="00A95949"/>
    <w:rsid w:val="00AA0E01"/>
    <w:rsid w:val="00AA10D7"/>
    <w:rsid w:val="00AA22C5"/>
    <w:rsid w:val="00AC75FF"/>
    <w:rsid w:val="00AE022E"/>
    <w:rsid w:val="00AE5737"/>
    <w:rsid w:val="00AF6887"/>
    <w:rsid w:val="00B11DD0"/>
    <w:rsid w:val="00B24199"/>
    <w:rsid w:val="00B41720"/>
    <w:rsid w:val="00B615D4"/>
    <w:rsid w:val="00B64EBC"/>
    <w:rsid w:val="00B82410"/>
    <w:rsid w:val="00BA45C7"/>
    <w:rsid w:val="00BD2AC7"/>
    <w:rsid w:val="00C0163B"/>
    <w:rsid w:val="00C23D6D"/>
    <w:rsid w:val="00C3087F"/>
    <w:rsid w:val="00C3767C"/>
    <w:rsid w:val="00C55D23"/>
    <w:rsid w:val="00C65F66"/>
    <w:rsid w:val="00C76F0C"/>
    <w:rsid w:val="00CA3F2F"/>
    <w:rsid w:val="00CB4A21"/>
    <w:rsid w:val="00CE525B"/>
    <w:rsid w:val="00CE7665"/>
    <w:rsid w:val="00CF06B0"/>
    <w:rsid w:val="00CF4341"/>
    <w:rsid w:val="00D11A0B"/>
    <w:rsid w:val="00D133FB"/>
    <w:rsid w:val="00D367CF"/>
    <w:rsid w:val="00D51EA4"/>
    <w:rsid w:val="00D61CB4"/>
    <w:rsid w:val="00D91A7F"/>
    <w:rsid w:val="00D92654"/>
    <w:rsid w:val="00DA6228"/>
    <w:rsid w:val="00DD079C"/>
    <w:rsid w:val="00DD1DC0"/>
    <w:rsid w:val="00DF29EC"/>
    <w:rsid w:val="00E13B57"/>
    <w:rsid w:val="00E13E53"/>
    <w:rsid w:val="00E41232"/>
    <w:rsid w:val="00E648CB"/>
    <w:rsid w:val="00E71179"/>
    <w:rsid w:val="00E82687"/>
    <w:rsid w:val="00E8368E"/>
    <w:rsid w:val="00EA2063"/>
    <w:rsid w:val="00ED52F7"/>
    <w:rsid w:val="00EF5EEF"/>
    <w:rsid w:val="00F2588A"/>
    <w:rsid w:val="00F37238"/>
    <w:rsid w:val="00F44466"/>
    <w:rsid w:val="00F56E36"/>
    <w:rsid w:val="00F7182F"/>
    <w:rsid w:val="00F91642"/>
    <w:rsid w:val="00FA12C9"/>
    <w:rsid w:val="00FA225A"/>
    <w:rsid w:val="00FE5623"/>
    <w:rsid w:val="00FF6F2C"/>
    <w:rsid w:val="055C679D"/>
    <w:rsid w:val="07AD0766"/>
    <w:rsid w:val="195C3E76"/>
    <w:rsid w:val="34CF635C"/>
    <w:rsid w:val="36D51DE9"/>
    <w:rsid w:val="417C1165"/>
    <w:rsid w:val="46A715C0"/>
    <w:rsid w:val="5F772938"/>
    <w:rsid w:val="64387944"/>
    <w:rsid w:val="68DE6B7A"/>
    <w:rsid w:val="76097E65"/>
    <w:rsid w:val="788723FC"/>
    <w:rsid w:val="7DC75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9F86FE7"/>
  <w15:docId w15:val="{5D14836F-CB2B-4BDA-ACF1-77925F24D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qFormat="1"/>
    <w:lsdException w:name="Title" w:qFormat="1"/>
    <w:lsdException w:name="Default Paragraph Font" w:semiHidden="1" w:uiPriority="1" w:unhideWhenUsed="1" w:qFormat="1"/>
    <w:lsdException w:name="Subtitle" w:uiPriority="11" w:qFormat="1"/>
    <w:lsdException w:name="Body Text 3" w:uiPriority="99"/>
    <w:lsdException w:name="Body Text Inden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0303BF"/>
    <w:pPr>
      <w:spacing w:after="160" w:line="259" w:lineRule="auto"/>
    </w:pPr>
    <w:rPr>
      <w:rFonts w:asciiTheme="minorHAnsi" w:eastAsiaTheme="minorHAnsi" w:hAnsiTheme="minorHAnsi" w:cstheme="minorBidi"/>
      <w:sz w:val="22"/>
      <w:szCs w:val="22"/>
      <w:lang w:eastAsia="en-US"/>
    </w:rPr>
  </w:style>
  <w:style w:type="paragraph" w:styleId="3">
    <w:name w:val="heading 3"/>
    <w:basedOn w:val="a0"/>
    <w:next w:val="a0"/>
    <w:link w:val="30"/>
    <w:uiPriority w:val="9"/>
    <w:qFormat/>
    <w:rsid w:val="00983A68"/>
    <w:pPr>
      <w:keepNext/>
      <w:spacing w:before="120" w:after="0" w:line="240" w:lineRule="auto"/>
      <w:ind w:left="567"/>
      <w:outlineLvl w:val="2"/>
    </w:pPr>
    <w:rPr>
      <w:rFonts w:ascii="Antiqua" w:eastAsia="Times New Roman" w:hAnsi="Antiqua" w:cs="Times New Roman"/>
      <w:b/>
      <w:i/>
      <w:sz w:val="26"/>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Body Text Indent 3"/>
    <w:basedOn w:val="Standard"/>
    <w:qFormat/>
    <w:pPr>
      <w:spacing w:after="120"/>
      <w:ind w:left="283"/>
    </w:pPr>
    <w:rPr>
      <w:sz w:val="16"/>
      <w:szCs w:val="16"/>
    </w:rPr>
  </w:style>
  <w:style w:type="paragraph" w:customStyle="1" w:styleId="Standard">
    <w:name w:val="Standard"/>
    <w:qFormat/>
    <w:pPr>
      <w:widowControl w:val="0"/>
      <w:suppressAutoHyphens/>
      <w:autoSpaceDN w:val="0"/>
      <w:textAlignment w:val="baseline"/>
    </w:pPr>
    <w:rPr>
      <w:rFonts w:cs="Arial"/>
      <w:kern w:val="3"/>
      <w:sz w:val="24"/>
      <w:szCs w:val="24"/>
      <w:lang w:val="ru-RU" w:eastAsia="zh-CN" w:bidi="hi-IN"/>
    </w:rPr>
  </w:style>
  <w:style w:type="paragraph" w:styleId="a">
    <w:name w:val="List Bullet"/>
    <w:basedOn w:val="a0"/>
    <w:qFormat/>
    <w:pPr>
      <w:numPr>
        <w:numId w:val="1"/>
      </w:numPr>
    </w:pPr>
  </w:style>
  <w:style w:type="paragraph" w:styleId="a4">
    <w:name w:val="Title"/>
    <w:basedOn w:val="Standard"/>
    <w:next w:val="a5"/>
    <w:qFormat/>
    <w:pPr>
      <w:jc w:val="center"/>
    </w:pPr>
    <w:rPr>
      <w:b/>
      <w:bCs/>
      <w:sz w:val="32"/>
      <w:szCs w:val="20"/>
    </w:rPr>
  </w:style>
  <w:style w:type="paragraph" w:styleId="a5">
    <w:name w:val="Subtitle"/>
    <w:basedOn w:val="a0"/>
    <w:next w:val="a0"/>
    <w:uiPriority w:val="11"/>
    <w:qFormat/>
    <w:pPr>
      <w:spacing w:after="60"/>
      <w:jc w:val="center"/>
      <w:outlineLvl w:val="1"/>
    </w:pPr>
    <w:rPr>
      <w:rFonts w:ascii="Calibri Light" w:eastAsia="Times New Roman" w:hAnsi="Calibri Light" w:cs="Times New Roman"/>
      <w:sz w:val="24"/>
      <w:szCs w:val="24"/>
    </w:rPr>
  </w:style>
  <w:style w:type="paragraph" w:styleId="a6">
    <w:name w:val="Normal (Web)"/>
    <w:qFormat/>
    <w:pPr>
      <w:spacing w:beforeAutospacing="1" w:afterAutospacing="1"/>
    </w:pPr>
    <w:rPr>
      <w:sz w:val="24"/>
      <w:szCs w:val="24"/>
      <w:lang w:val="en-US" w:eastAsia="zh-CN"/>
    </w:rPr>
  </w:style>
  <w:style w:type="character" w:customStyle="1" w:styleId="StrongEmphasis">
    <w:name w:val="Strong Emphasis"/>
    <w:basedOn w:val="a1"/>
    <w:qFormat/>
    <w:rPr>
      <w:b/>
      <w:bCs/>
    </w:rPr>
  </w:style>
  <w:style w:type="paragraph" w:styleId="a7">
    <w:name w:val="List Paragraph"/>
    <w:basedOn w:val="a0"/>
    <w:uiPriority w:val="34"/>
    <w:qFormat/>
    <w:pPr>
      <w:ind w:left="720"/>
      <w:contextualSpacing/>
    </w:pPr>
  </w:style>
  <w:style w:type="character" w:customStyle="1" w:styleId="normaltextrun">
    <w:name w:val="normaltextrun"/>
    <w:basedOn w:val="a1"/>
    <w:qFormat/>
  </w:style>
  <w:style w:type="paragraph" w:customStyle="1" w:styleId="a8">
    <w:name w:val="Назва документа"/>
    <w:basedOn w:val="a0"/>
    <w:next w:val="a9"/>
    <w:qFormat/>
    <w:pPr>
      <w:keepNext/>
      <w:keepLines/>
      <w:spacing w:before="240" w:after="240"/>
      <w:jc w:val="center"/>
    </w:pPr>
    <w:rPr>
      <w:rFonts w:ascii="Antiqua" w:hAnsi="Antiqua"/>
      <w:b/>
      <w:sz w:val="26"/>
      <w:szCs w:val="20"/>
      <w:lang w:eastAsia="ru-RU"/>
    </w:rPr>
  </w:style>
  <w:style w:type="paragraph" w:customStyle="1" w:styleId="a9">
    <w:name w:val="Нормальний текст"/>
    <w:basedOn w:val="a0"/>
    <w:qFormat/>
    <w:pPr>
      <w:spacing w:before="120"/>
      <w:ind w:firstLine="567"/>
    </w:pPr>
    <w:rPr>
      <w:rFonts w:ascii="Antiqua" w:hAnsi="Antiqua"/>
      <w:sz w:val="26"/>
      <w:szCs w:val="20"/>
      <w:lang w:eastAsia="ru-RU"/>
    </w:rPr>
  </w:style>
  <w:style w:type="paragraph" w:customStyle="1" w:styleId="1">
    <w:name w:val="Основной текст1"/>
    <w:basedOn w:val="a0"/>
    <w:qFormat/>
    <w:pPr>
      <w:widowControl w:val="0"/>
      <w:spacing w:line="252" w:lineRule="auto"/>
      <w:ind w:firstLine="400"/>
    </w:pPr>
  </w:style>
  <w:style w:type="paragraph" w:customStyle="1" w:styleId="aa">
    <w:name w:val="Оглавление"/>
    <w:basedOn w:val="a0"/>
    <w:qFormat/>
    <w:pPr>
      <w:widowControl w:val="0"/>
      <w:spacing w:after="140"/>
      <w:ind w:firstLine="620"/>
    </w:pPr>
  </w:style>
  <w:style w:type="paragraph" w:customStyle="1" w:styleId="ab">
    <w:name w:val="Другое"/>
    <w:basedOn w:val="a0"/>
    <w:qFormat/>
    <w:pPr>
      <w:widowControl w:val="0"/>
      <w:spacing w:line="252" w:lineRule="auto"/>
      <w:ind w:firstLine="400"/>
    </w:pPr>
  </w:style>
  <w:style w:type="paragraph" w:customStyle="1" w:styleId="2">
    <w:name w:val="Колонтитул (2)"/>
    <w:basedOn w:val="a0"/>
    <w:qFormat/>
    <w:pPr>
      <w:widowControl w:val="0"/>
    </w:pPr>
    <w:rPr>
      <w:sz w:val="20"/>
      <w:szCs w:val="20"/>
    </w:rPr>
  </w:style>
  <w:style w:type="paragraph" w:styleId="ac">
    <w:name w:val="Body Text"/>
    <w:basedOn w:val="a0"/>
    <w:link w:val="ad"/>
    <w:rsid w:val="0069342E"/>
    <w:pPr>
      <w:spacing w:after="120"/>
    </w:pPr>
  </w:style>
  <w:style w:type="character" w:customStyle="1" w:styleId="ad">
    <w:name w:val="Основной текст Знак"/>
    <w:basedOn w:val="a1"/>
    <w:link w:val="ac"/>
    <w:rsid w:val="0069342E"/>
    <w:rPr>
      <w:rFonts w:asciiTheme="minorHAnsi" w:eastAsiaTheme="minorHAnsi" w:hAnsiTheme="minorHAnsi" w:cstheme="minorBidi"/>
      <w:sz w:val="22"/>
      <w:szCs w:val="22"/>
      <w:lang w:eastAsia="en-US"/>
    </w:rPr>
  </w:style>
  <w:style w:type="paragraph" w:styleId="20">
    <w:name w:val="Body Text 2"/>
    <w:basedOn w:val="a0"/>
    <w:link w:val="21"/>
    <w:rsid w:val="00983A68"/>
    <w:pPr>
      <w:spacing w:after="120" w:line="480" w:lineRule="auto"/>
    </w:pPr>
  </w:style>
  <w:style w:type="character" w:customStyle="1" w:styleId="21">
    <w:name w:val="Основной текст 2 Знак"/>
    <w:basedOn w:val="a1"/>
    <w:link w:val="20"/>
    <w:rsid w:val="00983A68"/>
    <w:rPr>
      <w:rFonts w:asciiTheme="minorHAnsi" w:eastAsiaTheme="minorHAnsi" w:hAnsiTheme="minorHAnsi" w:cstheme="minorBidi"/>
      <w:sz w:val="22"/>
      <w:szCs w:val="22"/>
      <w:lang w:eastAsia="en-US"/>
    </w:rPr>
  </w:style>
  <w:style w:type="character" w:customStyle="1" w:styleId="30">
    <w:name w:val="Заголовок 3 Знак"/>
    <w:basedOn w:val="a1"/>
    <w:link w:val="3"/>
    <w:uiPriority w:val="9"/>
    <w:rsid w:val="00983A68"/>
    <w:rPr>
      <w:rFonts w:ascii="Antiqua" w:eastAsia="Times New Roman" w:hAnsi="Antiqua"/>
      <w:b/>
      <w:i/>
      <w:sz w:val="26"/>
      <w:lang w:eastAsia="ru-RU"/>
    </w:rPr>
  </w:style>
  <w:style w:type="numbering" w:customStyle="1" w:styleId="10">
    <w:name w:val="Нет списка1"/>
    <w:next w:val="a3"/>
    <w:uiPriority w:val="99"/>
    <w:semiHidden/>
    <w:unhideWhenUsed/>
    <w:rsid w:val="00983A68"/>
  </w:style>
  <w:style w:type="paragraph" w:customStyle="1" w:styleId="Text">
    <w:name w:val="Text"/>
    <w:uiPriority w:val="99"/>
    <w:rsid w:val="00983A68"/>
    <w:pPr>
      <w:autoSpaceDE w:val="0"/>
      <w:autoSpaceDN w:val="0"/>
      <w:adjustRightInd w:val="0"/>
      <w:ind w:firstLine="454"/>
      <w:jc w:val="both"/>
    </w:pPr>
    <w:rPr>
      <w:rFonts w:eastAsia="Calibri"/>
      <w:color w:val="000000"/>
    </w:rPr>
  </w:style>
  <w:style w:type="paragraph" w:customStyle="1" w:styleId="ShapkaDocumentu">
    <w:name w:val="Shapka Documentu"/>
    <w:basedOn w:val="a0"/>
    <w:rsid w:val="00983A68"/>
    <w:pPr>
      <w:keepNext/>
      <w:keepLines/>
      <w:spacing w:after="240" w:line="240" w:lineRule="auto"/>
      <w:ind w:left="3969"/>
      <w:jc w:val="center"/>
    </w:pPr>
    <w:rPr>
      <w:rFonts w:ascii="Antiqua" w:eastAsia="Times New Roman" w:hAnsi="Antiqua" w:cs="Times New Roman"/>
      <w:sz w:val="26"/>
      <w:szCs w:val="20"/>
      <w:lang w:eastAsia="ru-RU"/>
    </w:rPr>
  </w:style>
  <w:style w:type="table" w:styleId="ae">
    <w:name w:val="Table Grid"/>
    <w:basedOn w:val="a2"/>
    <w:uiPriority w:val="39"/>
    <w:rsid w:val="00983A68"/>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0"/>
    <w:rsid w:val="00983A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
    <w:name w:val="Hyperlink"/>
    <w:rsid w:val="00983A68"/>
    <w:rPr>
      <w:rFonts w:cs="Times New Roman"/>
      <w:color w:val="0000FF"/>
      <w:u w:val="single"/>
    </w:rPr>
  </w:style>
  <w:style w:type="character" w:styleId="af0">
    <w:name w:val="Strong"/>
    <w:qFormat/>
    <w:rsid w:val="00983A68"/>
    <w:rPr>
      <w:rFonts w:cs="Times New Roman"/>
      <w:b/>
      <w:bCs/>
    </w:rPr>
  </w:style>
  <w:style w:type="paragraph" w:styleId="af1">
    <w:name w:val="Balloon Text"/>
    <w:basedOn w:val="a0"/>
    <w:link w:val="af2"/>
    <w:uiPriority w:val="99"/>
    <w:unhideWhenUsed/>
    <w:rsid w:val="00983A68"/>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2">
    <w:name w:val="Текст выноски Знак"/>
    <w:basedOn w:val="a1"/>
    <w:link w:val="af1"/>
    <w:uiPriority w:val="99"/>
    <w:rsid w:val="00983A68"/>
    <w:rPr>
      <w:rFonts w:ascii="Segoe UI" w:eastAsia="Calibri" w:hAnsi="Segoe UI" w:cs="Segoe UI"/>
      <w:sz w:val="18"/>
      <w:szCs w:val="18"/>
      <w:lang w:val="ru-RU" w:eastAsia="ru-RU"/>
    </w:rPr>
  </w:style>
  <w:style w:type="paragraph" w:customStyle="1" w:styleId="a20">
    <w:name w:val="a2"/>
    <w:basedOn w:val="a0"/>
    <w:rsid w:val="00983A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2">
    <w:name w:val="Body Text 3"/>
    <w:basedOn w:val="a0"/>
    <w:link w:val="33"/>
    <w:uiPriority w:val="99"/>
    <w:unhideWhenUsed/>
    <w:rsid w:val="00983A68"/>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3">
    <w:name w:val="Основной текст 3 Знак"/>
    <w:basedOn w:val="a1"/>
    <w:link w:val="32"/>
    <w:uiPriority w:val="99"/>
    <w:rsid w:val="00983A68"/>
    <w:rPr>
      <w:rFonts w:eastAsia="Calibri"/>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483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zakon.rada.gov.ua/images/gerb.gif" TargetMode="Externa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27705-5657-4CB3-9F0F-9A6A48987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2981</TotalTime>
  <Pages>1</Pages>
  <Words>85554</Words>
  <Characters>48766</Characters>
  <Application>Microsoft Office Word</Application>
  <DocSecurity>0</DocSecurity>
  <Lines>406</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Наталія</cp:lastModifiedBy>
  <cp:revision>70</cp:revision>
  <cp:lastPrinted>2023-12-11T13:19:00Z</cp:lastPrinted>
  <dcterms:created xsi:type="dcterms:W3CDTF">2023-03-05T20:06:00Z</dcterms:created>
  <dcterms:modified xsi:type="dcterms:W3CDTF">2023-12-13T10:54:00Z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D4814FAAB3C0451A8AA79DA7D736E1F5_13</vt:lpwstr>
  </property>
</Properties>
</file>