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4E9D8" w14:textId="5E94708F" w:rsidR="0059413C" w:rsidRPr="005D2A7F" w:rsidRDefault="00F77855"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39136" behindDoc="0" locked="0" layoutInCell="1" allowOverlap="1" wp14:anchorId="601C2A21" wp14:editId="457F3327">
            <wp:simplePos x="0" y="0"/>
            <wp:positionH relativeFrom="margin">
              <wp:posOffset>2898775</wp:posOffset>
            </wp:positionH>
            <wp:positionV relativeFrom="paragraph">
              <wp:posOffset>-252730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221E8">
        <w:rPr>
          <w:rFonts w:ascii="Times New Roman" w:eastAsia="Calibri" w:hAnsi="Times New Roman" w:cs="Times New Roman"/>
          <w:bCs/>
          <w:sz w:val="26"/>
          <w:szCs w:val="26"/>
          <w:lang w:val="ru-RU"/>
        </w:rPr>
        <w:t xml:space="preserve">                                            </w:t>
      </w:r>
      <w:r w:rsidR="0059413C">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r>
        <w:rPr>
          <w:rFonts w:ascii="Times New Roman" w:eastAsia="Calibri" w:hAnsi="Times New Roman" w:cs="Times New Roman"/>
          <w:noProof/>
          <w:sz w:val="24"/>
          <w:szCs w:val="24"/>
          <w:lang w:eastAsia="ru-RU"/>
        </w:rPr>
        <w:t xml:space="preserve">ПРОЄКТ         </w:t>
      </w:r>
      <w:r w:rsidR="0059413C">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77777777"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77777777" w:rsidR="0059413C" w:rsidRPr="00720F60"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Р І Ш Е Н Н Я</w:t>
      </w:r>
    </w:p>
    <w:p w14:paraId="46A436F0" w14:textId="77777777" w:rsidR="0059413C" w:rsidRPr="0030301C" w:rsidRDefault="0059413C" w:rsidP="0059413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4DC8103" w14:textId="110A114B" w:rsidR="0059413C" w:rsidRPr="00460489" w:rsidRDefault="00B33D5B"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__червня</w:t>
      </w:r>
      <w:r w:rsidR="0059413C" w:rsidRPr="00460489">
        <w:rPr>
          <w:rFonts w:ascii="Times New Roman" w:eastAsia="SimSun" w:hAnsi="Times New Roman" w:cs="Times New Roman"/>
          <w:kern w:val="3"/>
          <w:sz w:val="28"/>
          <w:szCs w:val="28"/>
          <w:lang w:val="ru-RU" w:eastAsia="zh-CN" w:bidi="hi-IN"/>
        </w:rPr>
        <w:t xml:space="preserve"> 2026 року                             </w:t>
      </w:r>
      <w:r w:rsidR="0059413C" w:rsidRPr="00460489">
        <w:rPr>
          <w:rFonts w:ascii="Times New Roman" w:eastAsia="Calibri" w:hAnsi="Times New Roman" w:cs="Times New Roman"/>
          <w:sz w:val="28"/>
          <w:szCs w:val="28"/>
        </w:rPr>
        <w:t>с.Бугрин</w:t>
      </w:r>
      <w:r w:rsidR="0059413C" w:rsidRPr="00460489">
        <w:rPr>
          <w:rFonts w:ascii="Times New Roman" w:eastAsia="SimSun" w:hAnsi="Times New Roman" w:cs="Times New Roman"/>
          <w:kern w:val="3"/>
          <w:sz w:val="28"/>
          <w:szCs w:val="28"/>
          <w:lang w:val="ru-RU" w:eastAsia="zh-CN" w:bidi="hi-IN"/>
        </w:rPr>
        <w:t xml:space="preserve">                                           № </w:t>
      </w:r>
    </w:p>
    <w:p w14:paraId="218AE211" w14:textId="05A6B501" w:rsidR="0059413C" w:rsidRPr="00460489" w:rsidRDefault="0059413C"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60489">
        <w:rPr>
          <w:rFonts w:ascii="Times New Roman" w:eastAsia="Calibri" w:hAnsi="Times New Roman" w:cs="Times New Roman"/>
          <w:bCs/>
          <w:sz w:val="28"/>
          <w:szCs w:val="28"/>
          <w:lang w:val="ru-RU"/>
        </w:rPr>
        <w:t xml:space="preserve">         </w:t>
      </w:r>
    </w:p>
    <w:p w14:paraId="54A6E5DB" w14:textId="77777777" w:rsidR="00AA5DCA" w:rsidRPr="00AA5DCA" w:rsidRDefault="00AA5DCA" w:rsidP="00AA5DCA">
      <w:pPr>
        <w:spacing w:after="0" w:line="240" w:lineRule="auto"/>
        <w:jc w:val="both"/>
        <w:rPr>
          <w:rFonts w:ascii="Times New Roman" w:hAnsi="Times New Roman" w:cs="Times New Roman"/>
          <w:sz w:val="26"/>
          <w:szCs w:val="26"/>
        </w:rPr>
      </w:pPr>
      <w:r w:rsidRPr="00AA5DCA">
        <w:rPr>
          <w:rFonts w:ascii="Times New Roman" w:hAnsi="Times New Roman" w:cs="Times New Roman"/>
          <w:sz w:val="26"/>
          <w:szCs w:val="26"/>
        </w:rPr>
        <w:t xml:space="preserve">Про внесення змін до бюджету Бугринської </w:t>
      </w:r>
    </w:p>
    <w:p w14:paraId="21CCD74E" w14:textId="77777777" w:rsidR="00AA5DCA" w:rsidRPr="00AA5DCA" w:rsidRDefault="00AA5DCA" w:rsidP="00AA5DCA">
      <w:pPr>
        <w:spacing w:after="0" w:line="240" w:lineRule="auto"/>
        <w:jc w:val="both"/>
        <w:rPr>
          <w:rFonts w:ascii="Times New Roman" w:hAnsi="Times New Roman" w:cs="Times New Roman"/>
          <w:sz w:val="26"/>
          <w:szCs w:val="26"/>
        </w:rPr>
      </w:pPr>
      <w:r w:rsidRPr="00AA5DCA">
        <w:rPr>
          <w:rFonts w:ascii="Times New Roman" w:hAnsi="Times New Roman" w:cs="Times New Roman"/>
          <w:sz w:val="26"/>
          <w:szCs w:val="26"/>
        </w:rPr>
        <w:t>сільської територіальної громади на 2026 рік</w:t>
      </w:r>
    </w:p>
    <w:p w14:paraId="4A6C8F85" w14:textId="77777777" w:rsidR="00AA5DCA" w:rsidRPr="00AA5DCA" w:rsidRDefault="00AA5DCA" w:rsidP="00AA5DCA">
      <w:pPr>
        <w:spacing w:after="0" w:line="240" w:lineRule="auto"/>
        <w:jc w:val="both"/>
        <w:rPr>
          <w:rFonts w:ascii="Times New Roman" w:hAnsi="Times New Roman" w:cs="Times New Roman"/>
          <w:b/>
          <w:sz w:val="26"/>
          <w:szCs w:val="26"/>
          <w:u w:val="single"/>
        </w:rPr>
      </w:pPr>
      <w:r w:rsidRPr="00AA5DCA">
        <w:rPr>
          <w:rFonts w:ascii="Times New Roman" w:hAnsi="Times New Roman" w:cs="Times New Roman"/>
          <w:b/>
          <w:sz w:val="26"/>
          <w:szCs w:val="26"/>
          <w:u w:val="single"/>
        </w:rPr>
        <w:t>(17502000000)</w:t>
      </w:r>
    </w:p>
    <w:p w14:paraId="41CAC665" w14:textId="77777777" w:rsidR="00AA5DCA" w:rsidRPr="00AA5DCA" w:rsidRDefault="00AA5DCA" w:rsidP="00AA5DCA">
      <w:pPr>
        <w:spacing w:after="0" w:line="240" w:lineRule="auto"/>
        <w:jc w:val="both"/>
        <w:rPr>
          <w:rFonts w:ascii="Times New Roman" w:hAnsi="Times New Roman" w:cs="Times New Roman"/>
          <w:sz w:val="26"/>
          <w:szCs w:val="26"/>
        </w:rPr>
      </w:pPr>
      <w:r w:rsidRPr="00AA5DCA">
        <w:rPr>
          <w:rFonts w:ascii="Times New Roman" w:hAnsi="Times New Roman" w:cs="Times New Roman"/>
          <w:sz w:val="26"/>
          <w:szCs w:val="26"/>
        </w:rPr>
        <w:t xml:space="preserve"> (код бюджету)</w:t>
      </w:r>
    </w:p>
    <w:p w14:paraId="1B29EBCF" w14:textId="77777777" w:rsidR="00AA5DCA" w:rsidRPr="00AA5DCA" w:rsidRDefault="00AA5DCA" w:rsidP="00AA5DCA">
      <w:pPr>
        <w:spacing w:after="0" w:line="240" w:lineRule="auto"/>
        <w:jc w:val="both"/>
        <w:rPr>
          <w:rFonts w:ascii="Times New Roman" w:hAnsi="Times New Roman" w:cs="Times New Roman"/>
          <w:sz w:val="26"/>
          <w:szCs w:val="26"/>
        </w:rPr>
      </w:pPr>
    </w:p>
    <w:p w14:paraId="324812E1" w14:textId="77777777" w:rsidR="00AA5DCA" w:rsidRPr="00AA5DCA" w:rsidRDefault="00AA5DCA" w:rsidP="00AA5DCA">
      <w:pPr>
        <w:spacing w:after="0" w:line="240" w:lineRule="auto"/>
        <w:jc w:val="both"/>
        <w:rPr>
          <w:rFonts w:ascii="Times New Roman" w:hAnsi="Times New Roman" w:cs="Times New Roman"/>
          <w:sz w:val="26"/>
          <w:szCs w:val="26"/>
          <w:lang w:eastAsia="ru-RU"/>
        </w:rPr>
      </w:pPr>
      <w:r w:rsidRPr="00AA5DCA">
        <w:rPr>
          <w:rFonts w:ascii="Times New Roman" w:hAnsi="Times New Roman" w:cs="Times New Roman"/>
          <w:sz w:val="26"/>
          <w:szCs w:val="26"/>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120921CD" w14:textId="77777777" w:rsidR="00AA5DCA" w:rsidRPr="00AA5DCA" w:rsidRDefault="00AA5DCA" w:rsidP="00AA5DCA">
      <w:pPr>
        <w:spacing w:after="0" w:line="240" w:lineRule="auto"/>
        <w:jc w:val="both"/>
        <w:rPr>
          <w:rFonts w:ascii="Times New Roman" w:hAnsi="Times New Roman" w:cs="Times New Roman"/>
          <w:sz w:val="26"/>
          <w:szCs w:val="26"/>
          <w:lang w:eastAsia="ru-RU"/>
        </w:rPr>
      </w:pPr>
    </w:p>
    <w:p w14:paraId="036263B5" w14:textId="77777777" w:rsidR="00AA5DCA" w:rsidRPr="00AA5DCA" w:rsidRDefault="00AA5DCA" w:rsidP="00AA5DCA">
      <w:pPr>
        <w:spacing w:after="0" w:line="240" w:lineRule="auto"/>
        <w:jc w:val="both"/>
        <w:rPr>
          <w:rFonts w:ascii="Times New Roman" w:hAnsi="Times New Roman" w:cs="Times New Roman"/>
          <w:sz w:val="26"/>
          <w:szCs w:val="26"/>
          <w:lang w:eastAsia="ru-RU"/>
        </w:rPr>
      </w:pPr>
      <w:r w:rsidRPr="00AA5DCA">
        <w:rPr>
          <w:rFonts w:ascii="Times New Roman" w:hAnsi="Times New Roman" w:cs="Times New Roman"/>
          <w:sz w:val="26"/>
          <w:szCs w:val="26"/>
          <w:lang w:eastAsia="ru-RU"/>
        </w:rPr>
        <w:t>В И Р І Ш И Л А:</w:t>
      </w:r>
    </w:p>
    <w:p w14:paraId="7097CD00"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w:t>
      </w:r>
      <w:r w:rsidRPr="00AA5DCA">
        <w:rPr>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 від 06.04.2026р. № 1361, від 19.05.2026р. № 1374 «Про внесення змін до бюджету Бугринської сільської територіальної громади на 2026 рік», а саме:</w:t>
      </w:r>
    </w:p>
    <w:p w14:paraId="0AA06653" w14:textId="77777777" w:rsidR="00AA5DCA" w:rsidRPr="00AA5DCA" w:rsidRDefault="00AA5DCA" w:rsidP="00AA5DCA">
      <w:pPr>
        <w:numPr>
          <w:ilvl w:val="0"/>
          <w:numId w:val="19"/>
        </w:numPr>
        <w:spacing w:after="0" w:line="240" w:lineRule="auto"/>
        <w:ind w:left="0" w:firstLine="426"/>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Збільшити  доходи загального фонду місцевого бюджету на суму 677 800,00 гривень, в тому числі за рахунок (додаток 1)</w:t>
      </w:r>
    </w:p>
    <w:p w14:paraId="4682323A" w14:textId="77777777" w:rsidR="00AA5DCA" w:rsidRPr="00AA5DCA" w:rsidRDefault="00AA5DCA" w:rsidP="00AA5DCA">
      <w:pPr>
        <w:spacing w:after="0" w:line="240" w:lineRule="auto"/>
        <w:jc w:val="both"/>
        <w:rPr>
          <w:rFonts w:ascii="Times New Roman" w:hAnsi="Times New Roman" w:cs="Times New Roman"/>
          <w:sz w:val="28"/>
          <w:szCs w:val="28"/>
          <w:lang w:eastAsia="uk-UA"/>
        </w:rPr>
      </w:pPr>
      <w:r w:rsidRPr="00AA5DCA">
        <w:rPr>
          <w:rFonts w:ascii="Times New Roman" w:hAnsi="Times New Roman" w:cs="Times New Roman"/>
          <w:sz w:val="28"/>
          <w:szCs w:val="28"/>
          <w:lang w:eastAsia="ru-RU"/>
        </w:rPr>
        <w:t xml:space="preserve">       - </w:t>
      </w:r>
      <w:r w:rsidRPr="00AA5DCA">
        <w:rPr>
          <w:rFonts w:ascii="Times New Roman" w:hAnsi="Times New Roman" w:cs="Times New Roman"/>
          <w:sz w:val="28"/>
          <w:szCs w:val="28"/>
          <w:lang w:eastAsia="uk-UA"/>
        </w:rPr>
        <w:t>власних доходів -  500 000,00 гривень;</w:t>
      </w:r>
    </w:p>
    <w:p w14:paraId="0BCDBE21" w14:textId="77777777" w:rsidR="00AA5DCA" w:rsidRPr="00AA5DCA" w:rsidRDefault="00AA5DCA" w:rsidP="00AA5DCA">
      <w:pPr>
        <w:spacing w:after="0" w:line="240" w:lineRule="auto"/>
        <w:ind w:firstLine="426"/>
        <w:jc w:val="both"/>
        <w:rPr>
          <w:rFonts w:ascii="Times New Roman" w:hAnsi="Times New Roman" w:cs="Times New Roman"/>
          <w:sz w:val="28"/>
          <w:szCs w:val="28"/>
          <w:lang w:eastAsia="uk-UA"/>
        </w:rPr>
      </w:pPr>
      <w:r w:rsidRPr="00AA5DCA">
        <w:rPr>
          <w:rFonts w:ascii="Times New Roman" w:hAnsi="Times New Roman" w:cs="Times New Roman"/>
          <w:sz w:val="28"/>
          <w:szCs w:val="28"/>
          <w:lang w:eastAsia="uk-UA"/>
        </w:rPr>
        <w:t>-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 - 177 800,00 гривень</w:t>
      </w:r>
    </w:p>
    <w:p w14:paraId="6F03B068" w14:textId="77777777" w:rsidR="00AA5DCA" w:rsidRPr="00AA5DCA" w:rsidRDefault="00AA5DCA" w:rsidP="00AA5DCA">
      <w:pPr>
        <w:spacing w:after="0" w:line="240" w:lineRule="auto"/>
        <w:ind w:firstLine="426"/>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2. </w:t>
      </w:r>
      <w:r w:rsidRPr="00AA5DCA">
        <w:rPr>
          <w:rFonts w:ascii="Times New Roman" w:hAnsi="Times New Roman" w:cs="Times New Roman"/>
          <w:sz w:val="28"/>
          <w:szCs w:val="28"/>
          <w:lang w:eastAsia="ru-RU"/>
        </w:rPr>
        <w:t>Збільшити  видатки загального фонду місцевого бюджету на суму 550 000,00  гривень, за рахунок (додатки  2, 3, 3.1)</w:t>
      </w:r>
    </w:p>
    <w:p w14:paraId="7B937D5D" w14:textId="77777777" w:rsidR="00AA5DCA" w:rsidRPr="00AA5DCA" w:rsidRDefault="00AA5DCA" w:rsidP="00AA5DCA">
      <w:pPr>
        <w:spacing w:after="0" w:line="240" w:lineRule="auto"/>
        <w:jc w:val="both"/>
        <w:rPr>
          <w:rFonts w:ascii="Times New Roman" w:hAnsi="Times New Roman" w:cs="Times New Roman"/>
          <w:sz w:val="28"/>
          <w:szCs w:val="28"/>
        </w:rPr>
      </w:pPr>
      <w:r w:rsidRPr="00AA5DCA">
        <w:rPr>
          <w:rFonts w:ascii="Times New Roman" w:hAnsi="Times New Roman" w:cs="Times New Roman"/>
          <w:sz w:val="28"/>
          <w:szCs w:val="28"/>
        </w:rPr>
        <w:t xml:space="preserve">збільшення </w:t>
      </w:r>
    </w:p>
    <w:p w14:paraId="643D5517"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доходів місцевого бюджету на суму 677 800,00 гривень;</w:t>
      </w:r>
    </w:p>
    <w:p w14:paraId="1FF63A62"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залишку коштів, що утворився на початок бюджетного періоду – 60 000,00 гривень.</w:t>
      </w:r>
    </w:p>
    <w:p w14:paraId="442A9213"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зменшення</w:t>
      </w:r>
    </w:p>
    <w:p w14:paraId="3032BFE4"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 коштів, що передаються із загального фонду до спеціального (бюджету розвитку) – 187800,00 гривень.</w:t>
      </w:r>
    </w:p>
    <w:p w14:paraId="25F85144"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3. </w:t>
      </w:r>
      <w:r w:rsidRPr="00AA5DCA">
        <w:rPr>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AA5DCA">
        <w:rPr>
          <w:rFonts w:ascii="Times New Roman" w:hAnsi="Times New Roman" w:cs="Times New Roman"/>
          <w:color w:val="000000" w:themeColor="text1"/>
          <w:sz w:val="28"/>
          <w:szCs w:val="28"/>
          <w:lang w:eastAsia="ru-RU"/>
        </w:rPr>
        <w:t xml:space="preserve">54 422 846,00  </w:t>
      </w:r>
      <w:r w:rsidRPr="00AA5DCA">
        <w:rPr>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AA5DCA">
        <w:rPr>
          <w:rFonts w:ascii="Times New Roman" w:hAnsi="Times New Roman" w:cs="Times New Roman"/>
          <w:color w:val="000000" w:themeColor="text1"/>
          <w:sz w:val="28"/>
          <w:szCs w:val="28"/>
          <w:lang w:eastAsia="ru-RU"/>
        </w:rPr>
        <w:t xml:space="preserve">53 370 728,00 </w:t>
      </w:r>
      <w:r w:rsidRPr="00AA5DCA">
        <w:rPr>
          <w:rFonts w:ascii="Times New Roman" w:hAnsi="Times New Roman" w:cs="Times New Roman"/>
          <w:sz w:val="28"/>
          <w:szCs w:val="28"/>
          <w:lang w:eastAsia="ru-RU"/>
        </w:rPr>
        <w:t xml:space="preserve">гривень з профіцитом бюджету  - </w:t>
      </w:r>
      <w:r w:rsidRPr="00AA5DCA">
        <w:rPr>
          <w:rFonts w:ascii="Times New Roman" w:hAnsi="Times New Roman" w:cs="Times New Roman"/>
          <w:color w:val="000000" w:themeColor="text1"/>
          <w:sz w:val="28"/>
          <w:szCs w:val="28"/>
          <w:lang w:eastAsia="ru-RU"/>
        </w:rPr>
        <w:t xml:space="preserve">1 052 118,00 </w:t>
      </w:r>
      <w:r w:rsidRPr="00AA5DCA">
        <w:rPr>
          <w:rFonts w:ascii="Times New Roman" w:hAnsi="Times New Roman" w:cs="Times New Roman"/>
          <w:sz w:val="28"/>
          <w:szCs w:val="28"/>
          <w:lang w:eastAsia="ru-RU"/>
        </w:rPr>
        <w:t>гривень.</w:t>
      </w:r>
    </w:p>
    <w:p w14:paraId="42526376" w14:textId="77777777" w:rsidR="00AA5DCA" w:rsidRPr="00AA5DCA" w:rsidRDefault="00AA5DCA" w:rsidP="00AA5DCA">
      <w:pPr>
        <w:numPr>
          <w:ilvl w:val="0"/>
          <w:numId w:val="21"/>
        </w:num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AA5DCA">
        <w:rPr>
          <w:rFonts w:ascii="Times New Roman" w:eastAsia="Times New Roman" w:hAnsi="Times New Roman" w:cs="Times New Roman"/>
          <w:kern w:val="3"/>
          <w:sz w:val="28"/>
          <w:szCs w:val="28"/>
          <w:lang w:val="ru-RU" w:eastAsia="ru-RU"/>
        </w:rPr>
        <w:t xml:space="preserve">      </w:t>
      </w:r>
      <w:r w:rsidRPr="00AA5DCA">
        <w:rPr>
          <w:rFonts w:ascii="Times New Roman" w:eastAsia="Times New Roman" w:hAnsi="Times New Roman" w:cs="Times New Roman"/>
          <w:kern w:val="3"/>
          <w:sz w:val="28"/>
          <w:szCs w:val="28"/>
          <w:lang w:eastAsia="ru-RU"/>
        </w:rPr>
        <w:t>4.Установити  дефіцит спеціального фонду сільського бюджету у сумі                                     2 513 448,00 гривень, джерелом покриття якого визначити:</w:t>
      </w:r>
    </w:p>
    <w:p w14:paraId="6DBE83D3" w14:textId="5A5ABF65" w:rsidR="00AA5DCA" w:rsidRPr="00AA5DCA" w:rsidRDefault="00AA5DCA" w:rsidP="00AA5DCA">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A5DCA">
        <w:rPr>
          <w:rFonts w:ascii="Times New Roman" w:eastAsia="Times New Roman" w:hAnsi="Times New Roman" w:cs="Times New Roman"/>
          <w:color w:val="000000"/>
          <w:kern w:val="3"/>
          <w:sz w:val="28"/>
          <w:szCs w:val="28"/>
          <w:shd w:val="clear" w:color="auto" w:fill="FFFFFF"/>
          <w:lang w:eastAsia="ru-RU"/>
        </w:rPr>
        <w:t>кошти, що передаються із загального фонду бюджету, до спеціального (бюджету розвитку) – 2 348 448,00 гривень</w:t>
      </w:r>
    </w:p>
    <w:p w14:paraId="7A8B9E3A" w14:textId="77777777" w:rsidR="00AA5DCA" w:rsidRPr="001549F7" w:rsidRDefault="00AA5DCA" w:rsidP="00AA5DCA">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666D5FD4" w14:textId="0B82F396" w:rsidR="00AA5DCA" w:rsidRDefault="00AA5DCA" w:rsidP="00AA5DCA">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6</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__</w:t>
      </w:r>
    </w:p>
    <w:p w14:paraId="011CD994" w14:textId="77777777" w:rsidR="00AA5DCA" w:rsidRPr="00AA5DCA" w:rsidRDefault="00AA5DCA" w:rsidP="00AA5DCA">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p>
    <w:p w14:paraId="40D42D50" w14:textId="77777777" w:rsidR="00AA5DCA" w:rsidRPr="00AA5DCA" w:rsidRDefault="00AA5DCA" w:rsidP="00AA5DCA">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AA5DCA">
        <w:rPr>
          <w:rFonts w:ascii="Times New Roman" w:eastAsia="Times New Roman" w:hAnsi="Times New Roman" w:cs="Times New Roman"/>
          <w:color w:val="000000"/>
          <w:kern w:val="3"/>
          <w:sz w:val="28"/>
          <w:szCs w:val="28"/>
          <w:shd w:val="clear" w:color="auto" w:fill="FFFFFF"/>
          <w:lang w:val="ru-RU" w:eastAsia="ru-RU"/>
        </w:rPr>
        <w:t> </w:t>
      </w:r>
      <w:r w:rsidRPr="00AA5DCA">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AA5DCA">
        <w:rPr>
          <w:rFonts w:ascii="Times New Roman" w:eastAsia="Times New Roman" w:hAnsi="Times New Roman" w:cs="Times New Roman"/>
          <w:kern w:val="3"/>
          <w:sz w:val="28"/>
          <w:szCs w:val="28"/>
          <w:lang w:eastAsia="ru-RU"/>
        </w:rPr>
        <w:t>165 000,00 гривень.</w:t>
      </w:r>
    </w:p>
    <w:p w14:paraId="26DB330D" w14:textId="77777777" w:rsidR="00AA5DCA" w:rsidRPr="00AA5DCA" w:rsidRDefault="00AA5DCA" w:rsidP="00AA5DCA">
      <w:pPr>
        <w:spacing w:after="0" w:line="240" w:lineRule="auto"/>
        <w:ind w:left="142"/>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5. </w:t>
      </w:r>
      <w:r w:rsidRPr="00AA5DCA">
        <w:rPr>
          <w:rFonts w:ascii="Times New Roman" w:hAnsi="Times New Roman" w:cs="Times New Roman"/>
          <w:sz w:val="28"/>
          <w:szCs w:val="28"/>
          <w:lang w:eastAsia="ru-RU"/>
        </w:rPr>
        <w:t>Внести зміни до  міжбюджетних трансфертів на 2026 рік (додаток 4).</w:t>
      </w:r>
    </w:p>
    <w:p w14:paraId="42423D29" w14:textId="77777777" w:rsidR="00AA5DCA" w:rsidRPr="00AA5DCA" w:rsidRDefault="00AA5DCA" w:rsidP="00AA5DCA">
      <w:pPr>
        <w:spacing w:after="0" w:line="240" w:lineRule="auto"/>
        <w:ind w:left="142"/>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6. </w:t>
      </w:r>
      <w:r w:rsidRPr="00AA5DCA">
        <w:rPr>
          <w:rFonts w:ascii="Times New Roman" w:hAnsi="Times New Roman" w:cs="Times New Roman"/>
          <w:sz w:val="28"/>
          <w:szCs w:val="28"/>
          <w:lang w:eastAsia="ru-RU"/>
        </w:rPr>
        <w:t>Внести зміни до  обсягу публічних інвестицій у розрізі публічних інвестиційних  проектів  та програм публічних інвестицій  на 2026 рік (додаток 5).</w:t>
      </w:r>
    </w:p>
    <w:p w14:paraId="023113A8" w14:textId="77777777" w:rsidR="00AA5DCA" w:rsidRPr="00AA5DCA" w:rsidRDefault="00AA5DCA" w:rsidP="00AA5DCA">
      <w:pPr>
        <w:spacing w:after="0" w:line="240" w:lineRule="auto"/>
        <w:ind w:left="142"/>
        <w:jc w:val="both"/>
        <w:rPr>
          <w:rFonts w:ascii="Times New Roman" w:hAnsi="Times New Roman" w:cs="Times New Roman"/>
          <w:sz w:val="28"/>
          <w:szCs w:val="28"/>
          <w:lang w:eastAsia="ru-RU"/>
        </w:rPr>
      </w:pPr>
      <w:r w:rsidRPr="00AA5DCA">
        <w:rPr>
          <w:rFonts w:ascii="Times New Roman" w:hAnsi="Times New Roman" w:cs="Times New Roman"/>
          <w:sz w:val="28"/>
          <w:szCs w:val="28"/>
          <w:lang w:eastAsia="ru-RU"/>
        </w:rPr>
        <w:t xml:space="preserve">  7. Здійснити перерозподіл видатків  загального фонду місцевого бюджету за економічною класифікацією видатків  в межах їх загального обсягу.(дод. 2, 2.1)</w:t>
      </w:r>
    </w:p>
    <w:p w14:paraId="2FCBCBA1" w14:textId="77777777" w:rsidR="00AA5DCA" w:rsidRPr="00AA5DCA" w:rsidRDefault="00AA5DCA" w:rsidP="00AA5DCA">
      <w:pPr>
        <w:spacing w:after="0" w:line="240" w:lineRule="auto"/>
        <w:ind w:left="142" w:hanging="142"/>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8. </w:t>
      </w:r>
      <w:r w:rsidRPr="00AA5DCA">
        <w:rPr>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6).</w:t>
      </w:r>
    </w:p>
    <w:p w14:paraId="384FB0CA" w14:textId="77777777" w:rsidR="00AA5DCA" w:rsidRPr="00AA5DCA" w:rsidRDefault="00AA5DCA" w:rsidP="00AA5DCA">
      <w:pPr>
        <w:spacing w:after="0" w:line="240" w:lineRule="auto"/>
        <w:jc w:val="both"/>
        <w:rPr>
          <w:rFonts w:ascii="Times New Roman" w:hAnsi="Times New Roman" w:cs="Times New Roman"/>
          <w:sz w:val="28"/>
          <w:szCs w:val="28"/>
          <w:lang w:eastAsia="ru-RU"/>
        </w:rPr>
      </w:pPr>
      <w:r w:rsidRPr="00AA5DCA">
        <w:rPr>
          <w:rFonts w:ascii="Times New Roman" w:hAnsi="Times New Roman" w:cs="Times New Roman"/>
          <w:sz w:val="28"/>
          <w:szCs w:val="28"/>
        </w:rPr>
        <w:t xml:space="preserve">    9. </w:t>
      </w:r>
      <w:r w:rsidRPr="00AA5DCA">
        <w:rPr>
          <w:rFonts w:ascii="Times New Roman" w:hAnsi="Times New Roman" w:cs="Times New Roman"/>
          <w:sz w:val="28"/>
          <w:szCs w:val="28"/>
          <w:lang w:eastAsia="ru-RU"/>
        </w:rPr>
        <w:t>Додатки  1-6 цього рішення є його невід’ємною частиною.</w:t>
      </w:r>
    </w:p>
    <w:p w14:paraId="643E02EF" w14:textId="77777777" w:rsidR="00AA5DCA" w:rsidRPr="00AA5DCA" w:rsidRDefault="00AA5DCA" w:rsidP="00AA5DCA">
      <w:pPr>
        <w:spacing w:after="0" w:line="240" w:lineRule="auto"/>
        <w:jc w:val="both"/>
        <w:rPr>
          <w:rFonts w:ascii="Times New Roman" w:hAnsi="Times New Roman" w:cs="Times New Roman"/>
          <w:sz w:val="28"/>
          <w:szCs w:val="28"/>
        </w:rPr>
      </w:pPr>
      <w:r w:rsidRPr="00AA5DCA">
        <w:rPr>
          <w:rFonts w:ascii="Times New Roman" w:hAnsi="Times New Roman" w:cs="Times New Roman"/>
          <w:sz w:val="28"/>
          <w:szCs w:val="28"/>
        </w:rPr>
        <w:t xml:space="preserve">    10. </w:t>
      </w:r>
      <w:r w:rsidRPr="00AA5DCA">
        <w:rPr>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AA5DCA">
        <w:rPr>
          <w:rFonts w:ascii="Times New Roman" w:hAnsi="Times New Roman" w:cs="Times New Roman"/>
          <w:sz w:val="28"/>
          <w:szCs w:val="28"/>
        </w:rPr>
        <w:t>(голова комісії Любов Муляр).</w:t>
      </w:r>
    </w:p>
    <w:p w14:paraId="3A036497" w14:textId="77777777" w:rsidR="00AA5DCA" w:rsidRPr="00AA5DCA" w:rsidRDefault="00AA5DCA" w:rsidP="00AA5DCA">
      <w:pPr>
        <w:spacing w:after="0" w:line="240" w:lineRule="auto"/>
        <w:jc w:val="both"/>
        <w:rPr>
          <w:rFonts w:ascii="Times New Roman" w:hAnsi="Times New Roman" w:cs="Times New Roman"/>
          <w:sz w:val="28"/>
          <w:szCs w:val="28"/>
          <w:lang w:eastAsia="ru-RU"/>
        </w:rPr>
      </w:pPr>
    </w:p>
    <w:p w14:paraId="02915581" w14:textId="77777777" w:rsidR="00A14B7C" w:rsidRPr="00460489" w:rsidRDefault="00A14B7C" w:rsidP="00460489">
      <w:pPr>
        <w:spacing w:after="0" w:line="240" w:lineRule="auto"/>
        <w:jc w:val="both"/>
        <w:rPr>
          <w:rFonts w:ascii="Times New Roman" w:hAnsi="Times New Roman" w:cs="Times New Roman"/>
          <w:sz w:val="28"/>
          <w:szCs w:val="28"/>
          <w:lang w:eastAsia="ru-RU"/>
        </w:rPr>
      </w:pPr>
    </w:p>
    <w:p w14:paraId="04D9BAA0" w14:textId="139E57F7" w:rsid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Сільський голова                                                                                Сергій ПИЛИПЧУК</w:t>
      </w:r>
    </w:p>
    <w:p w14:paraId="3CA15AE6" w14:textId="1528FDED" w:rsidR="00460489" w:rsidRDefault="00460489" w:rsidP="00460489">
      <w:pPr>
        <w:spacing w:after="0" w:line="240" w:lineRule="auto"/>
        <w:jc w:val="both"/>
        <w:rPr>
          <w:rFonts w:ascii="Times New Roman" w:hAnsi="Times New Roman" w:cs="Times New Roman"/>
          <w:sz w:val="28"/>
          <w:szCs w:val="28"/>
          <w:lang w:eastAsia="ru-RU"/>
        </w:rPr>
      </w:pPr>
    </w:p>
    <w:p w14:paraId="60A234CD" w14:textId="49D09628" w:rsidR="00460489" w:rsidRDefault="00460489" w:rsidP="00460489">
      <w:pPr>
        <w:spacing w:after="0" w:line="240" w:lineRule="auto"/>
        <w:jc w:val="both"/>
        <w:rPr>
          <w:rFonts w:ascii="Times New Roman" w:hAnsi="Times New Roman" w:cs="Times New Roman"/>
          <w:sz w:val="28"/>
          <w:szCs w:val="28"/>
          <w:lang w:eastAsia="ru-RU"/>
        </w:rPr>
      </w:pPr>
    </w:p>
    <w:p w14:paraId="621D55C5" w14:textId="1A704D39" w:rsidR="00460489" w:rsidRDefault="00460489" w:rsidP="00460489">
      <w:pPr>
        <w:spacing w:after="0" w:line="240" w:lineRule="auto"/>
        <w:jc w:val="both"/>
        <w:rPr>
          <w:rFonts w:ascii="Times New Roman" w:hAnsi="Times New Roman" w:cs="Times New Roman"/>
          <w:sz w:val="28"/>
          <w:szCs w:val="28"/>
          <w:lang w:eastAsia="ru-RU"/>
        </w:rPr>
      </w:pPr>
    </w:p>
    <w:p w14:paraId="614F3156" w14:textId="3624A1D6" w:rsidR="00460489" w:rsidRDefault="00460489" w:rsidP="00460489">
      <w:pPr>
        <w:spacing w:after="0" w:line="240" w:lineRule="auto"/>
        <w:jc w:val="both"/>
        <w:rPr>
          <w:rFonts w:ascii="Times New Roman" w:hAnsi="Times New Roman" w:cs="Times New Roman"/>
          <w:sz w:val="28"/>
          <w:szCs w:val="28"/>
          <w:lang w:eastAsia="ru-RU"/>
        </w:rPr>
      </w:pPr>
    </w:p>
    <w:p w14:paraId="3661504E" w14:textId="4E5297B4" w:rsidR="00460489" w:rsidRDefault="00460489" w:rsidP="00460489">
      <w:pPr>
        <w:spacing w:after="0" w:line="240" w:lineRule="auto"/>
        <w:jc w:val="both"/>
        <w:rPr>
          <w:rFonts w:ascii="Times New Roman" w:hAnsi="Times New Roman" w:cs="Times New Roman"/>
          <w:sz w:val="28"/>
          <w:szCs w:val="28"/>
          <w:lang w:eastAsia="ru-RU"/>
        </w:rPr>
      </w:pPr>
    </w:p>
    <w:p w14:paraId="5192A649" w14:textId="02022CD1" w:rsidR="00460489" w:rsidRDefault="00460489" w:rsidP="00460489">
      <w:pPr>
        <w:spacing w:after="0" w:line="240" w:lineRule="auto"/>
        <w:jc w:val="both"/>
        <w:rPr>
          <w:rFonts w:ascii="Times New Roman" w:hAnsi="Times New Roman" w:cs="Times New Roman"/>
          <w:sz w:val="28"/>
          <w:szCs w:val="28"/>
          <w:lang w:eastAsia="ru-RU"/>
        </w:rPr>
      </w:pPr>
    </w:p>
    <w:p w14:paraId="287E0FCA" w14:textId="07308544" w:rsidR="00460489" w:rsidRDefault="00460489" w:rsidP="00460489">
      <w:pPr>
        <w:spacing w:after="0" w:line="240" w:lineRule="auto"/>
        <w:jc w:val="both"/>
        <w:rPr>
          <w:rFonts w:ascii="Times New Roman" w:hAnsi="Times New Roman" w:cs="Times New Roman"/>
          <w:sz w:val="28"/>
          <w:szCs w:val="28"/>
          <w:lang w:eastAsia="ru-RU"/>
        </w:rPr>
      </w:pPr>
    </w:p>
    <w:p w14:paraId="22FEE47A" w14:textId="39C76F20" w:rsidR="00460489" w:rsidRDefault="00460489" w:rsidP="00460489">
      <w:pPr>
        <w:spacing w:after="0" w:line="240" w:lineRule="auto"/>
        <w:jc w:val="both"/>
        <w:rPr>
          <w:rFonts w:ascii="Times New Roman" w:hAnsi="Times New Roman" w:cs="Times New Roman"/>
          <w:sz w:val="28"/>
          <w:szCs w:val="28"/>
          <w:lang w:eastAsia="ru-RU"/>
        </w:rPr>
      </w:pPr>
    </w:p>
    <w:p w14:paraId="32FEE9DB" w14:textId="785E381E" w:rsidR="00AA5DCA" w:rsidRDefault="00AA5DCA" w:rsidP="00460489">
      <w:pPr>
        <w:spacing w:after="0" w:line="240" w:lineRule="auto"/>
        <w:jc w:val="both"/>
        <w:rPr>
          <w:rFonts w:ascii="Times New Roman" w:hAnsi="Times New Roman" w:cs="Times New Roman"/>
          <w:sz w:val="28"/>
          <w:szCs w:val="28"/>
          <w:lang w:eastAsia="ru-RU"/>
        </w:rPr>
      </w:pPr>
    </w:p>
    <w:p w14:paraId="519BD4A1" w14:textId="6238F688" w:rsidR="00AA5DCA" w:rsidRDefault="00AA5DCA" w:rsidP="00460489">
      <w:pPr>
        <w:spacing w:after="0" w:line="240" w:lineRule="auto"/>
        <w:jc w:val="both"/>
        <w:rPr>
          <w:rFonts w:ascii="Times New Roman" w:hAnsi="Times New Roman" w:cs="Times New Roman"/>
          <w:sz w:val="28"/>
          <w:szCs w:val="28"/>
          <w:lang w:eastAsia="ru-RU"/>
        </w:rPr>
      </w:pPr>
    </w:p>
    <w:p w14:paraId="3E56BBA3" w14:textId="20693C33" w:rsidR="00AA5DCA" w:rsidRDefault="00AA5DCA" w:rsidP="00460489">
      <w:pPr>
        <w:spacing w:after="0" w:line="240" w:lineRule="auto"/>
        <w:jc w:val="both"/>
        <w:rPr>
          <w:rFonts w:ascii="Times New Roman" w:hAnsi="Times New Roman" w:cs="Times New Roman"/>
          <w:sz w:val="28"/>
          <w:szCs w:val="28"/>
          <w:lang w:eastAsia="ru-RU"/>
        </w:rPr>
      </w:pPr>
    </w:p>
    <w:p w14:paraId="00373E28" w14:textId="62583EE6" w:rsidR="00AA5DCA" w:rsidRDefault="00AA5DCA" w:rsidP="00460489">
      <w:pPr>
        <w:spacing w:after="0" w:line="240" w:lineRule="auto"/>
        <w:jc w:val="both"/>
        <w:rPr>
          <w:rFonts w:ascii="Times New Roman" w:hAnsi="Times New Roman" w:cs="Times New Roman"/>
          <w:sz w:val="28"/>
          <w:szCs w:val="28"/>
          <w:lang w:eastAsia="ru-RU"/>
        </w:rPr>
      </w:pPr>
    </w:p>
    <w:p w14:paraId="6E71EA80" w14:textId="233E1CC6" w:rsidR="00AA5DCA" w:rsidRDefault="00AA5DCA" w:rsidP="00460489">
      <w:pPr>
        <w:spacing w:after="0" w:line="240" w:lineRule="auto"/>
        <w:jc w:val="both"/>
        <w:rPr>
          <w:rFonts w:ascii="Times New Roman" w:hAnsi="Times New Roman" w:cs="Times New Roman"/>
          <w:sz w:val="28"/>
          <w:szCs w:val="28"/>
          <w:lang w:eastAsia="ru-RU"/>
        </w:rPr>
      </w:pPr>
    </w:p>
    <w:p w14:paraId="20E29D8A" w14:textId="30C28728" w:rsidR="00AA5DCA" w:rsidRDefault="00AA5DCA" w:rsidP="00460489">
      <w:pPr>
        <w:spacing w:after="0" w:line="240" w:lineRule="auto"/>
        <w:jc w:val="both"/>
        <w:rPr>
          <w:rFonts w:ascii="Times New Roman" w:hAnsi="Times New Roman" w:cs="Times New Roman"/>
          <w:sz w:val="28"/>
          <w:szCs w:val="28"/>
          <w:lang w:eastAsia="ru-RU"/>
        </w:rPr>
      </w:pPr>
    </w:p>
    <w:p w14:paraId="31C7E312" w14:textId="5C5F05B3" w:rsidR="00AA5DCA" w:rsidRDefault="00AA5DCA" w:rsidP="00460489">
      <w:pPr>
        <w:spacing w:after="0" w:line="240" w:lineRule="auto"/>
        <w:jc w:val="both"/>
        <w:rPr>
          <w:rFonts w:ascii="Times New Roman" w:hAnsi="Times New Roman" w:cs="Times New Roman"/>
          <w:sz w:val="28"/>
          <w:szCs w:val="28"/>
          <w:lang w:eastAsia="ru-RU"/>
        </w:rPr>
      </w:pPr>
    </w:p>
    <w:p w14:paraId="446A8DE7" w14:textId="46D2A3A5" w:rsidR="00AA5DCA" w:rsidRDefault="00AA5DCA" w:rsidP="00460489">
      <w:pPr>
        <w:spacing w:after="0" w:line="240" w:lineRule="auto"/>
        <w:jc w:val="both"/>
        <w:rPr>
          <w:rFonts w:ascii="Times New Roman" w:hAnsi="Times New Roman" w:cs="Times New Roman"/>
          <w:sz w:val="28"/>
          <w:szCs w:val="28"/>
          <w:lang w:eastAsia="ru-RU"/>
        </w:rPr>
      </w:pPr>
    </w:p>
    <w:p w14:paraId="19DCCAC8" w14:textId="465C2C54" w:rsidR="00AA5DCA" w:rsidRDefault="00AA5DCA" w:rsidP="00460489">
      <w:pPr>
        <w:spacing w:after="0" w:line="240" w:lineRule="auto"/>
        <w:jc w:val="both"/>
        <w:rPr>
          <w:rFonts w:ascii="Times New Roman" w:hAnsi="Times New Roman" w:cs="Times New Roman"/>
          <w:sz w:val="28"/>
          <w:szCs w:val="28"/>
          <w:lang w:eastAsia="ru-RU"/>
        </w:rPr>
      </w:pPr>
    </w:p>
    <w:p w14:paraId="591D6BE7" w14:textId="58C17181" w:rsidR="00AA5DCA" w:rsidRDefault="00AA5DCA" w:rsidP="00460489">
      <w:pPr>
        <w:spacing w:after="0" w:line="240" w:lineRule="auto"/>
        <w:jc w:val="both"/>
        <w:rPr>
          <w:rFonts w:ascii="Times New Roman" w:hAnsi="Times New Roman" w:cs="Times New Roman"/>
          <w:sz w:val="28"/>
          <w:szCs w:val="28"/>
          <w:lang w:eastAsia="ru-RU"/>
        </w:rPr>
      </w:pPr>
    </w:p>
    <w:p w14:paraId="102C53FB" w14:textId="0F9E902A" w:rsidR="00AA5DCA" w:rsidRDefault="00AA5DCA" w:rsidP="00460489">
      <w:pPr>
        <w:spacing w:after="0" w:line="240" w:lineRule="auto"/>
        <w:jc w:val="both"/>
        <w:rPr>
          <w:rFonts w:ascii="Times New Roman" w:hAnsi="Times New Roman" w:cs="Times New Roman"/>
          <w:sz w:val="28"/>
          <w:szCs w:val="28"/>
          <w:lang w:eastAsia="ru-RU"/>
        </w:rPr>
      </w:pPr>
    </w:p>
    <w:p w14:paraId="708D1C92" w14:textId="77777777" w:rsidR="00DD38CB" w:rsidRDefault="00DD38CB" w:rsidP="00DD38CB">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708E042D" w14:textId="77777777" w:rsidR="00DD38CB" w:rsidRPr="00381A71" w:rsidRDefault="00DD38CB" w:rsidP="00DD38CB">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фінансового відділу</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Оксана ЦЮХ</w:t>
      </w:r>
    </w:p>
    <w:p w14:paraId="510D55C7" w14:textId="07A087D1" w:rsidR="00AA5DCA" w:rsidRDefault="00AA5DCA" w:rsidP="00460489">
      <w:pPr>
        <w:spacing w:after="0" w:line="240" w:lineRule="auto"/>
        <w:jc w:val="both"/>
        <w:rPr>
          <w:rFonts w:ascii="Times New Roman" w:hAnsi="Times New Roman" w:cs="Times New Roman"/>
          <w:sz w:val="28"/>
          <w:szCs w:val="28"/>
          <w:lang w:eastAsia="ru-RU"/>
        </w:rPr>
      </w:pPr>
    </w:p>
    <w:p w14:paraId="34870C35" w14:textId="3BEC1855" w:rsidR="00AA5DCA" w:rsidRDefault="00AA5DCA" w:rsidP="00460489">
      <w:pPr>
        <w:spacing w:after="0" w:line="240" w:lineRule="auto"/>
        <w:jc w:val="both"/>
        <w:rPr>
          <w:rFonts w:ascii="Times New Roman" w:hAnsi="Times New Roman" w:cs="Times New Roman"/>
          <w:sz w:val="28"/>
          <w:szCs w:val="28"/>
          <w:lang w:eastAsia="ru-RU"/>
        </w:rPr>
      </w:pPr>
    </w:p>
    <w:p w14:paraId="4F630720" w14:textId="77777777" w:rsidR="00AA5DCA" w:rsidRDefault="00AA5DCA" w:rsidP="00460489">
      <w:pPr>
        <w:spacing w:after="0" w:line="240" w:lineRule="auto"/>
        <w:jc w:val="both"/>
        <w:rPr>
          <w:rFonts w:ascii="Times New Roman" w:hAnsi="Times New Roman" w:cs="Times New Roman"/>
          <w:sz w:val="28"/>
          <w:szCs w:val="28"/>
          <w:lang w:eastAsia="ru-RU"/>
        </w:rPr>
      </w:pPr>
    </w:p>
    <w:p w14:paraId="57F1DF6E" w14:textId="7515593F" w:rsidR="00460489" w:rsidRDefault="00460489" w:rsidP="00460489">
      <w:pPr>
        <w:spacing w:after="0" w:line="240" w:lineRule="auto"/>
        <w:jc w:val="both"/>
        <w:rPr>
          <w:rFonts w:ascii="Times New Roman" w:hAnsi="Times New Roman" w:cs="Times New Roman"/>
          <w:sz w:val="28"/>
          <w:szCs w:val="28"/>
          <w:lang w:eastAsia="ru-RU"/>
        </w:rPr>
      </w:pPr>
    </w:p>
    <w:p w14:paraId="366EC3D1" w14:textId="525AEFCF" w:rsidR="00460489" w:rsidRDefault="00460489" w:rsidP="00460489">
      <w:pPr>
        <w:spacing w:after="0" w:line="240" w:lineRule="auto"/>
        <w:jc w:val="both"/>
        <w:rPr>
          <w:rFonts w:ascii="Times New Roman" w:hAnsi="Times New Roman" w:cs="Times New Roman"/>
          <w:sz w:val="28"/>
          <w:szCs w:val="28"/>
          <w:lang w:eastAsia="ru-RU"/>
        </w:rPr>
      </w:pPr>
    </w:p>
    <w:p w14:paraId="05AEAB99" w14:textId="18F9C66E" w:rsidR="00460489" w:rsidRDefault="00460489" w:rsidP="00460489">
      <w:pPr>
        <w:spacing w:after="0" w:line="240" w:lineRule="auto"/>
        <w:jc w:val="both"/>
        <w:rPr>
          <w:rFonts w:ascii="Times New Roman" w:hAnsi="Times New Roman" w:cs="Times New Roman"/>
          <w:sz w:val="28"/>
          <w:szCs w:val="28"/>
          <w:lang w:eastAsia="ru-RU"/>
        </w:rPr>
      </w:pPr>
    </w:p>
    <w:p w14:paraId="413E2621" w14:textId="67AE45ED" w:rsidR="00460489" w:rsidRDefault="00460489" w:rsidP="00460489">
      <w:pPr>
        <w:spacing w:after="0" w:line="240" w:lineRule="auto"/>
        <w:jc w:val="both"/>
        <w:rPr>
          <w:rFonts w:ascii="Times New Roman" w:hAnsi="Times New Roman" w:cs="Times New Roman"/>
          <w:sz w:val="28"/>
          <w:szCs w:val="28"/>
          <w:lang w:eastAsia="ru-RU"/>
        </w:rPr>
      </w:pPr>
    </w:p>
    <w:p w14:paraId="23BD7349" w14:textId="09264208" w:rsidR="00DD38CB" w:rsidRPr="00460489" w:rsidRDefault="00DD38CB" w:rsidP="00460489">
      <w:pPr>
        <w:spacing w:after="0" w:line="240" w:lineRule="auto"/>
        <w:jc w:val="both"/>
        <w:rPr>
          <w:rFonts w:ascii="Times New Roman" w:hAnsi="Times New Roman" w:cs="Times New Roman"/>
          <w:sz w:val="28"/>
          <w:szCs w:val="28"/>
          <w:lang w:eastAsia="ru-RU"/>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55520" behindDoc="0" locked="0" layoutInCell="1" allowOverlap="1" wp14:anchorId="31CE409D" wp14:editId="1BBFED0C">
            <wp:simplePos x="0" y="0"/>
            <wp:positionH relativeFrom="margin">
              <wp:align>center</wp:align>
            </wp:positionH>
            <wp:positionV relativeFrom="paragraph">
              <wp:posOffset>-248920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5FC775C" w14:textId="1EFDC975" w:rsidR="00DD38CB" w:rsidRDefault="00DD38CB" w:rsidP="00DD38C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p>
    <w:p w14:paraId="317BD4F9" w14:textId="77777777" w:rsidR="00DD38CB" w:rsidRPr="00DD38CB" w:rsidRDefault="00DD38CB" w:rsidP="00DD38C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ПРОЄКТ</w:t>
      </w:r>
    </w:p>
    <w:p w14:paraId="76A6120C" w14:textId="77777777" w:rsidR="00DD38CB" w:rsidRPr="00AC25C8" w:rsidRDefault="00DD38CB" w:rsidP="00DD38C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C0F3C09" w14:textId="77777777" w:rsidR="00DD38CB" w:rsidRPr="00AC25C8" w:rsidRDefault="00DD38CB" w:rsidP="00DD38C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F7F11D7" w14:textId="77777777" w:rsidR="00DD38CB" w:rsidRPr="00AC25C8" w:rsidRDefault="00DD38CB" w:rsidP="00DD38C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8DC4683" w14:textId="77777777" w:rsidR="00DD38CB" w:rsidRPr="00AC25C8" w:rsidRDefault="00DD38CB" w:rsidP="00DD38C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589EE87" w14:textId="77777777" w:rsidR="00DD38CB" w:rsidRDefault="00DD38CB" w:rsidP="00DD38C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679069D6" w14:textId="77777777" w:rsidR="00DD38CB" w:rsidRPr="00322A06" w:rsidRDefault="00DD38CB" w:rsidP="00DD38CB">
      <w:pPr>
        <w:spacing w:after="0" w:line="240" w:lineRule="auto"/>
        <w:jc w:val="center"/>
        <w:rPr>
          <w:rFonts w:ascii="Times New Roman" w:eastAsia="Calibri" w:hAnsi="Times New Roman" w:cs="Times New Roman"/>
          <w:sz w:val="12"/>
          <w:szCs w:val="12"/>
          <w:lang w:eastAsia="ru-RU"/>
        </w:rPr>
      </w:pPr>
    </w:p>
    <w:p w14:paraId="2A392ACF" w14:textId="77777777" w:rsidR="00DD38CB" w:rsidRPr="004C7D9A" w:rsidRDefault="00DD38CB" w:rsidP="00DD38C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C7D9A">
        <w:rPr>
          <w:rFonts w:ascii="Times New Roman" w:eastAsia="SimSun" w:hAnsi="Times New Roman" w:cs="Times New Roman"/>
          <w:kern w:val="3"/>
          <w:sz w:val="28"/>
          <w:szCs w:val="28"/>
          <w:lang w:val="ru-RU" w:eastAsia="zh-CN" w:bidi="hi-IN"/>
        </w:rPr>
        <w:t xml:space="preserve">__червня 2026 року                               </w:t>
      </w:r>
      <w:r w:rsidRPr="004C7D9A">
        <w:rPr>
          <w:rFonts w:ascii="Times New Roman" w:eastAsia="Calibri" w:hAnsi="Times New Roman" w:cs="Times New Roman"/>
          <w:sz w:val="28"/>
          <w:szCs w:val="28"/>
        </w:rPr>
        <w:t>с.Бугрин</w:t>
      </w:r>
      <w:r w:rsidRPr="004C7D9A">
        <w:rPr>
          <w:rFonts w:ascii="Times New Roman" w:eastAsia="SimSun" w:hAnsi="Times New Roman" w:cs="Times New Roman"/>
          <w:kern w:val="3"/>
          <w:sz w:val="28"/>
          <w:szCs w:val="28"/>
          <w:lang w:val="ru-RU" w:eastAsia="zh-CN" w:bidi="hi-IN"/>
        </w:rPr>
        <w:t xml:space="preserve">                                             № ___</w:t>
      </w:r>
    </w:p>
    <w:p w14:paraId="6E2C0889" w14:textId="77777777" w:rsidR="00DD38CB" w:rsidRPr="004C7D9A" w:rsidRDefault="00DD38CB" w:rsidP="00DD38C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
    <w:p w14:paraId="2A505899" w14:textId="77777777" w:rsidR="00DD38CB" w:rsidRPr="004C7D9A" w:rsidRDefault="00DD38CB" w:rsidP="00DD38CB">
      <w:pPr>
        <w:spacing w:line="240" w:lineRule="auto"/>
        <w:contextualSpacing/>
        <w:jc w:val="both"/>
        <w:rPr>
          <w:rFonts w:ascii="Times New Roman" w:eastAsia="Times New Roman" w:hAnsi="Times New Roman" w:cs="Times New Roman"/>
          <w:sz w:val="28"/>
          <w:szCs w:val="28"/>
          <w:lang w:eastAsia="ru-RU"/>
        </w:rPr>
      </w:pPr>
      <w:bookmarkStart w:id="0" w:name="_Hlk231832717"/>
      <w:r w:rsidRPr="004C7D9A">
        <w:rPr>
          <w:rFonts w:ascii="Times New Roman" w:eastAsia="Times New Roman" w:hAnsi="Times New Roman" w:cs="Times New Roman"/>
          <w:sz w:val="28"/>
          <w:szCs w:val="28"/>
          <w:lang w:eastAsia="ru-RU"/>
        </w:rPr>
        <w:t>Про зміну режиму роботи</w:t>
      </w:r>
    </w:p>
    <w:p w14:paraId="67639D8D" w14:textId="77777777" w:rsidR="00DD38CB" w:rsidRPr="00085D81" w:rsidRDefault="00DD38CB" w:rsidP="00DD38CB">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структурного підрозділу дошкільної освіти </w:t>
      </w:r>
    </w:p>
    <w:p w14:paraId="73A01E5C" w14:textId="77777777" w:rsidR="00DD38CB" w:rsidRPr="00085D81" w:rsidRDefault="00DD38CB" w:rsidP="00DD38CB">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«Яблучко» опорного закладу «Бугринський ліцей»</w:t>
      </w:r>
    </w:p>
    <w:p w14:paraId="60B99E17" w14:textId="77777777" w:rsidR="00DD38CB" w:rsidRPr="00085D81" w:rsidRDefault="00DD38CB" w:rsidP="00DD38CB">
      <w:pPr>
        <w:spacing w:line="240" w:lineRule="auto"/>
        <w:contextualSpacing/>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Бугринської сільської ради </w:t>
      </w:r>
    </w:p>
    <w:bookmarkEnd w:id="0"/>
    <w:p w14:paraId="4BF2BD22" w14:textId="77777777" w:rsidR="00DD38CB" w:rsidRPr="00085D81" w:rsidRDefault="00DD38CB" w:rsidP="00DD38CB">
      <w:pPr>
        <w:spacing w:after="0" w:line="240" w:lineRule="auto"/>
        <w:rPr>
          <w:rFonts w:ascii="Bookman Old Style" w:eastAsia="Times New Roman" w:hAnsi="Bookman Old Style" w:cs="Times New Roman"/>
          <w:sz w:val="28"/>
          <w:szCs w:val="28"/>
          <w:lang w:eastAsia="ru-RU"/>
        </w:rPr>
      </w:pPr>
    </w:p>
    <w:p w14:paraId="3A4EA6F4" w14:textId="77777777" w:rsidR="00DD38CB" w:rsidRPr="00085D81" w:rsidRDefault="00DD38CB" w:rsidP="00DD38CB">
      <w:pPr>
        <w:spacing w:after="0" w:line="240" w:lineRule="auto"/>
        <w:jc w:val="both"/>
        <w:rPr>
          <w:rFonts w:ascii="Times New Roman" w:eastAsia="Times New Roman" w:hAnsi="Times New Roman" w:cs="Times New Roman"/>
          <w:sz w:val="28"/>
          <w:szCs w:val="28"/>
          <w:lang w:eastAsia="ru-RU"/>
        </w:rPr>
      </w:pPr>
      <w:r w:rsidRPr="00085D81">
        <w:rPr>
          <w:rFonts w:ascii="Times New Roman" w:eastAsia="Times New Roman" w:hAnsi="Times New Roman" w:cs="Times New Roman"/>
          <w:sz w:val="28"/>
          <w:szCs w:val="28"/>
          <w:lang w:eastAsia="ru-RU"/>
        </w:rPr>
        <w:t xml:space="preserve">        Керуючись законами України «Про місцеве самоврядування в Україні», «Про освіту», «Про дошкільну освіту», Положенням про опорний заклад, затвердженого постановою Кабінету Міністрів України від 19.06.2019 №532 «Про затвердження Положення про опорний заклад», з метою</w:t>
      </w:r>
      <w:r w:rsidRPr="00085D81">
        <w:rPr>
          <w:rFonts w:ascii="Times New Roman" w:eastAsia="Calibri" w:hAnsi="Times New Roman" w:cs="Times New Roman"/>
          <w:sz w:val="28"/>
          <w:szCs w:val="28"/>
        </w:rPr>
        <w:t xml:space="preserve"> оптимізації витрат та економії бюджетних коштів, забезпечення якісного освітнього процесу</w:t>
      </w:r>
      <w:r w:rsidRPr="00085D81">
        <w:rPr>
          <w:rFonts w:ascii="Times New Roman" w:eastAsia="Times New Roman" w:hAnsi="Times New Roman" w:cs="Times New Roman"/>
          <w:sz w:val="28"/>
          <w:szCs w:val="28"/>
          <w:lang w:eastAsia="ru-RU"/>
        </w:rPr>
        <w:t xml:space="preserve"> у закладах дошкільної освіти територіальної громади, </w:t>
      </w:r>
      <w:r w:rsidRPr="00085D81">
        <w:rPr>
          <w:rFonts w:ascii="Times New Roman" w:eastAsia="Times New Roman" w:hAnsi="Times New Roman" w:cs="Times New Roman"/>
          <w:color w:val="000000"/>
          <w:sz w:val="28"/>
          <w:szCs w:val="28"/>
          <w:shd w:val="clear" w:color="auto" w:fill="FFFFFF"/>
          <w:lang w:eastAsia="ru-RU"/>
        </w:rPr>
        <w:t xml:space="preserve">розглянувши клопотання відділу освіти, культури, молоді та спорту Бугринської сільської ради від 28.05.2026 №131 /1 та </w:t>
      </w:r>
      <w:r w:rsidRPr="00085D81">
        <w:rPr>
          <w:rFonts w:ascii="Times New Roman" w:eastAsia="Times New Roman" w:hAnsi="Times New Roman" w:cs="Times New Roman"/>
          <w:sz w:val="28"/>
          <w:szCs w:val="28"/>
          <w:lang w:eastAsia="ru-RU"/>
        </w:rPr>
        <w:t>за погодженням з постійними комісіями сільська рада</w:t>
      </w:r>
    </w:p>
    <w:p w14:paraId="7667C42A" w14:textId="77777777" w:rsidR="00DD38CB" w:rsidRPr="00085D81" w:rsidRDefault="00DD38CB" w:rsidP="00DD38CB">
      <w:pPr>
        <w:spacing w:after="0" w:line="240" w:lineRule="auto"/>
        <w:jc w:val="both"/>
        <w:rPr>
          <w:rFonts w:ascii="Times New Roman" w:eastAsia="Times New Roman" w:hAnsi="Times New Roman" w:cs="Times New Roman"/>
          <w:sz w:val="28"/>
          <w:szCs w:val="28"/>
          <w:lang w:eastAsia="ru-RU"/>
        </w:rPr>
      </w:pPr>
    </w:p>
    <w:p w14:paraId="05DD842F" w14:textId="77777777" w:rsidR="00DD38CB" w:rsidRDefault="00DD38CB" w:rsidP="00DD38CB">
      <w:pPr>
        <w:tabs>
          <w:tab w:val="left" w:pos="993"/>
        </w:tabs>
        <w:spacing w:after="0" w:line="240" w:lineRule="auto"/>
        <w:contextualSpacing/>
        <w:jc w:val="both"/>
        <w:rPr>
          <w:rFonts w:ascii="Times New Roman" w:eastAsia="Calibri" w:hAnsi="Times New Roman" w:cs="Times New Roman"/>
          <w:sz w:val="28"/>
          <w:szCs w:val="28"/>
          <w:lang w:eastAsia="ru-RU"/>
        </w:rPr>
      </w:pPr>
      <w:r w:rsidRPr="00A51B2F">
        <w:rPr>
          <w:rFonts w:ascii="Times New Roman" w:eastAsia="Calibri" w:hAnsi="Times New Roman" w:cs="Times New Roman"/>
          <w:sz w:val="28"/>
          <w:szCs w:val="28"/>
          <w:lang w:eastAsia="ru-RU"/>
        </w:rPr>
        <w:t>В И Р І Ш И Л А:</w:t>
      </w:r>
    </w:p>
    <w:p w14:paraId="1E24BB8B" w14:textId="77777777" w:rsidR="00DD38CB" w:rsidRPr="00085D81" w:rsidRDefault="00DD38CB" w:rsidP="00DD38CB">
      <w:pPr>
        <w:tabs>
          <w:tab w:val="left" w:pos="993"/>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A51B2F">
        <w:rPr>
          <w:rFonts w:ascii="Times New Roman" w:eastAsia="Calibri" w:hAnsi="Times New Roman" w:cs="Times New Roman"/>
          <w:sz w:val="28"/>
          <w:szCs w:val="28"/>
          <w:lang w:eastAsia="ru-RU"/>
        </w:rPr>
        <w:t>1</w:t>
      </w:r>
      <w:r>
        <w:rPr>
          <w:rFonts w:ascii="Times New Roman" w:eastAsia="Calibri" w:hAnsi="Times New Roman" w:cs="Times New Roman"/>
          <w:sz w:val="28"/>
          <w:szCs w:val="28"/>
          <w:lang w:eastAsia="ru-RU"/>
        </w:rPr>
        <w:t>.</w:t>
      </w:r>
      <w:r w:rsidRPr="00085D81">
        <w:rPr>
          <w:rFonts w:ascii="Times New Roman" w:eastAsia="Times New Roman" w:hAnsi="Times New Roman" w:cs="Times New Roman"/>
          <w:sz w:val="28"/>
          <w:szCs w:val="28"/>
          <w:lang w:eastAsia="ru-RU"/>
        </w:rPr>
        <w:t xml:space="preserve">Змінити з 01 вересня 2026 року </w:t>
      </w:r>
      <w:r w:rsidRPr="00085D81">
        <w:rPr>
          <w:rFonts w:ascii="Times New Roman" w:eastAsia="Calibri" w:hAnsi="Times New Roman" w:cs="Times New Roman"/>
          <w:sz w:val="28"/>
          <w:szCs w:val="28"/>
        </w:rPr>
        <w:t xml:space="preserve">режим роботи різновікової групи структурного підрозділу дошкільної освіти «Яблучко» </w:t>
      </w:r>
      <w:r w:rsidRPr="00085D81">
        <w:rPr>
          <w:rFonts w:ascii="Times New Roman" w:eastAsia="Times New Roman" w:hAnsi="Times New Roman" w:cs="Times New Roman"/>
          <w:sz w:val="28"/>
          <w:szCs w:val="20"/>
          <w:lang w:eastAsia="ru-RU"/>
        </w:rPr>
        <w:t xml:space="preserve">опорного закладу «Бугринський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w:t>
      </w:r>
      <w:r w:rsidRPr="00085D81">
        <w:rPr>
          <w:rFonts w:ascii="Times New Roman" w:eastAsia="Calibri" w:hAnsi="Times New Roman" w:cs="Times New Roman"/>
          <w:sz w:val="28"/>
          <w:szCs w:val="28"/>
        </w:rPr>
        <w:t xml:space="preserve"> з 10,5 - годинного перебування на короткотривале перебування - </w:t>
      </w:r>
      <w:r w:rsidRPr="00085D81">
        <w:rPr>
          <w:rFonts w:ascii="Times New Roman" w:eastAsia="Times New Roman" w:hAnsi="Times New Roman" w:cs="Times New Roman"/>
          <w:sz w:val="28"/>
          <w:szCs w:val="28"/>
          <w:lang w:eastAsia="ru-RU"/>
        </w:rPr>
        <w:t xml:space="preserve"> 6 годин.</w:t>
      </w:r>
    </w:p>
    <w:p w14:paraId="023B8D61" w14:textId="77777777" w:rsidR="00DD38CB" w:rsidRPr="00295C63" w:rsidRDefault="00DD38CB" w:rsidP="00DD38CB">
      <w:pPr>
        <w:tabs>
          <w:tab w:val="left" w:pos="993"/>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w:t>
      </w:r>
      <w:r w:rsidRPr="00295C63">
        <w:rPr>
          <w:rFonts w:ascii="Times New Roman" w:eastAsia="Times New Roman" w:hAnsi="Times New Roman" w:cs="Times New Roman"/>
          <w:sz w:val="28"/>
          <w:szCs w:val="20"/>
          <w:lang w:eastAsia="ru-RU"/>
        </w:rPr>
        <w:t xml:space="preserve">Директору опорного закладу «Бугринський ліцей» </w:t>
      </w:r>
      <w:r w:rsidRPr="00295C63">
        <w:rPr>
          <w:rFonts w:ascii="Times New Roman" w:eastAsia="Times New Roman" w:hAnsi="Times New Roman" w:cs="Times New Roman"/>
          <w:color w:val="000000"/>
          <w:sz w:val="28"/>
          <w:szCs w:val="28"/>
          <w:shd w:val="clear" w:color="auto" w:fill="FFFFFF"/>
          <w:lang w:eastAsia="ru-RU"/>
        </w:rPr>
        <w:t>Бугринської сільської ради:</w:t>
      </w:r>
    </w:p>
    <w:p w14:paraId="41AB7976" w14:textId="77777777" w:rsidR="00DD38CB" w:rsidRPr="00085D81" w:rsidRDefault="00DD38CB" w:rsidP="00DD38CB">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color w:val="000000"/>
          <w:sz w:val="28"/>
          <w:szCs w:val="28"/>
          <w:shd w:val="clear" w:color="auto" w:fill="FFFFFF"/>
          <w:lang w:eastAsia="ru-RU"/>
        </w:rPr>
        <w:t xml:space="preserve">- </w:t>
      </w:r>
      <w:r w:rsidRPr="00085D81">
        <w:rPr>
          <w:rFonts w:ascii="Times New Roman" w:eastAsia="Times New Roman" w:hAnsi="Times New Roman" w:cs="Times New Roman"/>
          <w:color w:val="000000"/>
          <w:sz w:val="28"/>
          <w:szCs w:val="28"/>
          <w:shd w:val="clear" w:color="auto" w:fill="FFFFFF"/>
          <w:lang w:eastAsia="ru-RU"/>
        </w:rPr>
        <w:t>внести відповідні зміни до Положення  про</w:t>
      </w:r>
      <w:r w:rsidRPr="00085D81">
        <w:rPr>
          <w:rFonts w:ascii="Times New Roman" w:eastAsia="Calibri" w:hAnsi="Times New Roman" w:cs="Times New Roman"/>
          <w:sz w:val="28"/>
          <w:szCs w:val="28"/>
        </w:rPr>
        <w:t xml:space="preserve"> структурний підрозділ дошкільної освіти «Яблучко» </w:t>
      </w:r>
      <w:r w:rsidRPr="00085D81">
        <w:rPr>
          <w:rFonts w:ascii="Times New Roman" w:eastAsia="Times New Roman" w:hAnsi="Times New Roman" w:cs="Times New Roman"/>
          <w:sz w:val="28"/>
          <w:szCs w:val="20"/>
          <w:lang w:eastAsia="ru-RU"/>
        </w:rPr>
        <w:t xml:space="preserve">опорного закладу «Бугринський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 ;</w:t>
      </w:r>
    </w:p>
    <w:p w14:paraId="6A5F78B0" w14:textId="77777777" w:rsidR="00DD38CB" w:rsidRPr="00085D81" w:rsidRDefault="00DD38CB" w:rsidP="00DD38CB">
      <w:pPr>
        <w:tabs>
          <w:tab w:val="left" w:pos="993"/>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085D81">
        <w:rPr>
          <w:rFonts w:ascii="Times New Roman" w:eastAsia="Calibri" w:hAnsi="Times New Roman" w:cs="Times New Roman"/>
          <w:sz w:val="28"/>
          <w:szCs w:val="28"/>
        </w:rPr>
        <w:t xml:space="preserve">провести необхідні організаційні заходи, пов’язані із </w:t>
      </w:r>
      <w:r w:rsidRPr="00085D81">
        <w:rPr>
          <w:rFonts w:ascii="Times New Roman" w:eastAsia="Times New Roman" w:hAnsi="Times New Roman" w:cs="Times New Roman"/>
          <w:sz w:val="28"/>
          <w:szCs w:val="28"/>
          <w:lang w:eastAsia="ru-RU"/>
        </w:rPr>
        <w:t xml:space="preserve">зміною  </w:t>
      </w:r>
      <w:r w:rsidRPr="00085D81">
        <w:rPr>
          <w:rFonts w:ascii="Times New Roman" w:eastAsia="Calibri" w:hAnsi="Times New Roman" w:cs="Times New Roman"/>
          <w:sz w:val="28"/>
          <w:szCs w:val="28"/>
        </w:rPr>
        <w:t xml:space="preserve">режиму роботи різновікової групи структурного підрозділу дошкільної освіти «Яблучко» </w:t>
      </w:r>
      <w:r w:rsidRPr="00085D81">
        <w:rPr>
          <w:rFonts w:ascii="Times New Roman" w:eastAsia="Times New Roman" w:hAnsi="Times New Roman" w:cs="Times New Roman"/>
          <w:sz w:val="28"/>
          <w:szCs w:val="20"/>
          <w:lang w:eastAsia="ru-RU"/>
        </w:rPr>
        <w:t xml:space="preserve">опорного закладу «Бугринський ліцей» </w:t>
      </w:r>
      <w:r w:rsidRPr="00085D81">
        <w:rPr>
          <w:rFonts w:ascii="Times New Roman" w:eastAsia="Times New Roman" w:hAnsi="Times New Roman" w:cs="Times New Roman"/>
          <w:color w:val="000000"/>
          <w:sz w:val="28"/>
          <w:szCs w:val="28"/>
          <w:shd w:val="clear" w:color="auto" w:fill="FFFFFF"/>
          <w:lang w:eastAsia="ru-RU"/>
        </w:rPr>
        <w:t>Бугринської сільської ради</w:t>
      </w:r>
      <w:r w:rsidRPr="00085D81">
        <w:rPr>
          <w:rFonts w:ascii="Times New Roman" w:eastAsia="Calibri" w:hAnsi="Times New Roman" w:cs="Times New Roman"/>
          <w:sz w:val="28"/>
          <w:szCs w:val="28"/>
        </w:rPr>
        <w:t xml:space="preserve"> згідно вимог чинного законодавства.</w:t>
      </w:r>
    </w:p>
    <w:p w14:paraId="6BA5DA17" w14:textId="77777777" w:rsidR="00DD38CB" w:rsidRPr="00295C63" w:rsidRDefault="00DD38CB" w:rsidP="00DD38CB">
      <w:pPr>
        <w:tabs>
          <w:tab w:val="left" w:pos="993"/>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bdr w:val="none" w:sz="0" w:space="0" w:color="auto" w:frame="1"/>
          <w:shd w:val="clear" w:color="auto" w:fill="FFFFFF"/>
          <w:lang w:eastAsia="ru-RU"/>
        </w:rPr>
        <w:t xml:space="preserve">        3.</w:t>
      </w:r>
      <w:r w:rsidRPr="00295C63">
        <w:rPr>
          <w:rFonts w:ascii="Times New Roman" w:eastAsia="Times New Roman" w:hAnsi="Times New Roman" w:cs="Times New Roman"/>
          <w:sz w:val="28"/>
          <w:szCs w:val="28"/>
          <w:bdr w:val="none" w:sz="0" w:space="0" w:color="auto" w:frame="1"/>
          <w:shd w:val="clear" w:color="auto" w:fill="FFFFFF"/>
          <w:lang w:eastAsia="ru-RU"/>
        </w:rPr>
        <w:t>Контроль за виконанням рішення покласти на постійну комісію  з питань освіти, культури, охорона здоров</w:t>
      </w:r>
      <w:r w:rsidRPr="00295C63">
        <w:rPr>
          <w:rFonts w:ascii="Times New Roman" w:eastAsia="Times New Roman" w:hAnsi="Times New Roman" w:cs="Times New Roman"/>
          <w:sz w:val="28"/>
          <w:szCs w:val="28"/>
          <w:bdr w:val="none" w:sz="0" w:space="0" w:color="auto" w:frame="1"/>
          <w:shd w:val="clear" w:color="auto" w:fill="FFFFFF"/>
          <w:lang w:val="ru-RU" w:eastAsia="ru-RU"/>
        </w:rPr>
        <w:t>’</w:t>
      </w:r>
      <w:r w:rsidRPr="00295C63">
        <w:rPr>
          <w:rFonts w:ascii="Times New Roman" w:eastAsia="Times New Roman" w:hAnsi="Times New Roman" w:cs="Times New Roman"/>
          <w:sz w:val="28"/>
          <w:szCs w:val="28"/>
          <w:bdr w:val="none" w:sz="0" w:space="0" w:color="auto" w:frame="1"/>
          <w:shd w:val="clear" w:color="auto" w:fill="FFFFFF"/>
          <w:lang w:eastAsia="ru-RU"/>
        </w:rPr>
        <w:t>я, фізкультури, спорту та соціального захисту населення (голова комісії Павло Кравчук).</w:t>
      </w:r>
    </w:p>
    <w:p w14:paraId="54ACA29C" w14:textId="77777777" w:rsidR="00DD38CB" w:rsidRPr="00085D81" w:rsidRDefault="00DD38CB" w:rsidP="00DD38CB">
      <w:pPr>
        <w:spacing w:after="0" w:line="240" w:lineRule="auto"/>
        <w:jc w:val="both"/>
        <w:rPr>
          <w:rFonts w:ascii="Times New Roman" w:eastAsia="Times New Roman" w:hAnsi="Times New Roman" w:cs="Times New Roman"/>
          <w:sz w:val="28"/>
          <w:szCs w:val="20"/>
          <w:lang w:eastAsia="ru-RU"/>
        </w:rPr>
      </w:pPr>
    </w:p>
    <w:p w14:paraId="7DE7170E" w14:textId="77777777" w:rsidR="00DD38CB" w:rsidRPr="00085D81" w:rsidRDefault="00DD38CB" w:rsidP="00DD38CB">
      <w:pPr>
        <w:spacing w:after="0" w:line="240" w:lineRule="auto"/>
        <w:jc w:val="both"/>
        <w:rPr>
          <w:rFonts w:ascii="Times New Roman" w:eastAsia="Times New Roman" w:hAnsi="Times New Roman" w:cs="Times New Roman"/>
          <w:sz w:val="28"/>
          <w:szCs w:val="20"/>
          <w:lang w:eastAsia="ru-RU"/>
        </w:rPr>
      </w:pPr>
    </w:p>
    <w:p w14:paraId="256C72DE" w14:textId="77777777" w:rsidR="00DD38CB" w:rsidRDefault="00DD38CB" w:rsidP="00DD38CB">
      <w:pPr>
        <w:spacing w:after="0" w:line="240" w:lineRule="auto"/>
        <w:jc w:val="both"/>
        <w:rPr>
          <w:rFonts w:ascii="Times New Roman" w:eastAsia="Times New Roman" w:hAnsi="Times New Roman" w:cs="Times New Roman"/>
          <w:sz w:val="28"/>
          <w:szCs w:val="20"/>
          <w:lang w:eastAsia="ru-RU"/>
        </w:rPr>
      </w:pPr>
      <w:r w:rsidRPr="00085D81">
        <w:rPr>
          <w:rFonts w:ascii="Times New Roman" w:eastAsia="Times New Roman" w:hAnsi="Times New Roman" w:cs="Times New Roman"/>
          <w:sz w:val="28"/>
          <w:szCs w:val="20"/>
          <w:lang w:eastAsia="ru-RU"/>
        </w:rPr>
        <w:t xml:space="preserve">Сільський  голова                                        </w:t>
      </w:r>
      <w:r w:rsidRPr="00085D81">
        <w:rPr>
          <w:rFonts w:ascii="Times New Roman" w:eastAsia="Times New Roman" w:hAnsi="Times New Roman" w:cs="Times New Roman"/>
          <w:sz w:val="28"/>
          <w:szCs w:val="20"/>
          <w:lang w:eastAsia="ru-RU"/>
        </w:rPr>
        <w:tab/>
      </w:r>
      <w:r w:rsidRPr="00085D81">
        <w:rPr>
          <w:rFonts w:ascii="Times New Roman" w:eastAsia="Times New Roman" w:hAnsi="Times New Roman" w:cs="Times New Roman"/>
          <w:sz w:val="28"/>
          <w:szCs w:val="20"/>
          <w:lang w:eastAsia="ru-RU"/>
        </w:rPr>
        <w:tab/>
        <w:t xml:space="preserve"> </w:t>
      </w:r>
      <w:r>
        <w:rPr>
          <w:rFonts w:ascii="Times New Roman" w:eastAsia="Times New Roman" w:hAnsi="Times New Roman" w:cs="Times New Roman"/>
          <w:sz w:val="28"/>
          <w:szCs w:val="20"/>
          <w:lang w:eastAsia="ru-RU"/>
        </w:rPr>
        <w:t xml:space="preserve">       </w:t>
      </w:r>
      <w:r w:rsidRPr="00085D81">
        <w:rPr>
          <w:rFonts w:ascii="Times New Roman" w:eastAsia="Times New Roman" w:hAnsi="Times New Roman" w:cs="Times New Roman"/>
          <w:sz w:val="28"/>
          <w:szCs w:val="20"/>
          <w:lang w:eastAsia="ru-RU"/>
        </w:rPr>
        <w:t xml:space="preserve"> Сергій ПИЛИПЧУК</w:t>
      </w:r>
    </w:p>
    <w:p w14:paraId="4C7F6F03" w14:textId="77777777" w:rsidR="00DD38CB" w:rsidRDefault="00DD38CB" w:rsidP="00DD38CB">
      <w:pPr>
        <w:spacing w:after="0" w:line="240" w:lineRule="auto"/>
        <w:jc w:val="both"/>
        <w:rPr>
          <w:rFonts w:ascii="Times New Roman" w:eastAsia="Times New Roman" w:hAnsi="Times New Roman" w:cs="Times New Roman"/>
          <w:sz w:val="28"/>
          <w:szCs w:val="20"/>
          <w:lang w:eastAsia="ru-RU"/>
        </w:rPr>
      </w:pPr>
    </w:p>
    <w:p w14:paraId="4FD2A10D" w14:textId="77777777" w:rsidR="00DD38CB" w:rsidRPr="00085D81" w:rsidRDefault="00DD38CB" w:rsidP="00DD38CB">
      <w:pPr>
        <w:spacing w:after="0" w:line="240" w:lineRule="auto"/>
        <w:jc w:val="both"/>
        <w:rPr>
          <w:rFonts w:ascii="Times New Roman" w:eastAsia="Times New Roman" w:hAnsi="Times New Roman" w:cs="Times New Roman"/>
          <w:sz w:val="28"/>
          <w:szCs w:val="20"/>
          <w:lang w:eastAsia="ru-RU"/>
        </w:rPr>
      </w:pPr>
    </w:p>
    <w:p w14:paraId="4999AC36" w14:textId="77777777" w:rsidR="00E26B6D" w:rsidRDefault="00E26B6D" w:rsidP="00E26B6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5A056C">
        <w:rPr>
          <w:rFonts w:ascii="Times New Roman" w:eastAsia="SimSun" w:hAnsi="Times New Roman" w:cs="Times New Roman"/>
          <w:bCs/>
          <w:kern w:val="1"/>
          <w:sz w:val="18"/>
          <w:szCs w:val="18"/>
          <w:lang w:eastAsia="hi-IN" w:bidi="hi-IN"/>
        </w:rPr>
        <w:t>Проєкт рішення підготувала:</w:t>
      </w:r>
    </w:p>
    <w:p w14:paraId="5E795D31" w14:textId="0863779C" w:rsidR="00DD38CB" w:rsidRPr="00E26B6D" w:rsidRDefault="00E26B6D" w:rsidP="00E26B6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 xml:space="preserve">Начальник </w:t>
      </w:r>
      <w:r>
        <w:rPr>
          <w:rFonts w:ascii="Liberation Serif" w:eastAsia="SimSun" w:hAnsi="Liberation Serif" w:cs="Arial"/>
          <w:kern w:val="1"/>
          <w:sz w:val="18"/>
          <w:szCs w:val="18"/>
          <w:lang w:eastAsia="hi-IN" w:bidi="hi-IN"/>
        </w:rPr>
        <w:t>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1CDEFE4B" w14:textId="77777777" w:rsidR="00DD38CB" w:rsidRPr="00E26B6D" w:rsidRDefault="00DD38CB" w:rsidP="00DD38C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val="ru-RU" w:eastAsia="ar-SA" w:bidi="hi-IN"/>
        </w:rPr>
      </w:pPr>
    </w:p>
    <w:p w14:paraId="2FD92FCB" w14:textId="4E039EF4" w:rsidR="00460489" w:rsidRDefault="00E26B6D" w:rsidP="00460489">
      <w:pPr>
        <w:spacing w:after="0" w:line="240" w:lineRule="auto"/>
        <w:jc w:val="both"/>
        <w:rPr>
          <w:rFonts w:ascii="Times New Roman" w:hAnsi="Times New Roman" w:cs="Times New Roman"/>
          <w:sz w:val="24"/>
          <w:szCs w:val="24"/>
        </w:rPr>
      </w:pPr>
      <w:r w:rsidRPr="00AC25C8">
        <w:rPr>
          <w:rFonts w:ascii="Times New Roman" w:eastAsia="Calibri" w:hAnsi="Times New Roman" w:cs="Times New Roman"/>
          <w:noProof/>
          <w:sz w:val="24"/>
          <w:szCs w:val="24"/>
          <w:lang w:val="ru-RU" w:eastAsia="ru-RU"/>
        </w:rPr>
        <w:drawing>
          <wp:anchor distT="0" distB="0" distL="114300" distR="114300" simplePos="0" relativeHeight="251702272" behindDoc="0" locked="0" layoutInCell="1" allowOverlap="1" wp14:anchorId="69927170" wp14:editId="250852F4">
            <wp:simplePos x="0" y="0"/>
            <wp:positionH relativeFrom="margin">
              <wp:align>center</wp:align>
            </wp:positionH>
            <wp:positionV relativeFrom="paragraph">
              <wp:posOffset>-253365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                                                                                                                       </w:t>
      </w:r>
      <w:r w:rsidRPr="00E26B6D">
        <w:rPr>
          <w:rFonts w:ascii="Times New Roman" w:hAnsi="Times New Roman" w:cs="Times New Roman"/>
          <w:sz w:val="24"/>
          <w:szCs w:val="24"/>
        </w:rPr>
        <w:t>ПРОЄКТ</w:t>
      </w:r>
    </w:p>
    <w:p w14:paraId="7BF5D8B8" w14:textId="77777777" w:rsidR="00E26B6D" w:rsidRPr="00E26B6D" w:rsidRDefault="00E26B6D" w:rsidP="00460489">
      <w:pPr>
        <w:spacing w:after="0" w:line="240" w:lineRule="auto"/>
        <w:jc w:val="both"/>
        <w:rPr>
          <w:rFonts w:ascii="Times New Roman" w:hAnsi="Times New Roman" w:cs="Times New Roman"/>
          <w:sz w:val="24"/>
          <w:szCs w:val="24"/>
        </w:rPr>
      </w:pP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bookmarkStart w:id="1" w:name="_Hlk228973624"/>
      <w:bookmarkStart w:id="2" w:name="_Hlk222258688"/>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66929C6E"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sidR="00DB3D45">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1E7E1600" w:rsid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661EAFC0" w14:textId="77777777" w:rsidR="00322A06" w:rsidRPr="00322A06" w:rsidRDefault="00322A06" w:rsidP="00AC25C8">
      <w:pPr>
        <w:spacing w:after="0" w:line="240" w:lineRule="auto"/>
        <w:jc w:val="center"/>
        <w:rPr>
          <w:rFonts w:ascii="Times New Roman" w:eastAsia="Calibri" w:hAnsi="Times New Roman" w:cs="Times New Roman"/>
          <w:sz w:val="12"/>
          <w:szCs w:val="12"/>
          <w:lang w:eastAsia="ru-RU"/>
        </w:rPr>
      </w:pPr>
    </w:p>
    <w:p w14:paraId="54445E36" w14:textId="101B6187" w:rsidR="00AC25C8" w:rsidRDefault="00B33D5B"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__червня</w:t>
      </w:r>
      <w:r w:rsidR="00AC25C8" w:rsidRPr="00AC25C8">
        <w:rPr>
          <w:rFonts w:ascii="Times New Roman" w:eastAsia="SimSun" w:hAnsi="Times New Roman" w:cs="Times New Roman"/>
          <w:kern w:val="3"/>
          <w:sz w:val="26"/>
          <w:szCs w:val="26"/>
          <w:lang w:val="ru-RU" w:eastAsia="zh-CN" w:bidi="hi-IN"/>
        </w:rPr>
        <w:t xml:space="preserve"> 2026 року                          </w:t>
      </w:r>
      <w:r w:rsidR="005D470A">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r w:rsidR="00AC25C8" w:rsidRPr="00AC25C8">
        <w:rPr>
          <w:rFonts w:ascii="Times New Roman" w:eastAsia="Calibri" w:hAnsi="Times New Roman" w:cs="Times New Roman"/>
          <w:sz w:val="26"/>
          <w:szCs w:val="26"/>
        </w:rPr>
        <w:t>с.Бугрин</w:t>
      </w:r>
      <w:r w:rsidR="00AC25C8" w:rsidRPr="00AC25C8">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w:t>
      </w:r>
      <w:r w:rsidR="00722708">
        <w:rPr>
          <w:rFonts w:ascii="Times New Roman" w:eastAsia="SimSun" w:hAnsi="Times New Roman" w:cs="Times New Roman"/>
          <w:kern w:val="3"/>
          <w:sz w:val="26"/>
          <w:szCs w:val="26"/>
          <w:lang w:val="ru-RU" w:eastAsia="zh-CN" w:bidi="hi-IN"/>
        </w:rPr>
        <w:t xml:space="preserve"> </w:t>
      </w:r>
      <w:bookmarkEnd w:id="1"/>
      <w:r>
        <w:rPr>
          <w:rFonts w:ascii="Times New Roman" w:eastAsia="SimSun" w:hAnsi="Times New Roman" w:cs="Times New Roman"/>
          <w:kern w:val="3"/>
          <w:sz w:val="26"/>
          <w:szCs w:val="26"/>
          <w:lang w:val="ru-RU" w:eastAsia="zh-CN" w:bidi="hi-IN"/>
        </w:rPr>
        <w:t>___</w:t>
      </w:r>
    </w:p>
    <w:p w14:paraId="482CF8C0" w14:textId="0F98FFAE" w:rsidR="008A780A" w:rsidRPr="008A780A" w:rsidRDefault="008A780A"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14A3A89F" w14:textId="77777777" w:rsidR="001F11BC" w:rsidRPr="00AC25C8"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3" w:name="_Hlk220074515"/>
      <w:bookmarkStart w:id="4" w:name="_Hlk228974200"/>
      <w:bookmarkEnd w:id="2"/>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5888605"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418A58BD"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737B2C37"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eastAsia="zh-CN" w:bidi="hi-IN"/>
        </w:rPr>
        <w:t>Колесники</w:t>
      </w:r>
    </w:p>
    <w:p w14:paraId="575C26DA"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3"/>
      <w:r>
        <w:rPr>
          <w:rFonts w:ascii="Times New Roman" w:eastAsia="SimSun" w:hAnsi="Times New Roman" w:cs="Times New Roman"/>
          <w:kern w:val="3"/>
          <w:sz w:val="26"/>
          <w:szCs w:val="26"/>
          <w:lang w:eastAsia="zh-CN" w:bidi="hi-IN"/>
        </w:rPr>
        <w:t>нину Мельничуку Максиму Ігоровичу</w:t>
      </w:r>
    </w:p>
    <w:p w14:paraId="054B5031" w14:textId="77777777" w:rsidR="001F11BC" w:rsidRPr="00AC25C8" w:rsidRDefault="001F11BC" w:rsidP="001F11BC">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55016DB" w14:textId="77777777" w:rsidR="001F11BC"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Мельничука М.І.</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я м.Рівне</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w:t>
      </w:r>
      <w:r>
        <w:rPr>
          <w:rFonts w:ascii="Times New Roman" w:eastAsia="SimSun" w:hAnsi="Times New Roman" w:cs="Arial"/>
          <w:kern w:val="3"/>
          <w:sz w:val="26"/>
          <w:szCs w:val="26"/>
          <w:lang w:eastAsia="zh-CN" w:bidi="hi-IN"/>
        </w:rPr>
        <w:t>Науково-виробниче підприємство «ЗЕМЛЕМІР</w:t>
      </w:r>
      <w:r w:rsidRPr="00AC25C8">
        <w:rPr>
          <w:rFonts w:ascii="Times New Roman" w:eastAsia="SimSun" w:hAnsi="Times New Roman" w:cs="Arial"/>
          <w:kern w:val="3"/>
          <w:sz w:val="26"/>
          <w:szCs w:val="26"/>
          <w:lang w:eastAsia="zh-CN" w:bidi="hi-IN"/>
        </w:rPr>
        <w:t>»</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C89AC18" w14:textId="77777777" w:rsidR="001F11BC" w:rsidRPr="00A614E7"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89BFB13" w14:textId="77777777" w:rsidR="001F11BC" w:rsidRPr="00021B05"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2FBC007"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F0281E5" w14:textId="77777777" w:rsidR="001F11BC" w:rsidRDefault="001F11BC" w:rsidP="001F11B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E3DEE41"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нину Мельничуку Максиму Ігоровичу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8EA3011"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w:t>
      </w:r>
      <w:r>
        <w:rPr>
          <w:rFonts w:ascii="Times New Roman" w:eastAsia="SimSun" w:hAnsi="Times New Roman" w:cs="Times New Roman"/>
          <w:kern w:val="3"/>
          <w:sz w:val="26"/>
          <w:szCs w:val="26"/>
          <w:lang w:eastAsia="zh-CN" w:bidi="hi-IN"/>
        </w:rPr>
        <w:t xml:space="preserve">ину Мельничуку Максиму Ігоровичу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094</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B42F124"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w:t>
      </w:r>
      <w:r>
        <w:rPr>
          <w:rFonts w:ascii="Times New Roman" w:eastAsia="SimSun" w:hAnsi="Times New Roman" w:cs="Times New Roman"/>
          <w:kern w:val="3"/>
          <w:sz w:val="26"/>
          <w:szCs w:val="26"/>
          <w:lang w:eastAsia="zh-CN" w:bidi="hi-IN"/>
        </w:rPr>
        <w:t>ину Мельничуку Максиму Ігоровичу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229BA4F" w14:textId="77777777" w:rsidR="001F11BC" w:rsidRPr="00AC25C8" w:rsidRDefault="001F11BC" w:rsidP="001F11B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5DD466F" w14:textId="77777777" w:rsidR="001F11BC" w:rsidRPr="00AC25C8"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4E3F315" w14:textId="77777777" w:rsidR="001F11BC" w:rsidRPr="00AC25C8"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F98CA54" w14:textId="6AF03DD6" w:rsidR="00E26B6D" w:rsidRDefault="001F11BC" w:rsidP="001F11B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0D9C4D46"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56B58AD7" w14:textId="3AB389CE" w:rsidR="00E26B6D" w:rsidRPr="00E26B6D" w:rsidRDefault="00E26B6D" w:rsidP="001F11B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6944F72F" w14:textId="6478E9FD" w:rsidR="00B82768" w:rsidRPr="00BC38EA" w:rsidRDefault="00C31C81"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4"/>
          <w:szCs w:val="24"/>
          <w:lang w:eastAsia="ru-RU"/>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24800" behindDoc="0" locked="0" layoutInCell="1" allowOverlap="1" wp14:anchorId="6A0C4542" wp14:editId="4B5B838A">
            <wp:simplePos x="0" y="0"/>
            <wp:positionH relativeFrom="margin">
              <wp:posOffset>2936875</wp:posOffset>
            </wp:positionH>
            <wp:positionV relativeFrom="paragraph">
              <wp:posOffset>-224790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C38EA">
        <w:rPr>
          <w:rFonts w:ascii="Times New Roman" w:eastAsia="Calibri" w:hAnsi="Times New Roman" w:cs="Times New Roman"/>
          <w:sz w:val="28"/>
          <w:szCs w:val="28"/>
          <w:lang w:eastAsia="ru-RU"/>
        </w:rPr>
        <w:t xml:space="preserve">                                                                                                              </w:t>
      </w:r>
      <w:r w:rsidR="00BC38EA" w:rsidRPr="00BC38EA">
        <w:rPr>
          <w:rFonts w:ascii="Times New Roman" w:eastAsia="Calibri" w:hAnsi="Times New Roman" w:cs="Times New Roman"/>
          <w:sz w:val="24"/>
          <w:szCs w:val="24"/>
          <w:lang w:eastAsia="ru-RU"/>
        </w:rPr>
        <w:t>ПРОЄКТ</w:t>
      </w:r>
    </w:p>
    <w:p w14:paraId="57D11256" w14:textId="2DDBF246"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0AB9509A"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255D1E1"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61657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07ED0C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C1BB8B6" w14:textId="3A79CBA5"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E89D8D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95164D9"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296B0E0" w14:textId="1A3E5102" w:rsidR="00B82768" w:rsidRPr="00C31C81" w:rsidRDefault="00B33D5B"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w:t>
      </w:r>
      <w:r w:rsidR="00132720">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червня</w:t>
      </w:r>
      <w:r w:rsidR="00B82768" w:rsidRPr="00C31C81">
        <w:rPr>
          <w:rFonts w:ascii="Times New Roman" w:eastAsia="SimSun" w:hAnsi="Times New Roman" w:cs="Times New Roman"/>
          <w:kern w:val="3"/>
          <w:sz w:val="26"/>
          <w:szCs w:val="26"/>
          <w:lang w:val="ru-RU" w:eastAsia="zh-CN" w:bidi="hi-IN"/>
        </w:rPr>
        <w:t xml:space="preserve"> 2026 року                             </w:t>
      </w:r>
      <w:r w:rsidR="00C57417">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w:t>
      </w:r>
      <w:r w:rsidR="00B82768" w:rsidRPr="00C31C81">
        <w:rPr>
          <w:rFonts w:ascii="Times New Roman" w:eastAsia="Calibri" w:hAnsi="Times New Roman" w:cs="Times New Roman"/>
          <w:sz w:val="26"/>
          <w:szCs w:val="26"/>
        </w:rPr>
        <w:t>с.Бугрин</w:t>
      </w:r>
      <w:r w:rsidR="00B82768" w:rsidRPr="00C31C81">
        <w:rPr>
          <w:rFonts w:ascii="Times New Roman" w:eastAsia="SimSun" w:hAnsi="Times New Roman" w:cs="Times New Roman"/>
          <w:kern w:val="3"/>
          <w:sz w:val="26"/>
          <w:szCs w:val="26"/>
          <w:lang w:val="ru-RU" w:eastAsia="zh-CN" w:bidi="hi-IN"/>
        </w:rPr>
        <w:t xml:space="preserve">                                             № </w:t>
      </w:r>
    </w:p>
    <w:p w14:paraId="434F0A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28018544"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5" w:name="_Hlk228974253"/>
      <w:bookmarkEnd w:id="4"/>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D6253C0"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2033C29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7CBE0761"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eastAsia="zh-CN" w:bidi="hi-IN"/>
        </w:rPr>
        <w:t>Сергіївка</w:t>
      </w:r>
    </w:p>
    <w:p w14:paraId="212E083B"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r>
        <w:rPr>
          <w:rFonts w:ascii="Times New Roman" w:eastAsia="SimSun" w:hAnsi="Times New Roman" w:cs="Times New Roman"/>
          <w:kern w:val="3"/>
          <w:sz w:val="26"/>
          <w:szCs w:val="26"/>
          <w:lang w:eastAsia="zh-CN" w:bidi="hi-IN"/>
        </w:rPr>
        <w:t>Чупір Галині Леонідівні</w:t>
      </w:r>
    </w:p>
    <w:p w14:paraId="7DFE79CD"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6939A6C" w14:textId="77777777"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r>
        <w:rPr>
          <w:rFonts w:ascii="Times New Roman" w:eastAsia="SimSun" w:hAnsi="Times New Roman" w:cs="Times New Roman"/>
          <w:kern w:val="3"/>
          <w:sz w:val="26"/>
          <w:szCs w:val="26"/>
          <w:lang w:eastAsia="zh-CN" w:bidi="hi-IN"/>
        </w:rPr>
        <w:t>Чупір Г.Л.</w:t>
      </w:r>
      <w:r w:rsidRPr="00AC25C8">
        <w:rPr>
          <w:rFonts w:ascii="Times New Roman" w:eastAsia="SimSun" w:hAnsi="Times New Roman" w:cs="Times New Roman"/>
          <w:kern w:val="3"/>
          <w:sz w:val="26"/>
          <w:szCs w:val="26"/>
          <w:lang w:eastAsia="zh-CN" w:bidi="hi-IN"/>
        </w:rPr>
        <w:t xml:space="preserve"> жительки </w:t>
      </w:r>
      <w:r>
        <w:rPr>
          <w:rFonts w:ascii="Times New Roman" w:eastAsia="SimSun" w:hAnsi="Times New Roman" w:cs="Times New Roman"/>
          <w:kern w:val="3"/>
          <w:sz w:val="26"/>
          <w:szCs w:val="26"/>
          <w:lang w:eastAsia="zh-CN" w:bidi="hi-IN"/>
        </w:rPr>
        <w:t xml:space="preserve">м.Рівне,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Сергіївка</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ФОП Файлер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797D8E9"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769148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54617A6" w14:textId="77777777"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D061E83" w14:textId="788A23BC"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r>
        <w:rPr>
          <w:rFonts w:ascii="Times New Roman" w:eastAsia="SimSun" w:hAnsi="Times New Roman" w:cs="Times New Roman"/>
          <w:kern w:val="3"/>
          <w:sz w:val="26"/>
          <w:szCs w:val="26"/>
          <w:lang w:eastAsia="zh-CN" w:bidi="hi-IN"/>
        </w:rPr>
        <w:t>Чупір Галині Леонідівні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Сергіївка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5ECD4DF2"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r>
        <w:rPr>
          <w:rFonts w:ascii="Times New Roman" w:eastAsia="SimSun" w:hAnsi="Times New Roman" w:cs="Times New Roman"/>
          <w:kern w:val="3"/>
          <w:sz w:val="26"/>
          <w:szCs w:val="26"/>
          <w:lang w:eastAsia="zh-CN" w:bidi="hi-IN"/>
        </w:rPr>
        <w:t>Чупір Галині Леонідівні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5</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0080</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Сергіївка</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5342C43"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r>
        <w:rPr>
          <w:rFonts w:ascii="Times New Roman" w:eastAsia="SimSun" w:hAnsi="Times New Roman" w:cs="Times New Roman"/>
          <w:kern w:val="3"/>
          <w:sz w:val="26"/>
          <w:szCs w:val="26"/>
          <w:lang w:eastAsia="zh-CN" w:bidi="hi-IN"/>
        </w:rPr>
        <w:t>Чупір Галині Леонідівні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D92B6A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CC29BC2" w14:textId="77777777"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21DC3D5" w14:textId="77777777" w:rsidR="00BC38EA" w:rsidRPr="00D84E52"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3F3E8BC8" w14:textId="14BA80C0"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69080210"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51EA0237" w14:textId="13342AB2" w:rsidR="00E26B6D" w:rsidRPr="00E26B6D" w:rsidRDefault="00E26B6D" w:rsidP="00BC38EA">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627F548" w14:textId="3D791990" w:rsidR="000C79B0" w:rsidRPr="00BC38EA" w:rsidRDefault="00132720"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26848" behindDoc="0" locked="0" layoutInCell="1" allowOverlap="1" wp14:anchorId="662D3644" wp14:editId="5F9D6037">
            <wp:simplePos x="0" y="0"/>
            <wp:positionH relativeFrom="margin">
              <wp:posOffset>2898775</wp:posOffset>
            </wp:positionH>
            <wp:positionV relativeFrom="paragraph">
              <wp:posOffset>-208280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C38EA">
        <w:rPr>
          <w:rFonts w:ascii="Times New Roman" w:eastAsia="SimSun" w:hAnsi="Times New Roman" w:cs="Arial"/>
          <w:bCs/>
          <w:color w:val="000000"/>
          <w:kern w:val="3"/>
          <w:sz w:val="26"/>
          <w:szCs w:val="26"/>
          <w:shd w:val="clear" w:color="auto" w:fill="FFFFFF"/>
          <w:lang w:eastAsia="ar-SA" w:bidi="hi-IN"/>
        </w:rPr>
        <w:t xml:space="preserve">                                                                                                                                       </w:t>
      </w:r>
      <w:r w:rsidR="00BC38EA" w:rsidRPr="00BC38EA">
        <w:rPr>
          <w:rFonts w:ascii="Times New Roman" w:eastAsia="SimSun" w:hAnsi="Times New Roman" w:cs="Arial"/>
          <w:bCs/>
          <w:color w:val="000000"/>
          <w:kern w:val="3"/>
          <w:sz w:val="24"/>
          <w:szCs w:val="24"/>
          <w:shd w:val="clear" w:color="auto" w:fill="FFFFFF"/>
          <w:lang w:eastAsia="ar-SA" w:bidi="hi-IN"/>
        </w:rPr>
        <w:t>ПРОЄКТ</w:t>
      </w:r>
    </w:p>
    <w:p w14:paraId="6B5F43D6" w14:textId="4861E713"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0BA6007"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4902CCF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E63E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ACB103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B393D5C" w14:textId="123F702A"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33D5B">
        <w:rPr>
          <w:rFonts w:ascii="Times New Roman" w:eastAsia="Calibri" w:hAnsi="Times New Roman" w:cs="Times New Roman"/>
          <w:sz w:val="28"/>
          <w:szCs w:val="28"/>
          <w:lang w:eastAsia="ru-RU"/>
        </w:rPr>
        <w:t>вось</w:t>
      </w:r>
      <w:r>
        <w:rPr>
          <w:rFonts w:ascii="Times New Roman" w:eastAsia="Calibri" w:hAnsi="Times New Roman" w:cs="Times New Roman"/>
          <w:sz w:val="28"/>
          <w:szCs w:val="28"/>
          <w:lang w:eastAsia="ru-RU"/>
        </w:rPr>
        <w:t>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DF3BB2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A609580"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6541569" w14:textId="3C841BFB" w:rsidR="00B82768" w:rsidRPr="00C31C81" w:rsidRDefault="00B33D5B"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__червня</w:t>
      </w:r>
      <w:r w:rsidR="00B82768" w:rsidRPr="00C31C81">
        <w:rPr>
          <w:rFonts w:ascii="Times New Roman" w:eastAsia="SimSun" w:hAnsi="Times New Roman" w:cs="Times New Roman"/>
          <w:kern w:val="3"/>
          <w:sz w:val="26"/>
          <w:szCs w:val="26"/>
          <w:lang w:val="ru-RU" w:eastAsia="zh-CN" w:bidi="hi-IN"/>
        </w:rPr>
        <w:t xml:space="preserve"> 2026 року                               </w:t>
      </w:r>
      <w:r w:rsidR="00B82768" w:rsidRPr="00C31C81">
        <w:rPr>
          <w:rFonts w:ascii="Times New Roman" w:eastAsia="Calibri" w:hAnsi="Times New Roman" w:cs="Times New Roman"/>
          <w:sz w:val="26"/>
          <w:szCs w:val="26"/>
        </w:rPr>
        <w:t>с.Бугрин</w:t>
      </w:r>
      <w:r w:rsidR="00B82768" w:rsidRPr="00C31C81">
        <w:rPr>
          <w:rFonts w:ascii="Times New Roman" w:eastAsia="SimSun" w:hAnsi="Times New Roman" w:cs="Times New Roman"/>
          <w:kern w:val="3"/>
          <w:sz w:val="26"/>
          <w:szCs w:val="26"/>
          <w:lang w:val="ru-RU" w:eastAsia="zh-CN" w:bidi="hi-IN"/>
        </w:rPr>
        <w:t xml:space="preserve">                                            </w:t>
      </w:r>
      <w:r w:rsidR="00BC38EA">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 </w:t>
      </w:r>
    </w:p>
    <w:bookmarkEnd w:id="5"/>
    <w:p w14:paraId="62C622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744ED967"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FF738A3"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1A446E34"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4E448214"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eastAsia="zh-CN" w:bidi="hi-IN"/>
        </w:rPr>
        <w:t>Бугрин</w:t>
      </w:r>
    </w:p>
    <w:p w14:paraId="353F1428"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r>
        <w:rPr>
          <w:rFonts w:ascii="Times New Roman" w:eastAsia="SimSun" w:hAnsi="Times New Roman" w:cs="Times New Roman"/>
          <w:kern w:val="3"/>
          <w:sz w:val="26"/>
          <w:szCs w:val="26"/>
          <w:lang w:eastAsia="zh-CN" w:bidi="hi-IN"/>
        </w:rPr>
        <w:t>Завістовській Марії Василівні</w:t>
      </w:r>
    </w:p>
    <w:p w14:paraId="4FF502AB"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574468C" w14:textId="77777777"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r>
        <w:rPr>
          <w:rFonts w:ascii="Times New Roman" w:eastAsia="SimSun" w:hAnsi="Times New Roman" w:cs="Times New Roman"/>
          <w:kern w:val="3"/>
          <w:sz w:val="26"/>
          <w:szCs w:val="26"/>
          <w:lang w:eastAsia="zh-CN" w:bidi="hi-IN"/>
        </w:rPr>
        <w:t>Завістовської М.В.</w:t>
      </w:r>
      <w:r w:rsidRPr="00AC25C8">
        <w:rPr>
          <w:rFonts w:ascii="Times New Roman" w:eastAsia="SimSun" w:hAnsi="Times New Roman" w:cs="Times New Roman"/>
          <w:kern w:val="3"/>
          <w:sz w:val="26"/>
          <w:szCs w:val="26"/>
          <w:lang w:eastAsia="zh-CN" w:bidi="hi-IN"/>
        </w:rPr>
        <w:t xml:space="preserve"> жительки </w:t>
      </w:r>
      <w:r>
        <w:rPr>
          <w:rFonts w:ascii="Times New Roman" w:eastAsia="SimSun" w:hAnsi="Times New Roman" w:cs="Times New Roman"/>
          <w:kern w:val="3"/>
          <w:sz w:val="26"/>
          <w:szCs w:val="26"/>
          <w:lang w:eastAsia="zh-CN" w:bidi="hi-IN"/>
        </w:rPr>
        <w:t xml:space="preserve">м.Рівне,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Бугрин</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8C315F7"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F2E8BE8"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7BA21B1" w14:textId="77777777"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AAB580B" w14:textId="1CAC68CE"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r>
        <w:rPr>
          <w:rFonts w:ascii="Times New Roman" w:eastAsia="SimSun" w:hAnsi="Times New Roman" w:cs="Times New Roman"/>
          <w:kern w:val="3"/>
          <w:sz w:val="26"/>
          <w:szCs w:val="26"/>
          <w:lang w:eastAsia="zh-CN" w:bidi="hi-IN"/>
        </w:rPr>
        <w:t>Завістовській Марії Василівні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Бугрин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A5D888C"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r>
        <w:rPr>
          <w:rFonts w:ascii="Times New Roman" w:eastAsia="SimSun" w:hAnsi="Times New Roman" w:cs="Times New Roman"/>
          <w:kern w:val="3"/>
          <w:sz w:val="26"/>
          <w:szCs w:val="26"/>
          <w:lang w:eastAsia="zh-CN" w:bidi="hi-IN"/>
        </w:rPr>
        <w:t>Завістовській Марії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00414</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1629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Бугрин</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614C2193"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r>
        <w:rPr>
          <w:rFonts w:ascii="Times New Roman" w:eastAsia="SimSun" w:hAnsi="Times New Roman" w:cs="Times New Roman"/>
          <w:kern w:val="3"/>
          <w:sz w:val="26"/>
          <w:szCs w:val="26"/>
          <w:lang w:eastAsia="zh-CN" w:bidi="hi-IN"/>
        </w:rPr>
        <w:t>Завістовській Марії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0B0DF84"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5C7B9FFF"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46D5643" w14:textId="77777777"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4192FE97" w14:textId="77777777" w:rsidR="00BC38EA" w:rsidRPr="00D84E52"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3F3DADD0" w14:textId="2CFDA374"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5356B6D2"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19745F34" w14:textId="077CFE45" w:rsidR="00BC38EA" w:rsidRPr="00E26B6D" w:rsidRDefault="00E26B6D" w:rsidP="00BC38EA">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7175DCF8" w14:textId="77777777" w:rsidR="00BC38EA" w:rsidRP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1184" behindDoc="0" locked="0" layoutInCell="1" allowOverlap="1" wp14:anchorId="13F29370" wp14:editId="5C0EF2AC">
            <wp:simplePos x="0" y="0"/>
            <wp:positionH relativeFrom="margin">
              <wp:posOffset>2898775</wp:posOffset>
            </wp:positionH>
            <wp:positionV relativeFrom="paragraph">
              <wp:posOffset>-208280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51AB1133" w14:textId="77777777" w:rsidR="00BC38EA" w:rsidRPr="00C31C81" w:rsidRDefault="00BC38EA" w:rsidP="00BC38E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ABFBC27" w14:textId="77777777" w:rsidR="00BC38EA" w:rsidRPr="00AC25C8" w:rsidRDefault="00BC38EA" w:rsidP="00BC38EA">
      <w:pPr>
        <w:spacing w:after="0" w:line="240" w:lineRule="auto"/>
        <w:rPr>
          <w:rFonts w:ascii="Times New Roman" w:eastAsia="Times New Roman" w:hAnsi="Times New Roman" w:cs="Times New Roman"/>
          <w:sz w:val="4"/>
          <w:szCs w:val="4"/>
          <w:lang w:eastAsia="ru-RU"/>
        </w:rPr>
      </w:pPr>
    </w:p>
    <w:p w14:paraId="18A1E9DB"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952731"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30D31DA" w14:textId="77777777" w:rsidR="00BC38EA" w:rsidRPr="00AC25C8" w:rsidRDefault="00BC38EA" w:rsidP="00BC38E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C3E7B18" w14:textId="77777777" w:rsidR="00BC38EA" w:rsidRPr="00AC25C8" w:rsidRDefault="00BC38EA" w:rsidP="00BC38E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052E25" w14:textId="77777777" w:rsidR="00BC38EA" w:rsidRPr="00AC25C8" w:rsidRDefault="00BC38EA" w:rsidP="00BC38E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5C826E5" w14:textId="77777777" w:rsidR="00BC38EA" w:rsidRPr="00AC25C8" w:rsidRDefault="00BC38EA" w:rsidP="00BC38EA">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A88F6C8" w14:textId="77777777" w:rsidR="00BC38EA" w:rsidRPr="00C31C81" w:rsidRDefault="00BC38EA" w:rsidP="00BC38E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__червня</w:t>
      </w:r>
      <w:r w:rsidRPr="00C31C81">
        <w:rPr>
          <w:rFonts w:ascii="Times New Roman" w:eastAsia="SimSun" w:hAnsi="Times New Roman" w:cs="Times New Roman"/>
          <w:kern w:val="3"/>
          <w:sz w:val="26"/>
          <w:szCs w:val="26"/>
          <w:lang w:val="ru-RU" w:eastAsia="zh-CN" w:bidi="hi-IN"/>
        </w:rPr>
        <w:t xml:space="preserve"> 2026 року                               </w:t>
      </w:r>
      <w:r w:rsidRPr="00C31C81">
        <w:rPr>
          <w:rFonts w:ascii="Times New Roman" w:eastAsia="Calibri" w:hAnsi="Times New Roman" w:cs="Times New Roman"/>
          <w:sz w:val="26"/>
          <w:szCs w:val="26"/>
        </w:rPr>
        <w:t>с.Бугрин</w:t>
      </w:r>
      <w:r w:rsidRPr="00C31C81">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C31C81">
        <w:rPr>
          <w:rFonts w:ascii="Times New Roman" w:eastAsia="SimSun" w:hAnsi="Times New Roman" w:cs="Times New Roman"/>
          <w:kern w:val="3"/>
          <w:sz w:val="26"/>
          <w:szCs w:val="26"/>
          <w:lang w:val="ru-RU" w:eastAsia="zh-CN" w:bidi="hi-IN"/>
        </w:rPr>
        <w:t xml:space="preserve"> № </w:t>
      </w:r>
    </w:p>
    <w:p w14:paraId="53703D75" w14:textId="77777777" w:rsidR="00BC38EA" w:rsidRPr="00C31C81" w:rsidRDefault="00BC38EA" w:rsidP="00BC38EA">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05E2B189"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4C1847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власність для будівництва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обслуговування </w:t>
      </w:r>
    </w:p>
    <w:p w14:paraId="6F04F106"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житлового будинку, господарських</w:t>
      </w:r>
    </w:p>
    <w:p w14:paraId="2B9F5ACF"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val="ru-RU" w:eastAsia="zh-CN" w:bidi="hi-IN"/>
        </w:rPr>
        <w:t xml:space="preserve">будівель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споруд (присадибна ділянка)</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r>
        <w:rPr>
          <w:rFonts w:ascii="Times New Roman" w:eastAsia="SimSun" w:hAnsi="Times New Roman" w:cs="Times New Roman"/>
          <w:kern w:val="3"/>
          <w:sz w:val="26"/>
          <w:szCs w:val="26"/>
          <w:lang w:eastAsia="zh-CN" w:bidi="hi-IN"/>
        </w:rPr>
        <w:t>Новоставці</w:t>
      </w:r>
    </w:p>
    <w:p w14:paraId="1B6B72C5"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ці Качан Наталії Анатоліївні</w:t>
      </w:r>
    </w:p>
    <w:p w14:paraId="041EB28E" w14:textId="77777777" w:rsidR="00BC38EA" w:rsidRPr="00AC25C8" w:rsidRDefault="00BC38EA" w:rsidP="00BC38EA">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8B4B3E6" w14:textId="1810C4FA" w:rsidR="00BC38EA"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Розглянувши звернення громадян</w:t>
      </w:r>
      <w:r>
        <w:rPr>
          <w:rFonts w:ascii="Times New Roman" w:eastAsia="SimSun" w:hAnsi="Times New Roman" w:cs="Times New Roman"/>
          <w:kern w:val="3"/>
          <w:sz w:val="26"/>
          <w:szCs w:val="26"/>
          <w:lang w:eastAsia="zh-CN" w:bidi="hi-IN"/>
        </w:rPr>
        <w:t xml:space="preserve">ки Качан Н.А., </w:t>
      </w:r>
      <w:r w:rsidRPr="00AC25C8">
        <w:rPr>
          <w:rFonts w:ascii="Times New Roman" w:eastAsia="SimSun" w:hAnsi="Times New Roman" w:cs="Times New Roman"/>
          <w:kern w:val="3"/>
          <w:sz w:val="26"/>
          <w:szCs w:val="26"/>
          <w:lang w:eastAsia="zh-CN" w:bidi="hi-IN"/>
        </w:rPr>
        <w:t xml:space="preserve">жительки </w:t>
      </w:r>
      <w:r>
        <w:rPr>
          <w:rFonts w:ascii="Times New Roman" w:eastAsia="SimSun" w:hAnsi="Times New Roman" w:cs="Times New Roman"/>
          <w:kern w:val="3"/>
          <w:sz w:val="26"/>
          <w:szCs w:val="26"/>
          <w:lang w:eastAsia="zh-CN" w:bidi="hi-IN"/>
        </w:rPr>
        <w:t>с.Новоставці</w:t>
      </w:r>
      <w:r w:rsidRPr="00CE6C67">
        <w:rPr>
          <w:rFonts w:ascii="Times New Roman" w:eastAsia="SimSun" w:hAnsi="Times New Roman" w:cs="Times New Roman"/>
          <w:kern w:val="3"/>
          <w:sz w:val="26"/>
          <w:szCs w:val="26"/>
          <w:lang w:eastAsia="zh-CN" w:bidi="hi-IN"/>
        </w:rPr>
        <w:t>, вул.Пилипа Орлика, буд.21, про затвердження технічної документації із землеустрою щодо встановлення (відновлення) меж земельної ділянки в натурі (на місцевості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Новоставці</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7664EE1" w14:textId="77777777" w:rsidR="00BC38EA" w:rsidRPr="00021B05"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6AECDCC9"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BDEFD10" w14:textId="77777777" w:rsidR="00BC38EA" w:rsidRDefault="00BC38EA" w:rsidP="00BC38EA">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549F13F8" w14:textId="78399F05"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ці Качан Наталії Анатоліївні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Новоставці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5CE0408"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громадян</w:t>
      </w:r>
      <w:r>
        <w:rPr>
          <w:rFonts w:ascii="Times New Roman" w:eastAsia="SimSun" w:hAnsi="Times New Roman" w:cs="Times New Roman"/>
          <w:kern w:val="3"/>
          <w:sz w:val="26"/>
          <w:szCs w:val="26"/>
          <w:lang w:eastAsia="zh-CN" w:bidi="hi-IN"/>
        </w:rPr>
        <w:t xml:space="preserve">ці Качан Наталії Анатоліївні </w:t>
      </w:r>
      <w:r w:rsidRPr="00AC25C8">
        <w:rPr>
          <w:rFonts w:ascii="Times New Roman" w:eastAsia="SimSun" w:hAnsi="Times New Roman" w:cs="Times New Roman"/>
          <w:kern w:val="3"/>
          <w:sz w:val="26"/>
          <w:szCs w:val="26"/>
          <w:lang w:eastAsia="zh-CN" w:bidi="hi-IN"/>
        </w:rPr>
        <w:t>в приватну власність земельну ділянку з кадастровим номером: 562128</w:t>
      </w:r>
      <w:r>
        <w:rPr>
          <w:rFonts w:ascii="Times New Roman" w:eastAsia="SimSun" w:hAnsi="Times New Roman" w:cs="Times New Roman"/>
          <w:kern w:val="3"/>
          <w:sz w:val="26"/>
          <w:szCs w:val="26"/>
          <w:lang w:eastAsia="zh-CN" w:bidi="hi-IN"/>
        </w:rPr>
        <w:t>12</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9</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0355</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Новоставці</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B7D992B" w14:textId="77777777" w:rsidR="00BC38E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громадян</w:t>
      </w:r>
      <w:r>
        <w:rPr>
          <w:rFonts w:ascii="Times New Roman" w:eastAsia="SimSun" w:hAnsi="Times New Roman" w:cs="Times New Roman"/>
          <w:kern w:val="3"/>
          <w:sz w:val="26"/>
          <w:szCs w:val="26"/>
          <w:lang w:eastAsia="zh-CN" w:bidi="hi-IN"/>
        </w:rPr>
        <w:t xml:space="preserve">ці Качан Наталії Анатоліївні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E71819E" w14:textId="61335BEE" w:rsidR="00D34A8A" w:rsidRPr="00AC25C8" w:rsidRDefault="00BC38EA" w:rsidP="00BC38E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F1A6331" w14:textId="77777777" w:rsidR="00BC38EA" w:rsidRPr="00AC25C8"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25C4005" w14:textId="0A5AA284" w:rsidR="00BC38EA" w:rsidRDefault="00BC38EA" w:rsidP="00BC38E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2EFB0523"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52194864" w14:textId="0BCFED73" w:rsidR="00E26B6D" w:rsidRPr="00E26B6D" w:rsidRDefault="00E26B6D" w:rsidP="00BC38EA">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F197C72" w14:textId="77777777" w:rsidR="00D34A8A" w:rsidRPr="00BC38E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3232" behindDoc="0" locked="0" layoutInCell="1" allowOverlap="1" wp14:anchorId="35765CA6" wp14:editId="18CD1703">
            <wp:simplePos x="0" y="0"/>
            <wp:positionH relativeFrom="margin">
              <wp:posOffset>2898775</wp:posOffset>
            </wp:positionH>
            <wp:positionV relativeFrom="paragraph">
              <wp:posOffset>-208280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7FC7F674" w14:textId="77777777" w:rsidR="00D34A8A" w:rsidRPr="00C31C81" w:rsidRDefault="00D34A8A" w:rsidP="00D34A8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546C690"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773C570E"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0E49EA2"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DA69215"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A3EF251"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BE2DA3B"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68DAC3E0" w14:textId="77777777" w:rsidR="00D34A8A" w:rsidRPr="00AC25C8" w:rsidRDefault="00D34A8A" w:rsidP="00D34A8A">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2B995C4A" w14:textId="1BF8EAC9"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D34A8A">
        <w:rPr>
          <w:rFonts w:ascii="Times New Roman" w:eastAsia="SimSun" w:hAnsi="Times New Roman" w:cs="Times New Roman"/>
          <w:kern w:val="3"/>
          <w:sz w:val="28"/>
          <w:szCs w:val="28"/>
          <w:lang w:val="ru-RU" w:eastAsia="zh-CN" w:bidi="hi-IN"/>
        </w:rPr>
        <w:t xml:space="preserve">__червня 2026 року                               </w:t>
      </w:r>
      <w:r w:rsidRPr="00D34A8A">
        <w:rPr>
          <w:rFonts w:ascii="Times New Roman" w:eastAsia="Calibri" w:hAnsi="Times New Roman" w:cs="Times New Roman"/>
          <w:sz w:val="28"/>
          <w:szCs w:val="28"/>
        </w:rPr>
        <w:t>с.Бугрин</w:t>
      </w:r>
      <w:r w:rsidRPr="00D34A8A">
        <w:rPr>
          <w:rFonts w:ascii="Times New Roman" w:eastAsia="SimSun" w:hAnsi="Times New Roman" w:cs="Times New Roman"/>
          <w:kern w:val="3"/>
          <w:sz w:val="28"/>
          <w:szCs w:val="28"/>
          <w:lang w:val="ru-RU" w:eastAsia="zh-CN" w:bidi="hi-IN"/>
        </w:rPr>
        <w:t xml:space="preserve">                                                № </w:t>
      </w:r>
    </w:p>
    <w:p w14:paraId="3753E3C8" w14:textId="77777777"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0A1EC0C" w14:textId="77777777" w:rsidR="00D34A8A" w:rsidRPr="00D34A8A" w:rsidRDefault="00D34A8A" w:rsidP="00D34A8A">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D34A8A">
        <w:rPr>
          <w:rFonts w:ascii="Times New Roman" w:eastAsia="Calibri" w:hAnsi="Times New Roman" w:cs="Times New Roman"/>
          <w:sz w:val="28"/>
          <w:szCs w:val="28"/>
          <w:lang w:eastAsia="ru-RU"/>
        </w:rPr>
        <w:t>Про проведення інвентаризації земель</w:t>
      </w:r>
    </w:p>
    <w:p w14:paraId="66DF98EF" w14:textId="42C32B79" w:rsidR="00D34A8A" w:rsidRPr="00D34A8A" w:rsidRDefault="00F77855" w:rsidP="00D34A8A">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водного фонду </w:t>
      </w:r>
      <w:r w:rsidR="00D34A8A" w:rsidRPr="00D34A8A">
        <w:rPr>
          <w:rFonts w:ascii="Times New Roman" w:eastAsia="Calibri" w:hAnsi="Times New Roman" w:cs="Times New Roman"/>
          <w:sz w:val="28"/>
          <w:szCs w:val="28"/>
          <w:lang w:eastAsia="ru-RU"/>
        </w:rPr>
        <w:t>комунальної власності</w:t>
      </w:r>
    </w:p>
    <w:p w14:paraId="2AFB025C" w14:textId="77777777" w:rsidR="00D34A8A" w:rsidRPr="00D34A8A" w:rsidRDefault="00D34A8A" w:rsidP="00D34A8A">
      <w:pPr>
        <w:widowControl w:val="0"/>
        <w:tabs>
          <w:tab w:val="left" w:pos="6160"/>
        </w:tabs>
        <w:suppressAutoHyphens/>
        <w:autoSpaceDN w:val="0"/>
        <w:spacing w:line="240" w:lineRule="auto"/>
        <w:textAlignment w:val="baseline"/>
        <w:rPr>
          <w:rFonts w:ascii="Times New Roman" w:eastAsia="Calibri" w:hAnsi="Times New Roman" w:cs="Times New Roman"/>
          <w:sz w:val="28"/>
          <w:szCs w:val="28"/>
          <w:lang w:eastAsia="ru-RU"/>
        </w:rPr>
      </w:pPr>
    </w:p>
    <w:p w14:paraId="7A964EB9" w14:textId="39BF9C6F"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34A8A">
        <w:rPr>
          <w:rFonts w:ascii="Times New Roman" w:eastAsia="Calibri" w:hAnsi="Times New Roman" w:cs="Times New Roman"/>
          <w:sz w:val="28"/>
          <w:szCs w:val="28"/>
          <w:lang w:eastAsia="ru-RU"/>
        </w:rPr>
        <w:t xml:space="preserve">       </w:t>
      </w:r>
      <w:r w:rsidRPr="00D34A8A">
        <w:rPr>
          <w:rFonts w:ascii="Times New Roman" w:eastAsia="Calibri" w:hAnsi="Times New Roman" w:cs="Times New Roman"/>
          <w:sz w:val="28"/>
          <w:szCs w:val="28"/>
        </w:rPr>
        <w:t xml:space="preserve">       Заслухавши інформацію заступника сільського голови з питань діяльності виконавчих органів ради</w:t>
      </w:r>
      <w:r>
        <w:rPr>
          <w:rFonts w:ascii="Times New Roman" w:eastAsia="Calibri" w:hAnsi="Times New Roman" w:cs="Times New Roman"/>
          <w:sz w:val="28"/>
          <w:szCs w:val="28"/>
        </w:rPr>
        <w:t xml:space="preserve"> Гавлитюка І.С.</w:t>
      </w:r>
      <w:r w:rsidRPr="00D34A8A">
        <w:rPr>
          <w:rFonts w:ascii="Times New Roman" w:eastAsia="Calibri" w:hAnsi="Times New Roman" w:cs="Times New Roman"/>
          <w:sz w:val="28"/>
          <w:szCs w:val="28"/>
        </w:rPr>
        <w:t xml:space="preserve"> про необхідність проведення  інвентаризації земельної ділянки    з метою визначення її площі та межі , правового статусу та внесення відомостей до бази даних ДЗК, враховуючи висновки  і рекомендації постійної комісії </w:t>
      </w:r>
      <w:r w:rsidRPr="00D34A8A">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D34A8A">
        <w:rPr>
          <w:rFonts w:ascii="Times New Roman" w:eastAsia="Calibri" w:hAnsi="Times New Roman" w:cs="Times New Roman"/>
          <w:sz w:val="28"/>
          <w:szCs w:val="28"/>
        </w:rPr>
        <w:t xml:space="preserve"> </w:t>
      </w:r>
      <w:r w:rsidRPr="00D34A8A">
        <w:rPr>
          <w:rFonts w:ascii="Times New Roman" w:eastAsia="Calibri" w:hAnsi="Times New Roman" w:cs="Times New Roman"/>
          <w:sz w:val="28"/>
          <w:szCs w:val="28"/>
          <w:lang w:eastAsia="ru-RU"/>
        </w:rPr>
        <w:t xml:space="preserve">керуючись ст.ст.12, 79-1, пункту 1 статті 122, частини 5 статті 186 Земельного кодексу України, ст.ст. 35, 57 Закону України «Про землеустрій», постанови Кабінету міністрів України від 05.06.2019 року №476 «Про затвердження Порядку проведення інвентаризації земель та визнання такими, що втратили чинність, деяких постанов Кабінету Міністрів України, керуючись ст.26 Закону України «Про місцеве самоврядування в Україні», </w:t>
      </w:r>
      <w:r w:rsidRPr="00D34A8A">
        <w:rPr>
          <w:rFonts w:ascii="Times New Roman" w:eastAsia="SimSun" w:hAnsi="Times New Roman" w:cs="Times New Roman"/>
          <w:kern w:val="3"/>
          <w:sz w:val="28"/>
          <w:szCs w:val="28"/>
          <w:lang w:eastAsia="ar-SA" w:bidi="hi-IN"/>
        </w:rPr>
        <w:t>Бугринська сільська рада</w:t>
      </w:r>
    </w:p>
    <w:p w14:paraId="7356FE19"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B5EFEB0" w14:textId="77777777" w:rsidR="00D34A8A" w:rsidRPr="00D34A8A" w:rsidRDefault="00D34A8A" w:rsidP="00D34A8A">
      <w:pPr>
        <w:pStyle w:val="a6"/>
        <w:jc w:val="both"/>
        <w:rPr>
          <w:rStyle w:val="normaltextrun"/>
          <w:rFonts w:ascii="Times New Roman" w:hAnsi="Times New Roman" w:cs="Times New Roman"/>
          <w:sz w:val="28"/>
          <w:szCs w:val="28"/>
          <w:lang w:eastAsia="ru-RU"/>
        </w:rPr>
      </w:pPr>
      <w:r w:rsidRPr="00D34A8A">
        <w:rPr>
          <w:rStyle w:val="normaltextrun"/>
          <w:rFonts w:ascii="Times New Roman" w:hAnsi="Times New Roman" w:cs="Times New Roman"/>
          <w:sz w:val="28"/>
          <w:szCs w:val="28"/>
          <w:lang w:eastAsia="ru-RU"/>
        </w:rPr>
        <w:t>В И Р І Ш И Л А:</w:t>
      </w:r>
    </w:p>
    <w:p w14:paraId="365D9EA6" w14:textId="77777777" w:rsidR="00D34A8A" w:rsidRPr="00D34A8A" w:rsidRDefault="00D34A8A" w:rsidP="00D34A8A">
      <w:pPr>
        <w:pStyle w:val="a6"/>
        <w:jc w:val="both"/>
        <w:rPr>
          <w:rStyle w:val="normaltextrun"/>
          <w:rFonts w:ascii="Times New Roman" w:hAnsi="Times New Roman" w:cs="Times New Roman"/>
          <w:sz w:val="28"/>
          <w:szCs w:val="28"/>
          <w:lang w:eastAsia="ru-RU"/>
        </w:rPr>
      </w:pPr>
    </w:p>
    <w:p w14:paraId="409C11C2" w14:textId="7721FE7B" w:rsidR="00D34A8A" w:rsidRPr="00D34A8A" w:rsidRDefault="00D34A8A" w:rsidP="00D34A8A">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Style w:val="normaltextrun"/>
          <w:rFonts w:ascii="Times New Roman" w:hAnsi="Times New Roman" w:cs="Times New Roman"/>
          <w:sz w:val="28"/>
          <w:szCs w:val="28"/>
          <w:lang w:eastAsia="ru-RU"/>
        </w:rPr>
        <w:t xml:space="preserve">         1.</w:t>
      </w:r>
      <w:r w:rsidRPr="00D34A8A">
        <w:rPr>
          <w:rFonts w:ascii="Times New Roman" w:eastAsia="Calibri" w:hAnsi="Times New Roman" w:cs="Times New Roman"/>
          <w:sz w:val="28"/>
          <w:szCs w:val="28"/>
          <w:lang w:eastAsia="ru-RU"/>
        </w:rPr>
        <w:t xml:space="preserve">Провести </w:t>
      </w:r>
      <w:r w:rsidRPr="00D34A8A">
        <w:rPr>
          <w:rFonts w:ascii="Times New Roman" w:eastAsia="Times New Roman" w:hAnsi="Times New Roman" w:cs="Times New Roman"/>
          <w:color w:val="000000"/>
          <w:sz w:val="28"/>
          <w:szCs w:val="28"/>
          <w:lang w:eastAsia="ru-RU"/>
        </w:rPr>
        <w:t>інвентаризацію земельної ділянки водного фонду</w:t>
      </w:r>
      <w:r w:rsidR="00F77855">
        <w:rPr>
          <w:rFonts w:ascii="Times New Roman" w:eastAsia="Times New Roman" w:hAnsi="Times New Roman" w:cs="Times New Roman"/>
          <w:color w:val="000000"/>
          <w:sz w:val="28"/>
          <w:szCs w:val="28"/>
          <w:lang w:eastAsia="ru-RU"/>
        </w:rPr>
        <w:t xml:space="preserve"> </w:t>
      </w:r>
      <w:r w:rsidRPr="00D34A8A">
        <w:rPr>
          <w:rFonts w:ascii="Times New Roman" w:eastAsia="Calibri" w:hAnsi="Times New Roman" w:cs="Times New Roman"/>
          <w:sz w:val="28"/>
          <w:szCs w:val="28"/>
          <w:lang w:eastAsia="ru-RU"/>
        </w:rPr>
        <w:t xml:space="preserve">на території  Бугринської  сільської ради Рівненського району Рівненської області за межами  с.Посягва - орієнтованою площею 4,5 га, з метою формування земельної ділянки для сінокосіння (код КВЦПЗ 10.06). </w:t>
      </w:r>
    </w:p>
    <w:p w14:paraId="3E6215F2" w14:textId="62925E10" w:rsidR="00D34A8A" w:rsidRPr="00D34A8A" w:rsidRDefault="00D34A8A" w:rsidP="00D34A8A">
      <w:pPr>
        <w:pStyle w:val="ab"/>
        <w:spacing w:after="0" w:line="240" w:lineRule="auto"/>
        <w:ind w:firstLine="0"/>
        <w:jc w:val="both"/>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        2.</w:t>
      </w:r>
      <w:r w:rsidRPr="00D34A8A">
        <w:rPr>
          <w:rFonts w:ascii="Times New Roman" w:hAnsi="Times New Roman" w:cs="Times New Roman"/>
          <w:sz w:val="28"/>
          <w:szCs w:val="28"/>
        </w:rPr>
        <w:t xml:space="preserve">Уповноважити сільського голову  укласти договір з проектною землевпорядною організацією на проведення робіт з інвентаризації земель </w:t>
      </w:r>
      <w:r w:rsidR="00F77855">
        <w:rPr>
          <w:rFonts w:ascii="Times New Roman" w:hAnsi="Times New Roman" w:cs="Times New Roman"/>
          <w:sz w:val="28"/>
          <w:szCs w:val="28"/>
        </w:rPr>
        <w:t>водного фонду</w:t>
      </w:r>
      <w:r w:rsidRPr="00D34A8A">
        <w:rPr>
          <w:rFonts w:ascii="Times New Roman" w:hAnsi="Times New Roman" w:cs="Times New Roman"/>
          <w:sz w:val="28"/>
          <w:szCs w:val="28"/>
        </w:rPr>
        <w:t> комунальної власності.</w:t>
      </w:r>
    </w:p>
    <w:p w14:paraId="6E40678A" w14:textId="2D525DD5" w:rsidR="00DD38CB" w:rsidRDefault="00D34A8A" w:rsidP="00D34A8A">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lang w:eastAsia="ru-RU"/>
        </w:rPr>
      </w:pPr>
      <w:r w:rsidRPr="00D34A8A">
        <w:rPr>
          <w:rFonts w:ascii="Times New Roman" w:eastAsia="Calibri" w:hAnsi="Times New Roman" w:cs="Times New Roman"/>
          <w:sz w:val="28"/>
          <w:szCs w:val="28"/>
          <w:lang w:eastAsia="ru-RU"/>
        </w:rPr>
        <w:t xml:space="preserve">        3.</w:t>
      </w:r>
      <w:r w:rsidR="00DD38CB">
        <w:rPr>
          <w:rFonts w:ascii="Times New Roman" w:eastAsia="Calibri" w:hAnsi="Times New Roman" w:cs="Times New Roman"/>
          <w:sz w:val="28"/>
          <w:szCs w:val="28"/>
          <w:lang w:eastAsia="ru-RU"/>
        </w:rPr>
        <w:t xml:space="preserve"> </w:t>
      </w:r>
      <w:r w:rsidRPr="00D34A8A">
        <w:rPr>
          <w:rFonts w:ascii="Times New Roman" w:hAnsi="Times New Roman" w:cs="Times New Roman"/>
          <w:sz w:val="28"/>
          <w:szCs w:val="28"/>
          <w:lang w:eastAsia="ru-RU"/>
        </w:rPr>
        <w:t>Розроблену документацію із землеустрою</w:t>
      </w:r>
      <w:r w:rsidR="00F77855">
        <w:rPr>
          <w:rFonts w:ascii="Times New Roman" w:hAnsi="Times New Roman" w:cs="Times New Roman"/>
          <w:sz w:val="28"/>
          <w:szCs w:val="28"/>
          <w:lang w:eastAsia="ru-RU"/>
        </w:rPr>
        <w:t xml:space="preserve"> </w:t>
      </w:r>
      <w:r w:rsidRPr="00D34A8A">
        <w:rPr>
          <w:rFonts w:ascii="Times New Roman" w:hAnsi="Times New Roman" w:cs="Times New Roman"/>
          <w:sz w:val="28"/>
          <w:szCs w:val="28"/>
          <w:lang w:eastAsia="ru-RU"/>
        </w:rPr>
        <w:t>подати на</w:t>
      </w:r>
      <w:r w:rsidR="00DD38CB">
        <w:rPr>
          <w:rFonts w:ascii="Times New Roman" w:hAnsi="Times New Roman" w:cs="Times New Roman"/>
          <w:sz w:val="28"/>
          <w:szCs w:val="28"/>
          <w:lang w:eastAsia="ru-RU"/>
        </w:rPr>
        <w:t xml:space="preserve"> </w:t>
      </w:r>
      <w:r w:rsidR="00DD38CB" w:rsidRPr="00D34A8A">
        <w:rPr>
          <w:rFonts w:ascii="Times New Roman" w:hAnsi="Times New Roman" w:cs="Times New Roman"/>
          <w:sz w:val="28"/>
          <w:szCs w:val="28"/>
          <w:lang w:eastAsia="ru-RU"/>
        </w:rPr>
        <w:t>затвердження</w:t>
      </w:r>
      <w:r w:rsidRPr="00D34A8A">
        <w:rPr>
          <w:rFonts w:ascii="Times New Roman" w:hAnsi="Times New Roman" w:cs="Times New Roman"/>
          <w:sz w:val="28"/>
          <w:szCs w:val="28"/>
          <w:lang w:eastAsia="ru-RU"/>
        </w:rPr>
        <w:t xml:space="preserve"> сесії  </w:t>
      </w:r>
    </w:p>
    <w:p w14:paraId="53F0AFEB" w14:textId="31D25CD7" w:rsidR="00D34A8A" w:rsidRPr="00D34A8A" w:rsidRDefault="00D34A8A" w:rsidP="00D34A8A">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Fonts w:ascii="Times New Roman" w:hAnsi="Times New Roman" w:cs="Times New Roman"/>
          <w:sz w:val="28"/>
          <w:szCs w:val="28"/>
          <w:lang w:eastAsia="ru-RU"/>
        </w:rPr>
        <w:t>сільської ради.</w:t>
      </w:r>
    </w:p>
    <w:p w14:paraId="4AD4CCF2" w14:textId="2C2BF492"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4737E90F" w14:textId="520CED2E" w:rsidR="00D34A8A" w:rsidRDefault="00D34A8A" w:rsidP="00D34A8A">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54F3D36E" w14:textId="77777777" w:rsidR="00D34A8A" w:rsidRPr="00D34A8A" w:rsidRDefault="00D34A8A" w:rsidP="00D34A8A">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46F4B539" w14:textId="242F7B28" w:rsidR="00D34A8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C948439" w14:textId="77777777" w:rsidR="00DD38CB" w:rsidRDefault="00DD38CB" w:rsidP="00D34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2D519DD"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044DF8E6" w14:textId="77777777" w:rsidR="00E26B6D" w:rsidRDefault="00E26B6D" w:rsidP="00E26B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5405898C" w14:textId="77777777" w:rsidR="00D34A8A" w:rsidRPr="00D34A8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4D91E34" w14:textId="77777777" w:rsidR="00D34A8A" w:rsidRPr="00D34A8A" w:rsidRDefault="00D34A8A" w:rsidP="00D34A8A">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24C87AC8" w14:textId="77777777" w:rsidR="00D34A8A" w:rsidRPr="00BC38E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5280" behindDoc="0" locked="0" layoutInCell="1" allowOverlap="1" wp14:anchorId="44508F1A" wp14:editId="618EA1B9">
            <wp:simplePos x="0" y="0"/>
            <wp:positionH relativeFrom="margin">
              <wp:posOffset>2898775</wp:posOffset>
            </wp:positionH>
            <wp:positionV relativeFrom="paragraph">
              <wp:posOffset>-208280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3A1B1FDA" w14:textId="77777777" w:rsidR="00D34A8A" w:rsidRPr="00C31C81" w:rsidRDefault="00D34A8A" w:rsidP="00D34A8A">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DA1B5D4"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7FC9525D"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969BD82"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8980AA8"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BDD8E20"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DA212DB"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6DBA1BFF" w14:textId="77777777" w:rsidR="00D34A8A" w:rsidRPr="00D34A8A" w:rsidRDefault="00D34A8A" w:rsidP="00D34A8A">
      <w:pPr>
        <w:tabs>
          <w:tab w:val="left" w:pos="6160"/>
        </w:tabs>
        <w:spacing w:after="0" w:line="240" w:lineRule="auto"/>
        <w:jc w:val="center"/>
        <w:rPr>
          <w:rFonts w:ascii="Times New Roman" w:eastAsia="Times New Roman" w:hAnsi="Times New Roman" w:cs="Times New Roman"/>
          <w:b/>
          <w:bCs/>
          <w:sz w:val="28"/>
          <w:szCs w:val="28"/>
          <w:lang w:eastAsia="ru-RU"/>
        </w:rPr>
      </w:pPr>
      <w:r w:rsidRPr="00D34A8A">
        <w:rPr>
          <w:rFonts w:ascii="Times New Roman" w:eastAsia="Times New Roman" w:hAnsi="Times New Roman" w:cs="Times New Roman"/>
          <w:b/>
          <w:bCs/>
          <w:sz w:val="28"/>
          <w:szCs w:val="28"/>
          <w:lang w:eastAsia="ru-RU"/>
        </w:rPr>
        <w:t xml:space="preserve">    </w:t>
      </w:r>
    </w:p>
    <w:p w14:paraId="17D0E792" w14:textId="7F6E2141"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D34A8A">
        <w:rPr>
          <w:rFonts w:ascii="Times New Roman" w:eastAsia="SimSun" w:hAnsi="Times New Roman" w:cs="Times New Roman"/>
          <w:kern w:val="3"/>
          <w:sz w:val="28"/>
          <w:szCs w:val="28"/>
          <w:lang w:val="ru-RU" w:eastAsia="zh-CN" w:bidi="hi-IN"/>
        </w:rPr>
        <w:t xml:space="preserve">__червня 2026 року                              </w:t>
      </w:r>
      <w:r w:rsidRPr="00D34A8A">
        <w:rPr>
          <w:rFonts w:ascii="Times New Roman" w:eastAsia="Calibri" w:hAnsi="Times New Roman" w:cs="Times New Roman"/>
          <w:sz w:val="28"/>
          <w:szCs w:val="28"/>
        </w:rPr>
        <w:t>с.Бугрин</w:t>
      </w:r>
      <w:r w:rsidRPr="00D34A8A">
        <w:rPr>
          <w:rFonts w:ascii="Times New Roman" w:eastAsia="SimSun" w:hAnsi="Times New Roman" w:cs="Times New Roman"/>
          <w:kern w:val="3"/>
          <w:sz w:val="28"/>
          <w:szCs w:val="28"/>
          <w:lang w:val="ru-RU" w:eastAsia="zh-CN" w:bidi="hi-IN"/>
        </w:rPr>
        <w:t xml:space="preserve">                                                № </w:t>
      </w:r>
    </w:p>
    <w:p w14:paraId="08688A35" w14:textId="77777777" w:rsidR="00D34A8A" w:rsidRPr="00D34A8A" w:rsidRDefault="00D34A8A" w:rsidP="00D34A8A">
      <w:pPr>
        <w:widowControl w:val="0"/>
        <w:tabs>
          <w:tab w:val="left" w:pos="6160"/>
        </w:tabs>
        <w:suppressAutoHyphens/>
        <w:autoSpaceDN w:val="0"/>
        <w:spacing w:after="0" w:line="240" w:lineRule="auto"/>
        <w:textAlignment w:val="baseline"/>
        <w:rPr>
          <w:rFonts w:ascii="Times New Roman" w:eastAsia="Calibri" w:hAnsi="Times New Roman" w:cs="Times New Roman"/>
          <w:sz w:val="18"/>
          <w:szCs w:val="18"/>
          <w:lang w:val="ru-RU" w:eastAsia="ru-RU"/>
        </w:rPr>
      </w:pPr>
    </w:p>
    <w:p w14:paraId="6741FB54"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Про проведення інвентаризації</w:t>
      </w:r>
    </w:p>
    <w:p w14:paraId="6953AF63"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земельних ділянок  для будівництва </w:t>
      </w:r>
    </w:p>
    <w:p w14:paraId="4A7C5C0E"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та обслуговування об'єктів </w:t>
      </w:r>
    </w:p>
    <w:p w14:paraId="1FE45EED" w14:textId="77777777" w:rsidR="00D34A8A" w:rsidRPr="00D34A8A" w:rsidRDefault="00D34A8A" w:rsidP="00D34A8A">
      <w:pPr>
        <w:tabs>
          <w:tab w:val="left" w:pos="930"/>
        </w:tabs>
        <w:spacing w:after="0" w:line="240" w:lineRule="auto"/>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фізичної культури і спорту </w:t>
      </w:r>
    </w:p>
    <w:p w14:paraId="171A7BC6"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E0B0DF4" w14:textId="669ECC19"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D34A8A">
        <w:rPr>
          <w:rFonts w:ascii="Times New Roman" w:eastAsia="Calibri" w:hAnsi="Times New Roman" w:cs="Times New Roman"/>
          <w:sz w:val="28"/>
          <w:szCs w:val="28"/>
        </w:rPr>
        <w:t xml:space="preserve">       Заслухавши інформацію заступника сільського голови з питань діяльності виконавчих органів ради </w:t>
      </w:r>
      <w:r>
        <w:rPr>
          <w:rFonts w:ascii="Times New Roman" w:eastAsia="Calibri" w:hAnsi="Times New Roman" w:cs="Times New Roman"/>
          <w:sz w:val="28"/>
          <w:szCs w:val="28"/>
        </w:rPr>
        <w:t xml:space="preserve">Гавлитюка І.С. </w:t>
      </w:r>
      <w:r w:rsidRPr="00D34A8A">
        <w:rPr>
          <w:rFonts w:ascii="Times New Roman" w:eastAsia="Calibri" w:hAnsi="Times New Roman" w:cs="Times New Roman"/>
          <w:sz w:val="28"/>
          <w:szCs w:val="28"/>
        </w:rPr>
        <w:t xml:space="preserve">про необхідність проведення  інвентаризації земельної ділянки    з метою визначення її площі та межі , правового статусу та внесення відомостей до бази даних ДЗК, враховуючи висновки  і рекомендації постійної комісії </w:t>
      </w:r>
      <w:r w:rsidRPr="00D34A8A">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D34A8A">
        <w:rPr>
          <w:rFonts w:ascii="Times New Roman" w:eastAsia="Calibri" w:hAnsi="Times New Roman" w:cs="Times New Roman"/>
          <w:sz w:val="28"/>
          <w:szCs w:val="28"/>
        </w:rPr>
        <w:t xml:space="preserve"> відповідно до статті 12 ,122,184,186 ,186-1 Земельного кодексу України, статей 19,25,57 Закону України «Про землеустрій», постанови  Кабінету Міністрів України від </w:t>
      </w:r>
      <w:r w:rsidRPr="00D34A8A">
        <w:rPr>
          <w:rFonts w:ascii="Times New Roman" w:eastAsia="Calibri" w:hAnsi="Times New Roman" w:cs="Times New Roman"/>
          <w:sz w:val="28"/>
          <w:szCs w:val="28"/>
          <w:lang w:eastAsia="ru-RU"/>
        </w:rPr>
        <w:t xml:space="preserve">05.06.2019 року №476 «Про затвердження Порядку проведення інвентаризації земель та визнання такими, що втратили чинність, деяких постанов Кабінету Міністрів України, керуючись ст.26 Закону України «Про місцеве самоврядування в Україні», </w:t>
      </w:r>
      <w:r w:rsidRPr="00D34A8A">
        <w:rPr>
          <w:rFonts w:ascii="Times New Roman" w:eastAsia="SimSun" w:hAnsi="Times New Roman" w:cs="Times New Roman"/>
          <w:kern w:val="3"/>
          <w:sz w:val="28"/>
          <w:szCs w:val="28"/>
          <w:lang w:eastAsia="ar-SA" w:bidi="hi-IN"/>
        </w:rPr>
        <w:t>Бугринська сільська рада</w:t>
      </w:r>
    </w:p>
    <w:p w14:paraId="39233E3B"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8172930" w14:textId="77777777" w:rsidR="00D34A8A" w:rsidRPr="00D34A8A" w:rsidRDefault="00D34A8A" w:rsidP="00D34A8A">
      <w:pPr>
        <w:widowControl w:val="0"/>
        <w:suppressAutoHyphens/>
        <w:autoSpaceDN w:val="0"/>
        <w:spacing w:after="0" w:line="240" w:lineRule="auto"/>
        <w:jc w:val="both"/>
        <w:textAlignment w:val="baseline"/>
        <w:rPr>
          <w:rStyle w:val="normaltextrun"/>
          <w:rFonts w:ascii="Times New Roman" w:hAnsi="Times New Roman" w:cs="Times New Roman"/>
          <w:sz w:val="28"/>
          <w:szCs w:val="28"/>
          <w:lang w:eastAsia="ru-RU"/>
        </w:rPr>
      </w:pPr>
      <w:r w:rsidRPr="00D34A8A">
        <w:rPr>
          <w:rStyle w:val="normaltextrun"/>
          <w:rFonts w:ascii="Times New Roman" w:hAnsi="Times New Roman" w:cs="Times New Roman"/>
          <w:sz w:val="28"/>
          <w:szCs w:val="28"/>
          <w:lang w:eastAsia="ru-RU"/>
        </w:rPr>
        <w:t>В И Р І Ш И Л А:</w:t>
      </w:r>
    </w:p>
    <w:p w14:paraId="4B93E26A" w14:textId="77777777" w:rsidR="00D34A8A" w:rsidRPr="00D34A8A" w:rsidRDefault="00D34A8A" w:rsidP="00D34A8A">
      <w:pPr>
        <w:pStyle w:val="a6"/>
        <w:jc w:val="both"/>
        <w:rPr>
          <w:rStyle w:val="normaltextrun"/>
          <w:rFonts w:ascii="Times New Roman" w:hAnsi="Times New Roman" w:cs="Times New Roman"/>
          <w:sz w:val="18"/>
          <w:szCs w:val="18"/>
          <w:lang w:eastAsia="ru-RU"/>
        </w:rPr>
      </w:pPr>
    </w:p>
    <w:p w14:paraId="0361DD65" w14:textId="77777777" w:rsidR="00D34A8A" w:rsidRPr="00D34A8A" w:rsidRDefault="00D34A8A" w:rsidP="00D34A8A">
      <w:pPr>
        <w:tabs>
          <w:tab w:val="left" w:pos="930"/>
        </w:tabs>
        <w:spacing w:after="0" w:line="240" w:lineRule="auto"/>
        <w:jc w:val="both"/>
        <w:rPr>
          <w:rFonts w:ascii="Times New Roman" w:eastAsia="Calibri" w:hAnsi="Times New Roman" w:cs="Times New Roman"/>
          <w:sz w:val="28"/>
          <w:szCs w:val="28"/>
        </w:rPr>
      </w:pPr>
      <w:r w:rsidRPr="00D34A8A">
        <w:rPr>
          <w:rStyle w:val="normaltextrun"/>
          <w:rFonts w:ascii="Times New Roman" w:hAnsi="Times New Roman" w:cs="Times New Roman"/>
          <w:sz w:val="28"/>
          <w:szCs w:val="28"/>
          <w:lang w:eastAsia="ru-RU"/>
        </w:rPr>
        <w:t xml:space="preserve">         1.</w:t>
      </w:r>
      <w:r w:rsidRPr="00D34A8A">
        <w:rPr>
          <w:rFonts w:ascii="Times New Roman" w:eastAsia="Calibri" w:hAnsi="Times New Roman" w:cs="Times New Roman"/>
          <w:sz w:val="28"/>
          <w:szCs w:val="28"/>
        </w:rPr>
        <w:t xml:space="preserve"> Провести інвентаризацію земельної ділянки рекреаційного призначення </w:t>
      </w:r>
      <w:r w:rsidRPr="00D34A8A">
        <w:rPr>
          <w:rFonts w:ascii="Times New Roman" w:eastAsia="Times New Roman" w:hAnsi="Times New Roman" w:cs="Times New Roman"/>
          <w:color w:val="000000"/>
          <w:sz w:val="28"/>
          <w:szCs w:val="28"/>
          <w:lang w:eastAsia="ru-RU"/>
        </w:rPr>
        <w:t>на території</w:t>
      </w:r>
      <w:r w:rsidRPr="00D34A8A">
        <w:rPr>
          <w:rFonts w:ascii="Times New Roman" w:eastAsia="Calibri" w:hAnsi="Times New Roman" w:cs="Times New Roman"/>
          <w:sz w:val="28"/>
          <w:szCs w:val="28"/>
          <w:lang w:eastAsia="ru-RU"/>
        </w:rPr>
        <w:t xml:space="preserve"> на території  Бугринської  сільської ради Рівненського району Рівненської області за адресою: с.Бугрин, вул. Шевченка - орієнтованою площею 2,5 га, з метою формування земельної ділянки </w:t>
      </w:r>
      <w:r w:rsidRPr="00D34A8A">
        <w:rPr>
          <w:rFonts w:ascii="Times New Roman" w:eastAsia="Calibri" w:hAnsi="Times New Roman" w:cs="Times New Roman"/>
          <w:sz w:val="28"/>
          <w:szCs w:val="28"/>
        </w:rPr>
        <w:t xml:space="preserve">для будівництва та обслуговування об'єктів фізичної культури і спорту </w:t>
      </w:r>
      <w:r w:rsidRPr="00D34A8A">
        <w:rPr>
          <w:rFonts w:ascii="Times New Roman" w:eastAsia="Calibri" w:hAnsi="Times New Roman" w:cs="Times New Roman"/>
          <w:sz w:val="28"/>
          <w:szCs w:val="28"/>
          <w:lang w:eastAsia="ru-RU"/>
        </w:rPr>
        <w:t>(код КВЦПЗ 07.02).</w:t>
      </w:r>
    </w:p>
    <w:p w14:paraId="5C7719D9" w14:textId="77777777" w:rsidR="00D34A8A" w:rsidRPr="00D34A8A" w:rsidRDefault="00D34A8A" w:rsidP="00D34A8A">
      <w:pPr>
        <w:pStyle w:val="ab"/>
        <w:spacing w:after="0" w:line="240" w:lineRule="auto"/>
        <w:ind w:firstLine="0"/>
        <w:jc w:val="both"/>
        <w:rPr>
          <w:rFonts w:ascii="Times New Roman" w:eastAsia="Calibri" w:hAnsi="Times New Roman" w:cs="Times New Roman"/>
          <w:sz w:val="28"/>
          <w:szCs w:val="28"/>
        </w:rPr>
      </w:pPr>
      <w:r w:rsidRPr="00D34A8A">
        <w:rPr>
          <w:rFonts w:ascii="Times New Roman" w:eastAsia="Calibri" w:hAnsi="Times New Roman" w:cs="Times New Roman"/>
          <w:sz w:val="28"/>
          <w:szCs w:val="28"/>
        </w:rPr>
        <w:t xml:space="preserve">        2.</w:t>
      </w:r>
      <w:r w:rsidRPr="00D34A8A">
        <w:rPr>
          <w:rFonts w:ascii="Times New Roman" w:hAnsi="Times New Roman" w:cs="Times New Roman"/>
          <w:sz w:val="28"/>
          <w:szCs w:val="28"/>
        </w:rPr>
        <w:t xml:space="preserve">Уповноважити сільського голову  укласти договір з проектною землевпорядною організацією на проведення робіт з інвентаризації земель </w:t>
      </w:r>
      <w:r w:rsidRPr="00D34A8A">
        <w:rPr>
          <w:rFonts w:ascii="Times New Roman" w:eastAsia="Calibri" w:hAnsi="Times New Roman" w:cs="Times New Roman"/>
          <w:sz w:val="28"/>
          <w:szCs w:val="28"/>
        </w:rPr>
        <w:t>рекреаційного призначення</w:t>
      </w:r>
      <w:r w:rsidRPr="00D34A8A">
        <w:rPr>
          <w:rFonts w:ascii="Times New Roman" w:hAnsi="Times New Roman" w:cs="Times New Roman"/>
          <w:sz w:val="28"/>
          <w:szCs w:val="28"/>
        </w:rPr>
        <w:t> комунальної власності.</w:t>
      </w:r>
    </w:p>
    <w:p w14:paraId="60276F79" w14:textId="77777777" w:rsidR="00D34A8A" w:rsidRPr="00D34A8A" w:rsidRDefault="00D34A8A" w:rsidP="00D34A8A">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D34A8A">
        <w:rPr>
          <w:rFonts w:ascii="Times New Roman" w:eastAsia="Calibri" w:hAnsi="Times New Roman" w:cs="Times New Roman"/>
          <w:sz w:val="28"/>
          <w:szCs w:val="28"/>
          <w:lang w:eastAsia="ru-RU"/>
        </w:rPr>
        <w:t xml:space="preserve">        3.</w:t>
      </w:r>
      <w:r w:rsidRPr="00D34A8A">
        <w:rPr>
          <w:rFonts w:ascii="Times New Roman" w:hAnsi="Times New Roman" w:cs="Times New Roman"/>
          <w:sz w:val="28"/>
          <w:szCs w:val="28"/>
          <w:lang w:eastAsia="ru-RU"/>
        </w:rPr>
        <w:t xml:space="preserve">Розроблену документацію із землеустрою щодо інвентаризації земель </w:t>
      </w:r>
      <w:r w:rsidRPr="00D34A8A">
        <w:rPr>
          <w:rFonts w:ascii="Times New Roman" w:eastAsia="Calibri" w:hAnsi="Times New Roman" w:cs="Times New Roman"/>
          <w:sz w:val="28"/>
          <w:szCs w:val="28"/>
        </w:rPr>
        <w:t xml:space="preserve">рекреаційного призначення </w:t>
      </w:r>
      <w:r w:rsidRPr="00D34A8A">
        <w:rPr>
          <w:rFonts w:ascii="Times New Roman" w:hAnsi="Times New Roman" w:cs="Times New Roman"/>
          <w:sz w:val="28"/>
          <w:szCs w:val="28"/>
          <w:lang w:eastAsia="ru-RU"/>
        </w:rPr>
        <w:t>комунальної форми власності подати на затвердження сесії  сільської ради.</w:t>
      </w:r>
    </w:p>
    <w:p w14:paraId="63EC6666"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7F21310A" w14:textId="3CD7E67B" w:rsidR="00D34A8A" w:rsidRPr="00D34A8A" w:rsidRDefault="00D34A8A" w:rsidP="00D34A8A">
      <w:pPr>
        <w:widowControl w:val="0"/>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 xml:space="preserve">                                                            </w:t>
      </w:r>
    </w:p>
    <w:p w14:paraId="3763529B" w14:textId="41B1C058" w:rsidR="00D34A8A" w:rsidRDefault="00D34A8A" w:rsidP="00D34A8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34A8A">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0667A72"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5B2CCAA1" w14:textId="67609AC0" w:rsidR="00E26B6D" w:rsidRPr="00E26B6D" w:rsidRDefault="00E26B6D" w:rsidP="00D34A8A">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9D2D5C4" w14:textId="6704BC09" w:rsidR="00D34A8A" w:rsidRPr="00E26B6D" w:rsidRDefault="00D34A8A" w:rsidP="00E26B6D">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bookmarkStart w:id="6" w:name="_Hlk231812652"/>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7328" behindDoc="0" locked="0" layoutInCell="1" allowOverlap="1" wp14:anchorId="0D18F27D" wp14:editId="300B3B45">
            <wp:simplePos x="0" y="0"/>
            <wp:positionH relativeFrom="margin">
              <wp:posOffset>2930525</wp:posOffset>
            </wp:positionH>
            <wp:positionV relativeFrom="paragraph">
              <wp:posOffset>-354330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85F7BEC" w14:textId="77777777" w:rsidR="00D34A8A" w:rsidRPr="00AC25C8" w:rsidRDefault="00D34A8A" w:rsidP="00D34A8A">
      <w:pPr>
        <w:spacing w:after="0" w:line="240" w:lineRule="auto"/>
        <w:rPr>
          <w:rFonts w:ascii="Times New Roman" w:eastAsia="Times New Roman" w:hAnsi="Times New Roman" w:cs="Times New Roman"/>
          <w:sz w:val="4"/>
          <w:szCs w:val="4"/>
          <w:lang w:eastAsia="ru-RU"/>
        </w:rPr>
      </w:pPr>
    </w:p>
    <w:p w14:paraId="2221DDA9"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8415678"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D9EE44D" w14:textId="77777777" w:rsidR="00D34A8A" w:rsidRPr="00AC25C8" w:rsidRDefault="00D34A8A" w:rsidP="00D34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63A94C57" w14:textId="77777777" w:rsidR="00D34A8A" w:rsidRPr="00AC25C8"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5298E30" w14:textId="77777777" w:rsidR="008E5EC6" w:rsidRDefault="00D34A8A" w:rsidP="00D34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F73453A" w14:textId="111DF415" w:rsidR="00D34A8A" w:rsidRPr="00D34A8A" w:rsidRDefault="00D34A8A" w:rsidP="00D34A8A">
      <w:pPr>
        <w:spacing w:after="0" w:line="240" w:lineRule="auto"/>
        <w:jc w:val="center"/>
        <w:rPr>
          <w:rFonts w:ascii="Times New Roman" w:eastAsia="Calibri" w:hAnsi="Times New Roman" w:cs="Times New Roman"/>
          <w:sz w:val="28"/>
          <w:szCs w:val="28"/>
          <w:lang w:eastAsia="ru-RU"/>
        </w:rPr>
      </w:pPr>
      <w:r w:rsidRPr="00D34A8A">
        <w:rPr>
          <w:rFonts w:ascii="Times New Roman" w:eastAsia="Times New Roman" w:hAnsi="Times New Roman" w:cs="Times New Roman"/>
          <w:b/>
          <w:bCs/>
          <w:sz w:val="28"/>
          <w:szCs w:val="28"/>
          <w:lang w:eastAsia="ru-RU"/>
        </w:rPr>
        <w:t xml:space="preserve">    </w:t>
      </w:r>
    </w:p>
    <w:p w14:paraId="4433AA4C" w14:textId="1EED0CA0"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34A8A">
        <w:rPr>
          <w:rFonts w:ascii="Times New Roman" w:eastAsia="SimSun" w:hAnsi="Times New Roman" w:cs="Times New Roman"/>
          <w:kern w:val="3"/>
          <w:sz w:val="26"/>
          <w:szCs w:val="26"/>
          <w:lang w:val="ru-RU" w:eastAsia="zh-CN" w:bidi="hi-IN"/>
        </w:rPr>
        <w:t xml:space="preserve">__червня 2026 року                              </w:t>
      </w:r>
      <w:r w:rsidRPr="00D34A8A">
        <w:rPr>
          <w:rFonts w:ascii="Times New Roman" w:eastAsia="Calibri" w:hAnsi="Times New Roman" w:cs="Times New Roman"/>
          <w:sz w:val="26"/>
          <w:szCs w:val="26"/>
        </w:rPr>
        <w:t>с.Бугрин</w:t>
      </w:r>
      <w:r w:rsidRPr="00D34A8A">
        <w:rPr>
          <w:rFonts w:ascii="Times New Roman" w:eastAsia="SimSun" w:hAnsi="Times New Roman" w:cs="Times New Roman"/>
          <w:kern w:val="3"/>
          <w:sz w:val="26"/>
          <w:szCs w:val="26"/>
          <w:lang w:val="ru-RU" w:eastAsia="zh-CN" w:bidi="hi-IN"/>
        </w:rPr>
        <w:t xml:space="preserve">                                                № </w:t>
      </w:r>
    </w:p>
    <w:bookmarkEnd w:id="6"/>
    <w:p w14:paraId="070A0C60" w14:textId="77777777" w:rsidR="00D34A8A" w:rsidRPr="00D34A8A" w:rsidRDefault="00D34A8A" w:rsidP="00D34A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A21C687" w14:textId="77777777" w:rsidR="00D34A8A" w:rsidRPr="00D34A8A" w:rsidRDefault="00D34A8A" w:rsidP="008E5EC6">
      <w:pPr>
        <w:spacing w:line="240" w:lineRule="auto"/>
        <w:ind w:right="3401"/>
        <w:jc w:val="both"/>
        <w:rPr>
          <w:rFonts w:ascii="Times New Roman" w:hAnsi="Times New Roman" w:cs="Times New Roman"/>
          <w:sz w:val="26"/>
          <w:szCs w:val="26"/>
        </w:rPr>
      </w:pPr>
      <w:r w:rsidRPr="00D34A8A">
        <w:rPr>
          <w:rFonts w:ascii="Times New Roman" w:hAnsi="Times New Roman" w:cs="Times New Roman"/>
          <w:sz w:val="26"/>
          <w:szCs w:val="26"/>
        </w:rPr>
        <w:t>Про включення земельної діляноки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w:t>
      </w:r>
      <w:r w:rsidRPr="00D34A8A">
        <w:rPr>
          <w:rFonts w:ascii="Times New Roman" w:hAnsi="Times New Roman" w:cs="Times New Roman"/>
          <w:sz w:val="26"/>
          <w:szCs w:val="26"/>
          <w:shd w:val="clear" w:color="auto" w:fill="FFFFFF"/>
        </w:rPr>
        <w:t xml:space="preserve"> у формі електронного аукціону</w:t>
      </w:r>
      <w:r w:rsidRPr="00D34A8A">
        <w:rPr>
          <w:rFonts w:ascii="Times New Roman" w:hAnsi="Times New Roman" w:cs="Times New Roman"/>
          <w:sz w:val="26"/>
          <w:szCs w:val="26"/>
        </w:rPr>
        <w:t xml:space="preserve"> та про надання дозволу на розроблення проєктів землеустрою щодо відведення цих ділянок</w:t>
      </w:r>
    </w:p>
    <w:p w14:paraId="0CCA0D4D" w14:textId="440B32F8" w:rsidR="00D34A8A" w:rsidRPr="00D34A8A" w:rsidRDefault="00D34A8A" w:rsidP="008E5EC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D34A8A">
        <w:rPr>
          <w:rFonts w:ascii="Times New Roman" w:eastAsia="Calibri" w:hAnsi="Times New Roman" w:cs="Times New Roman"/>
          <w:sz w:val="26"/>
          <w:szCs w:val="26"/>
        </w:rPr>
        <w:t xml:space="preserve">     </w:t>
      </w:r>
      <w:r w:rsidR="008E5EC6">
        <w:rPr>
          <w:rFonts w:ascii="Times New Roman" w:eastAsia="Calibri" w:hAnsi="Times New Roman" w:cs="Times New Roman"/>
          <w:sz w:val="26"/>
          <w:szCs w:val="26"/>
        </w:rPr>
        <w:t xml:space="preserve">    </w:t>
      </w:r>
      <w:r w:rsidRPr="00D34A8A">
        <w:rPr>
          <w:rFonts w:ascii="Times New Roman" w:eastAsia="Calibri" w:hAnsi="Times New Roman" w:cs="Times New Roman"/>
          <w:sz w:val="26"/>
          <w:szCs w:val="26"/>
        </w:rPr>
        <w:t xml:space="preserve">  Заслухавши інформацію заступника сільського голови з питань діяльності виконавчих органів ради Гавлитюка І.С.</w:t>
      </w:r>
      <w:r w:rsidRPr="00D34A8A">
        <w:rPr>
          <w:rFonts w:ascii="Times New Roman" w:hAnsi="Times New Roman" w:cs="Times New Roman"/>
          <w:sz w:val="26"/>
          <w:szCs w:val="26"/>
        </w:rPr>
        <w:t xml:space="preserve">, керуючись статтями 12, </w:t>
      </w:r>
      <w:r w:rsidRPr="00D34A8A">
        <w:rPr>
          <w:rFonts w:ascii="Times New Roman" w:hAnsi="Times New Roman" w:cs="Times New Roman"/>
          <w:color w:val="000000" w:themeColor="text1"/>
          <w:sz w:val="26"/>
          <w:szCs w:val="26"/>
        </w:rPr>
        <w:t xml:space="preserve">79¹, </w:t>
      </w:r>
      <w:r w:rsidRPr="00D34A8A">
        <w:rPr>
          <w:rFonts w:ascii="Times New Roman" w:hAnsi="Times New Roman" w:cs="Times New Roman"/>
          <w:sz w:val="26"/>
          <w:szCs w:val="26"/>
        </w:rPr>
        <w:t xml:space="preserve">122, 134-137, пунктом 24 розділу Х «Перехідні положення» Земельного кодексу України, </w:t>
      </w:r>
      <w:r w:rsidRPr="00D34A8A">
        <w:rPr>
          <w:rFonts w:ascii="Times New Roman" w:hAnsi="Times New Roman" w:cs="Times New Roman"/>
          <w:color w:val="000000" w:themeColor="text1"/>
          <w:sz w:val="26"/>
          <w:szCs w:val="26"/>
        </w:rPr>
        <w:t xml:space="preserve">статтею 19, 25, 50 Закону України «Про землеустрій», </w:t>
      </w:r>
      <w:r w:rsidRPr="00D34A8A">
        <w:rPr>
          <w:rFonts w:ascii="Times New Roman" w:hAnsi="Times New Roman" w:cs="Times New Roman"/>
          <w:sz w:val="26"/>
          <w:szCs w:val="26"/>
        </w:rPr>
        <w:t xml:space="preserve">пунктом 34 частини першої статті 26 Закону України «Про місцеве самоврядування в Україні», Вимогами щодо підготовки до проведення та проведення земельних торгів для продажу земельних ділянок та набуття прав користування ними (оренди, суборенди, суперфіцію, емфітевзису), затверджених постановою Кабінету Міністрів України від 22.09.2021 № 1013, враховуючи </w:t>
      </w:r>
      <w:r w:rsidRPr="00D34A8A">
        <w:rPr>
          <w:rFonts w:ascii="Times New Roman" w:hAnsi="Times New Roman" w:cs="Times New Roman"/>
          <w:sz w:val="26"/>
          <w:szCs w:val="26"/>
          <w:bdr w:val="none" w:sz="0" w:space="0" w:color="auto" w:frame="1"/>
        </w:rPr>
        <w:t>Програму розвитку земельних відносин, раціонального використання та охорони земель на території Гощанської територіальної громади на 2021 - 2025 роки</w:t>
      </w:r>
      <w:r w:rsidRPr="00D34A8A">
        <w:rPr>
          <w:rFonts w:ascii="Times New Roman" w:hAnsi="Times New Roman" w:cs="Times New Roman"/>
          <w:sz w:val="26"/>
          <w:szCs w:val="26"/>
        </w:rPr>
        <w:t xml:space="preserve">», </w:t>
      </w:r>
      <w:r w:rsidRPr="00D34A8A">
        <w:rPr>
          <w:rFonts w:ascii="Times New Roman" w:hAnsi="Times New Roman" w:cs="Times New Roman"/>
          <w:color w:val="00000A"/>
          <w:sz w:val="26"/>
          <w:szCs w:val="26"/>
          <w:shd w:val="clear" w:color="auto" w:fill="FFFFFF"/>
        </w:rPr>
        <w:t>з метою ефективного та раціонального використання земель, збільшення надходжень до бюджету,</w:t>
      </w:r>
      <w:r w:rsidRPr="00D34A8A">
        <w:rPr>
          <w:rFonts w:ascii="Times New Roman" w:hAnsi="Times New Roman" w:cs="Times New Roman"/>
          <w:sz w:val="26"/>
          <w:szCs w:val="26"/>
        </w:rPr>
        <w:t xml:space="preserve"> </w:t>
      </w:r>
      <w:r w:rsidRPr="00D34A8A">
        <w:rPr>
          <w:rFonts w:ascii="Times New Roman" w:eastAsia="SimSun" w:hAnsi="Times New Roman" w:cs="Times New Roman"/>
          <w:kern w:val="3"/>
          <w:sz w:val="26"/>
          <w:szCs w:val="26"/>
          <w:lang w:eastAsia="ar-SA" w:bidi="hi-IN"/>
        </w:rPr>
        <w:t>Бугринська сільська рада</w:t>
      </w:r>
    </w:p>
    <w:p w14:paraId="3E6CF7CC" w14:textId="77777777" w:rsidR="00D34A8A" w:rsidRPr="00D34A8A" w:rsidRDefault="00D34A8A" w:rsidP="00D34A8A">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56B291E" w14:textId="77777777" w:rsidR="00D34A8A" w:rsidRPr="00D34A8A" w:rsidRDefault="00D34A8A" w:rsidP="00D34A8A">
      <w:pPr>
        <w:pStyle w:val="Standard"/>
        <w:jc w:val="both"/>
        <w:rPr>
          <w:rStyle w:val="normaltextrun"/>
          <w:sz w:val="26"/>
          <w:szCs w:val="26"/>
        </w:rPr>
      </w:pPr>
      <w:r w:rsidRPr="00D34A8A">
        <w:rPr>
          <w:rStyle w:val="normaltextrun"/>
          <w:sz w:val="26"/>
          <w:szCs w:val="26"/>
        </w:rPr>
        <w:t>В И Р І Ш И Л А:</w:t>
      </w:r>
    </w:p>
    <w:p w14:paraId="2B156633" w14:textId="16DFED15" w:rsidR="00D34A8A" w:rsidRPr="00D34A8A" w:rsidRDefault="00D34A8A" w:rsidP="00D34A8A">
      <w:pPr>
        <w:pStyle w:val="Standard"/>
        <w:jc w:val="both"/>
        <w:rPr>
          <w:rStyle w:val="normaltextrun"/>
          <w:sz w:val="26"/>
          <w:szCs w:val="26"/>
        </w:rPr>
      </w:pPr>
      <w:r>
        <w:rPr>
          <w:rStyle w:val="normaltextrun"/>
          <w:sz w:val="26"/>
          <w:szCs w:val="26"/>
          <w:lang w:val="uk-UA"/>
        </w:rPr>
        <w:t xml:space="preserve">         </w:t>
      </w:r>
      <w:r w:rsidRPr="00D34A8A">
        <w:rPr>
          <w:rStyle w:val="normaltextrun"/>
          <w:sz w:val="26"/>
          <w:szCs w:val="26"/>
        </w:rPr>
        <w:t>1. Включити до переліку земельних ділянок, які підлягають передачі в оренду на конкурентних засадах (земельних торгах) у формі електронного аукціону, вказані в Додатку земельні ділянки.</w:t>
      </w:r>
    </w:p>
    <w:p w14:paraId="6EFE8792" w14:textId="08393CD8" w:rsidR="00D34A8A" w:rsidRPr="00085D81" w:rsidRDefault="00D34A8A" w:rsidP="00D34A8A">
      <w:pPr>
        <w:pStyle w:val="Standard"/>
        <w:jc w:val="both"/>
        <w:rPr>
          <w:rStyle w:val="normaltextrun"/>
          <w:sz w:val="26"/>
          <w:szCs w:val="26"/>
          <w:lang w:val="uk-UA"/>
        </w:rPr>
      </w:pPr>
      <w:r>
        <w:rPr>
          <w:rStyle w:val="normaltextrun"/>
          <w:sz w:val="26"/>
          <w:szCs w:val="26"/>
          <w:lang w:val="uk-UA"/>
        </w:rPr>
        <w:t xml:space="preserve">         </w:t>
      </w:r>
      <w:r w:rsidRPr="00085D81">
        <w:rPr>
          <w:rStyle w:val="normaltextrun"/>
          <w:sz w:val="26"/>
          <w:szCs w:val="26"/>
          <w:lang w:val="uk-UA"/>
        </w:rPr>
        <w:t>2. Надати Бугринській сільській раді Рівненського району Рівненської області на розроблення проєкту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w:t>
      </w:r>
    </w:p>
    <w:p w14:paraId="35A3CC19" w14:textId="77777777" w:rsidR="00D34A8A" w:rsidRPr="00085D81" w:rsidRDefault="00D34A8A" w:rsidP="00D34A8A">
      <w:pPr>
        <w:pStyle w:val="Standard"/>
        <w:jc w:val="both"/>
        <w:rPr>
          <w:rStyle w:val="normaltextrun"/>
          <w:sz w:val="26"/>
          <w:szCs w:val="26"/>
          <w:lang w:val="uk-UA"/>
        </w:rPr>
      </w:pPr>
      <w:r w:rsidRPr="00085D81">
        <w:rPr>
          <w:rStyle w:val="normaltextrun"/>
          <w:sz w:val="26"/>
          <w:szCs w:val="26"/>
          <w:lang w:val="uk-UA"/>
        </w:rPr>
        <w:t>- орієнтовною площею 2,6 га, розташованої за межами с.</w:t>
      </w:r>
      <w:r w:rsidRPr="00D34A8A">
        <w:rPr>
          <w:rStyle w:val="normaltextrun"/>
          <w:sz w:val="26"/>
          <w:szCs w:val="26"/>
        </w:rPr>
        <w:t> </w:t>
      </w:r>
      <w:r w:rsidRPr="00085D81">
        <w:rPr>
          <w:rStyle w:val="normaltextrun"/>
          <w:sz w:val="26"/>
          <w:szCs w:val="26"/>
          <w:lang w:val="uk-UA"/>
        </w:rPr>
        <w:t>Новоставці на території Бугринської сільської ради Рівненського району Рівненської області, шляхом поділу земельної ділянки з кадастровим номером 5621281200:04:001:1648.</w:t>
      </w:r>
    </w:p>
    <w:p w14:paraId="67D9AFD3" w14:textId="07E57153" w:rsidR="00D34A8A" w:rsidRPr="00D34A8A" w:rsidRDefault="00D34A8A" w:rsidP="00D34A8A">
      <w:pPr>
        <w:pStyle w:val="Standard"/>
        <w:jc w:val="both"/>
        <w:rPr>
          <w:rStyle w:val="normaltextrun"/>
          <w:sz w:val="26"/>
          <w:szCs w:val="26"/>
        </w:rPr>
      </w:pPr>
      <w:r>
        <w:rPr>
          <w:rStyle w:val="normaltextrun"/>
          <w:sz w:val="26"/>
          <w:szCs w:val="26"/>
          <w:lang w:val="uk-UA"/>
        </w:rPr>
        <w:t xml:space="preserve">         </w:t>
      </w:r>
      <w:r w:rsidRPr="00D34A8A">
        <w:rPr>
          <w:rStyle w:val="normaltextrun"/>
          <w:sz w:val="26"/>
          <w:szCs w:val="26"/>
        </w:rPr>
        <w:t>3. Провести розроблення проєкту землеустрою щодо відведення земельної ділянки, відповідно до порядку та згідно із вимогами чинного законодавства України.</w:t>
      </w:r>
    </w:p>
    <w:p w14:paraId="67B5B59A" w14:textId="29A1976D" w:rsidR="00D34A8A" w:rsidRPr="00D34A8A" w:rsidRDefault="00D34A8A" w:rsidP="00D34A8A">
      <w:pPr>
        <w:pStyle w:val="Standard"/>
        <w:jc w:val="both"/>
        <w:rPr>
          <w:rStyle w:val="normaltextrun"/>
          <w:sz w:val="26"/>
          <w:szCs w:val="26"/>
        </w:rPr>
      </w:pPr>
      <w:r w:rsidRPr="00D34A8A">
        <w:rPr>
          <w:rStyle w:val="normaltextrun"/>
          <w:sz w:val="26"/>
          <w:szCs w:val="26"/>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05E892B1" w14:textId="373AFC47" w:rsidR="008E5EC6" w:rsidRDefault="00D34A8A" w:rsidP="00DD38CB">
      <w:pPr>
        <w:pStyle w:val="Standard"/>
        <w:jc w:val="both"/>
        <w:rPr>
          <w:rStyle w:val="normaltextrun"/>
          <w:sz w:val="26"/>
          <w:szCs w:val="26"/>
        </w:rPr>
      </w:pPr>
      <w:r w:rsidRPr="00D34A8A">
        <w:rPr>
          <w:rStyle w:val="normaltextrun"/>
          <w:sz w:val="26"/>
          <w:szCs w:val="26"/>
        </w:rPr>
        <w:t>Сільський  голова                                                             Сергій ПИЛИПЧУК</w:t>
      </w:r>
    </w:p>
    <w:p w14:paraId="5978417A"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6CECF4CD" w14:textId="32D309E0" w:rsidR="00E26B6D" w:rsidRPr="00E26B6D" w:rsidRDefault="00E26B6D" w:rsidP="00E26B6D">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7AA8DF04" w14:textId="77777777" w:rsidR="008E5EC6" w:rsidRPr="00BC38EA"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49376" behindDoc="0" locked="0" layoutInCell="1" allowOverlap="1" wp14:anchorId="0E9CECB7" wp14:editId="3531E9F8">
            <wp:simplePos x="0" y="0"/>
            <wp:positionH relativeFrom="margin">
              <wp:posOffset>2898775</wp:posOffset>
            </wp:positionH>
            <wp:positionV relativeFrom="paragraph">
              <wp:posOffset>-208280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3B80879A" w14:textId="77777777" w:rsidR="008E5EC6" w:rsidRPr="00C31C81" w:rsidRDefault="008E5EC6" w:rsidP="008E5EC6">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CDEEF31" w14:textId="77777777" w:rsidR="008E5EC6" w:rsidRPr="00AC25C8" w:rsidRDefault="008E5EC6" w:rsidP="008E5EC6">
      <w:pPr>
        <w:spacing w:after="0" w:line="240" w:lineRule="auto"/>
        <w:rPr>
          <w:rFonts w:ascii="Times New Roman" w:eastAsia="Times New Roman" w:hAnsi="Times New Roman" w:cs="Times New Roman"/>
          <w:sz w:val="4"/>
          <w:szCs w:val="4"/>
          <w:lang w:eastAsia="ru-RU"/>
        </w:rPr>
      </w:pPr>
    </w:p>
    <w:p w14:paraId="1F8B193F"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65455B0"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C680592" w14:textId="77777777" w:rsidR="008E5EC6" w:rsidRPr="00AC25C8" w:rsidRDefault="008E5EC6" w:rsidP="008E5EC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DAA9A91" w14:textId="77777777" w:rsidR="008E5EC6" w:rsidRPr="00AC25C8" w:rsidRDefault="008E5EC6" w:rsidP="008E5EC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4F86F10" w14:textId="77777777" w:rsidR="008E5EC6" w:rsidRDefault="008E5EC6" w:rsidP="008E5EC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9C9901B" w14:textId="77777777" w:rsidR="008E5EC6" w:rsidRPr="00D34A8A" w:rsidRDefault="008E5EC6" w:rsidP="008E5EC6">
      <w:pPr>
        <w:spacing w:after="0" w:line="240" w:lineRule="auto"/>
        <w:jc w:val="center"/>
        <w:rPr>
          <w:rFonts w:ascii="Times New Roman" w:eastAsia="Calibri" w:hAnsi="Times New Roman" w:cs="Times New Roman"/>
          <w:sz w:val="28"/>
          <w:szCs w:val="28"/>
          <w:lang w:eastAsia="ru-RU"/>
        </w:rPr>
      </w:pPr>
      <w:r w:rsidRPr="00D34A8A">
        <w:rPr>
          <w:rFonts w:ascii="Times New Roman" w:eastAsia="Times New Roman" w:hAnsi="Times New Roman" w:cs="Times New Roman"/>
          <w:b/>
          <w:bCs/>
          <w:sz w:val="28"/>
          <w:szCs w:val="28"/>
          <w:lang w:eastAsia="ru-RU"/>
        </w:rPr>
        <w:t xml:space="preserve">    </w:t>
      </w:r>
    </w:p>
    <w:p w14:paraId="04AA26BE" w14:textId="612B7384" w:rsidR="008E5EC6" w:rsidRDefault="008E5EC6" w:rsidP="008E5E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D34A8A">
        <w:rPr>
          <w:rFonts w:ascii="Times New Roman" w:eastAsia="SimSun" w:hAnsi="Times New Roman" w:cs="Times New Roman"/>
          <w:kern w:val="3"/>
          <w:sz w:val="26"/>
          <w:szCs w:val="26"/>
          <w:lang w:val="ru-RU" w:eastAsia="zh-CN" w:bidi="hi-IN"/>
        </w:rPr>
        <w:t xml:space="preserve">__червня 2026 року                              </w:t>
      </w:r>
      <w:r w:rsidRPr="00D34A8A">
        <w:rPr>
          <w:rFonts w:ascii="Times New Roman" w:eastAsia="Calibri" w:hAnsi="Times New Roman" w:cs="Times New Roman"/>
          <w:sz w:val="26"/>
          <w:szCs w:val="26"/>
        </w:rPr>
        <w:t>с.Бугрин</w:t>
      </w:r>
      <w:r w:rsidRPr="00D34A8A">
        <w:rPr>
          <w:rFonts w:ascii="Times New Roman" w:eastAsia="SimSun" w:hAnsi="Times New Roman" w:cs="Times New Roman"/>
          <w:kern w:val="3"/>
          <w:sz w:val="26"/>
          <w:szCs w:val="26"/>
          <w:lang w:val="ru-RU" w:eastAsia="zh-CN" w:bidi="hi-IN"/>
        </w:rPr>
        <w:t xml:space="preserve">                                                № </w:t>
      </w:r>
    </w:p>
    <w:p w14:paraId="5AFB736E" w14:textId="77777777" w:rsidR="008E5EC6" w:rsidRPr="008E5EC6" w:rsidRDefault="008E5EC6" w:rsidP="008E5EC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515FAE1D" w14:textId="77777777" w:rsidR="008E5EC6" w:rsidRPr="00446857" w:rsidRDefault="008E5EC6" w:rsidP="008E5EC6">
      <w:pPr>
        <w:pStyle w:val="Standard"/>
        <w:tabs>
          <w:tab w:val="left" w:pos="6160"/>
        </w:tabs>
        <w:jc w:val="both"/>
        <w:rPr>
          <w:bCs/>
          <w:color w:val="333333"/>
          <w:sz w:val="26"/>
          <w:szCs w:val="26"/>
          <w:bdr w:val="none" w:sz="0" w:space="0" w:color="auto" w:frame="1"/>
          <w:shd w:val="clear" w:color="auto" w:fill="FFFFFF"/>
          <w:lang w:val="uk-UA"/>
        </w:rPr>
      </w:pPr>
      <w:r w:rsidRPr="00446857">
        <w:rPr>
          <w:bCs/>
          <w:color w:val="333333"/>
          <w:sz w:val="26"/>
          <w:szCs w:val="26"/>
          <w:bdr w:val="none" w:sz="0" w:space="0" w:color="auto" w:frame="1"/>
          <w:shd w:val="clear" w:color="auto" w:fill="FFFFFF"/>
          <w:lang w:val="uk-UA"/>
        </w:rPr>
        <w:t>Про</w:t>
      </w:r>
      <w:r w:rsidRPr="00446857">
        <w:rPr>
          <w:bCs/>
          <w:color w:val="333333"/>
          <w:sz w:val="26"/>
          <w:szCs w:val="26"/>
          <w:bdr w:val="none" w:sz="0" w:space="0" w:color="auto" w:frame="1"/>
          <w:shd w:val="clear" w:color="auto" w:fill="FFFFFF"/>
        </w:rPr>
        <w:t> </w:t>
      </w:r>
      <w:r w:rsidRPr="00446857">
        <w:rPr>
          <w:bCs/>
          <w:color w:val="333333"/>
          <w:sz w:val="26"/>
          <w:szCs w:val="26"/>
          <w:bdr w:val="none" w:sz="0" w:space="0" w:color="auto" w:frame="1"/>
          <w:shd w:val="clear" w:color="auto" w:fill="FFFFFF"/>
          <w:lang w:val="uk-UA"/>
        </w:rPr>
        <w:t xml:space="preserve"> проведення земельних торгів у</w:t>
      </w:r>
    </w:p>
    <w:p w14:paraId="5EA76AD8" w14:textId="77777777" w:rsidR="008E5EC6" w:rsidRPr="00446857" w:rsidRDefault="008E5EC6" w:rsidP="008E5EC6">
      <w:pPr>
        <w:pStyle w:val="Standard"/>
        <w:tabs>
          <w:tab w:val="left" w:pos="6160"/>
        </w:tabs>
        <w:jc w:val="both"/>
        <w:rPr>
          <w:bCs/>
          <w:color w:val="333333"/>
          <w:sz w:val="26"/>
          <w:szCs w:val="26"/>
          <w:bdr w:val="none" w:sz="0" w:space="0" w:color="auto" w:frame="1"/>
          <w:shd w:val="clear" w:color="auto" w:fill="FFFFFF"/>
          <w:lang w:val="uk-UA"/>
        </w:rPr>
      </w:pPr>
      <w:r w:rsidRPr="00446857">
        <w:rPr>
          <w:bCs/>
          <w:color w:val="333333"/>
          <w:sz w:val="26"/>
          <w:szCs w:val="26"/>
          <w:bdr w:val="none" w:sz="0" w:space="0" w:color="auto" w:frame="1"/>
          <w:shd w:val="clear" w:color="auto" w:fill="FFFFFF"/>
          <w:lang w:val="uk-UA"/>
        </w:rPr>
        <w:t xml:space="preserve">формі аукціону з продажу права </w:t>
      </w:r>
    </w:p>
    <w:p w14:paraId="57BAD847" w14:textId="77777777" w:rsidR="008E5EC6" w:rsidRPr="00446857" w:rsidRDefault="008E5EC6" w:rsidP="008E5EC6">
      <w:pPr>
        <w:pStyle w:val="Standard"/>
        <w:tabs>
          <w:tab w:val="left" w:pos="6160"/>
        </w:tabs>
        <w:jc w:val="both"/>
        <w:rPr>
          <w:rFonts w:eastAsia="Arial" w:cs="Times New Roman"/>
          <w:sz w:val="26"/>
          <w:szCs w:val="26"/>
          <w:lang w:val="uk-UA" w:eastAsia="uk-UA"/>
        </w:rPr>
      </w:pPr>
      <w:r w:rsidRPr="00446857">
        <w:rPr>
          <w:bCs/>
          <w:color w:val="333333"/>
          <w:sz w:val="26"/>
          <w:szCs w:val="26"/>
          <w:bdr w:val="none" w:sz="0" w:space="0" w:color="auto" w:frame="1"/>
          <w:shd w:val="clear" w:color="auto" w:fill="FFFFFF"/>
          <w:lang w:val="uk-UA"/>
        </w:rPr>
        <w:t xml:space="preserve">оренди земельної </w:t>
      </w:r>
      <w:r w:rsidRPr="00446857">
        <w:rPr>
          <w:bCs/>
          <w:color w:val="333333"/>
          <w:sz w:val="26"/>
          <w:szCs w:val="26"/>
          <w:bdr w:val="none" w:sz="0" w:space="0" w:color="auto" w:frame="1"/>
          <w:shd w:val="clear" w:color="auto" w:fill="FFFFFF"/>
        </w:rPr>
        <w:t> </w:t>
      </w:r>
      <w:r w:rsidRPr="00446857">
        <w:rPr>
          <w:bCs/>
          <w:color w:val="333333"/>
          <w:sz w:val="26"/>
          <w:szCs w:val="26"/>
          <w:bdr w:val="none" w:sz="0" w:space="0" w:color="auto" w:frame="1"/>
          <w:shd w:val="clear" w:color="auto" w:fill="FFFFFF"/>
          <w:lang w:val="uk-UA"/>
        </w:rPr>
        <w:t>ділянки</w:t>
      </w:r>
      <w:r w:rsidRPr="00446857">
        <w:rPr>
          <w:color w:val="333333"/>
          <w:sz w:val="26"/>
          <w:szCs w:val="26"/>
          <w:shd w:val="clear" w:color="auto" w:fill="FFFFFF"/>
        </w:rPr>
        <w:t> </w:t>
      </w:r>
      <w:r w:rsidRPr="00446857">
        <w:rPr>
          <w:rFonts w:eastAsia="Arial" w:cs="Times New Roman"/>
          <w:sz w:val="26"/>
          <w:szCs w:val="26"/>
          <w:lang w:val="uk-UA" w:eastAsia="uk-UA"/>
        </w:rPr>
        <w:t xml:space="preserve"> </w:t>
      </w:r>
    </w:p>
    <w:p w14:paraId="360806A4" w14:textId="77777777" w:rsidR="008E5EC6" w:rsidRPr="00446857" w:rsidRDefault="008E5EC6" w:rsidP="008E5EC6">
      <w:pPr>
        <w:pStyle w:val="Standard"/>
        <w:tabs>
          <w:tab w:val="left" w:pos="6160"/>
        </w:tabs>
        <w:jc w:val="both"/>
        <w:rPr>
          <w:rFonts w:eastAsia="Arial" w:cs="Times New Roman"/>
          <w:sz w:val="26"/>
          <w:szCs w:val="26"/>
          <w:lang w:val="uk-UA" w:eastAsia="uk-UA"/>
        </w:rPr>
      </w:pPr>
    </w:p>
    <w:p w14:paraId="6CF39C2A" w14:textId="7B88330D" w:rsidR="008E5EC6" w:rsidRDefault="008E5EC6" w:rsidP="008E5EC6">
      <w:pPr>
        <w:pStyle w:val="Standard"/>
        <w:tabs>
          <w:tab w:val="left" w:pos="6160"/>
        </w:tabs>
        <w:ind w:firstLineChars="300" w:firstLine="780"/>
        <w:jc w:val="both"/>
        <w:rPr>
          <w:rStyle w:val="StrongEmphasis"/>
          <w:rFonts w:eastAsia="Times New Roman"/>
          <w:b w:val="0"/>
          <w:bCs w:val="0"/>
          <w:color w:val="000000"/>
          <w:sz w:val="26"/>
          <w:szCs w:val="26"/>
          <w:shd w:val="clear" w:color="auto" w:fill="FFFFFF"/>
          <w:lang w:val="uk-UA" w:eastAsia="ar-SA"/>
        </w:rPr>
      </w:pPr>
      <w:r w:rsidRPr="00446857">
        <w:rPr>
          <w:sz w:val="26"/>
          <w:szCs w:val="26"/>
          <w:lang w:val="uk-UA"/>
        </w:rPr>
        <w:t xml:space="preserve">Враховуючи </w:t>
      </w:r>
      <w:r w:rsidRPr="00446857">
        <w:rPr>
          <w:color w:val="000000"/>
          <w:sz w:val="26"/>
          <w:szCs w:val="26"/>
          <w:lang w:val="uk-UA"/>
        </w:rPr>
        <w:t>рекомендації постійної комісії</w:t>
      </w:r>
      <w:r w:rsidRPr="00446857">
        <w:rPr>
          <w:rFonts w:cs="Times New Roman"/>
          <w:sz w:val="26"/>
          <w:szCs w:val="26"/>
          <w:lang w:val="uk-UA"/>
        </w:rPr>
        <w:t xml:space="preserve"> з питань містобудування, будівництва, земельних відносин та охорони навколишнього природного середовища </w:t>
      </w:r>
      <w:r w:rsidRPr="00446857">
        <w:rPr>
          <w:sz w:val="26"/>
          <w:szCs w:val="26"/>
          <w:lang w:val="uk-UA"/>
        </w:rPr>
        <w:t>відповідно до статей 12, 122, 135-137, пункту 24 Перехідних положень Земельного кодексу України, пункту 34 частини першої статті</w:t>
      </w:r>
      <w:r w:rsidRPr="00446857">
        <w:rPr>
          <w:sz w:val="26"/>
          <w:szCs w:val="26"/>
        </w:rPr>
        <w:t> </w:t>
      </w:r>
      <w:r w:rsidRPr="00446857">
        <w:rPr>
          <w:sz w:val="26"/>
          <w:szCs w:val="26"/>
          <w:lang w:val="uk-UA"/>
        </w:rPr>
        <w:t>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 вересня 2021</w:t>
      </w:r>
      <w:r>
        <w:rPr>
          <w:sz w:val="26"/>
          <w:szCs w:val="26"/>
          <w:lang w:val="uk-UA"/>
        </w:rPr>
        <w:t xml:space="preserve"> </w:t>
      </w:r>
      <w:r w:rsidRPr="00446857">
        <w:rPr>
          <w:sz w:val="26"/>
          <w:szCs w:val="26"/>
          <w:lang w:val="uk-UA"/>
        </w:rPr>
        <w:t>року № 1013</w:t>
      </w:r>
      <w:r w:rsidRPr="00446857">
        <w:rPr>
          <w:rFonts w:cs="Times New Roman"/>
          <w:sz w:val="26"/>
          <w:szCs w:val="26"/>
          <w:lang w:val="uk-UA"/>
        </w:rPr>
        <w:t xml:space="preserve">,  </w:t>
      </w:r>
      <w:r w:rsidRPr="008E5EC6">
        <w:rPr>
          <w:rStyle w:val="StrongEmphasis"/>
          <w:rFonts w:eastAsia="Times New Roman"/>
          <w:b w:val="0"/>
          <w:bCs w:val="0"/>
          <w:color w:val="000000"/>
          <w:sz w:val="26"/>
          <w:szCs w:val="26"/>
          <w:shd w:val="clear" w:color="auto" w:fill="FFFFFF"/>
          <w:lang w:val="uk-UA" w:eastAsia="ar-SA"/>
        </w:rPr>
        <w:t>Бугринська сільська рада</w:t>
      </w:r>
    </w:p>
    <w:p w14:paraId="63244D32" w14:textId="77777777" w:rsidR="008E5EC6" w:rsidRPr="008E5EC6" w:rsidRDefault="008E5EC6" w:rsidP="008E5EC6">
      <w:pPr>
        <w:pStyle w:val="Standard"/>
        <w:tabs>
          <w:tab w:val="left" w:pos="6160"/>
        </w:tabs>
        <w:ind w:firstLineChars="300" w:firstLine="780"/>
        <w:jc w:val="both"/>
        <w:rPr>
          <w:rStyle w:val="StrongEmphasis"/>
          <w:rFonts w:eastAsia="Times New Roman"/>
          <w:b w:val="0"/>
          <w:bCs w:val="0"/>
          <w:color w:val="000000"/>
          <w:sz w:val="26"/>
          <w:szCs w:val="26"/>
          <w:shd w:val="clear" w:color="auto" w:fill="FFFFFF"/>
          <w:lang w:val="uk-UA" w:eastAsia="ar-SA"/>
        </w:rPr>
      </w:pPr>
      <w:bookmarkStart w:id="7" w:name="_Hlk231813695"/>
    </w:p>
    <w:p w14:paraId="2CD951B0" w14:textId="331B6FBC" w:rsidR="008E5EC6" w:rsidRDefault="008E5EC6" w:rsidP="008E5EC6">
      <w:pPr>
        <w:pStyle w:val="Standard"/>
        <w:jc w:val="both"/>
        <w:rPr>
          <w:rStyle w:val="normaltextrun"/>
          <w:sz w:val="26"/>
          <w:szCs w:val="26"/>
        </w:rPr>
      </w:pPr>
      <w:r w:rsidRPr="00D34A8A">
        <w:rPr>
          <w:rStyle w:val="normaltextrun"/>
          <w:sz w:val="26"/>
          <w:szCs w:val="26"/>
        </w:rPr>
        <w:t>В И Р І Ш И Л А:</w:t>
      </w:r>
    </w:p>
    <w:bookmarkEnd w:id="7"/>
    <w:p w14:paraId="3E9A5C6F" w14:textId="77777777" w:rsidR="008E5EC6" w:rsidRPr="008E5EC6" w:rsidRDefault="008E5EC6" w:rsidP="008E5EC6">
      <w:pPr>
        <w:pStyle w:val="Standard"/>
        <w:jc w:val="both"/>
        <w:rPr>
          <w:rStyle w:val="normaltextrun"/>
          <w:sz w:val="20"/>
          <w:szCs w:val="20"/>
        </w:rPr>
      </w:pPr>
    </w:p>
    <w:p w14:paraId="156CB5CC"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с.Вільгір на території Бугринської сільської ради Рівненського району Рівненської області з цільовим призначенням для ведення</w:t>
      </w:r>
      <w:r w:rsidRPr="00446857">
        <w:rPr>
          <w:rFonts w:ascii="Times New Roman" w:hAnsi="Times New Roman" w:cs="Times New Roman"/>
          <w:b/>
          <w:sz w:val="26"/>
          <w:szCs w:val="26"/>
        </w:rPr>
        <w:t xml:space="preserve"> </w:t>
      </w:r>
      <w:r w:rsidRPr="00446857">
        <w:rPr>
          <w:rFonts w:ascii="Times New Roman" w:hAnsi="Times New Roman" w:cs="Times New Roman"/>
          <w:sz w:val="26"/>
          <w:szCs w:val="26"/>
        </w:rPr>
        <w:t xml:space="preserve">товарного сільськогосподарського виробництва, площею </w:t>
      </w:r>
      <w:r w:rsidRPr="00446857">
        <w:rPr>
          <w:rFonts w:ascii="Times New Roman" w:eastAsia="Arial" w:hAnsi="Times New Roman" w:cs="Times New Roman"/>
          <w:sz w:val="26"/>
          <w:szCs w:val="26"/>
          <w:lang w:eastAsia="uk-UA"/>
        </w:rPr>
        <w:t>1,4880</w:t>
      </w:r>
      <w:r w:rsidRPr="00446857">
        <w:rPr>
          <w:rFonts w:ascii="Times New Roman" w:hAnsi="Times New Roman" w:cs="Times New Roman"/>
          <w:sz w:val="26"/>
          <w:szCs w:val="26"/>
        </w:rPr>
        <w:t xml:space="preserve"> га з кадастровим номером </w:t>
      </w:r>
      <w:r w:rsidRPr="00446857">
        <w:rPr>
          <w:rFonts w:ascii="Times New Roman" w:eastAsia="Arial" w:hAnsi="Times New Roman" w:cs="Times New Roman"/>
          <w:kern w:val="3"/>
          <w:sz w:val="26"/>
          <w:szCs w:val="26"/>
          <w:lang w:eastAsia="uk-UA" w:bidi="hi-IN"/>
        </w:rPr>
        <w:t>5621281200:04:001:1558</w:t>
      </w:r>
      <w:r w:rsidRPr="00446857">
        <w:rPr>
          <w:rFonts w:ascii="Times New Roman" w:hAnsi="Times New Roman" w:cs="Times New Roman"/>
          <w:sz w:val="26"/>
          <w:szCs w:val="26"/>
        </w:rPr>
        <w:t>). Інформація про лот додається в Додатку 1 до Рішення.</w:t>
      </w:r>
    </w:p>
    <w:p w14:paraId="0686FEB9"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2. Встановити наступні умови для лоту:</w:t>
      </w:r>
    </w:p>
    <w:p w14:paraId="03E6A7BF" w14:textId="77777777" w:rsidR="008E5EC6" w:rsidRDefault="008E5EC6" w:rsidP="008E5EC6">
      <w:pPr>
        <w:spacing w:after="0" w:line="240" w:lineRule="auto"/>
        <w:jc w:val="both"/>
        <w:rPr>
          <w:rFonts w:ascii="Times New Roman" w:hAnsi="Times New Roman" w:cs="Times New Roman"/>
          <w:sz w:val="26"/>
          <w:szCs w:val="26"/>
        </w:rPr>
      </w:pPr>
      <w:r w:rsidRPr="00446857">
        <w:rPr>
          <w:rFonts w:ascii="Times New Roman" w:hAnsi="Times New Roman" w:cs="Times New Roman"/>
          <w:sz w:val="26"/>
          <w:szCs w:val="26"/>
        </w:rPr>
        <w:t>- строк оренди земельної ділянки – 10 (десять) років;</w:t>
      </w:r>
    </w:p>
    <w:p w14:paraId="42BE0821" w14:textId="77777777" w:rsidR="008E5EC6" w:rsidRPr="00446857" w:rsidRDefault="008E5EC6" w:rsidP="008E5EC6">
      <w:pPr>
        <w:spacing w:after="0" w:line="240" w:lineRule="auto"/>
        <w:jc w:val="both"/>
        <w:rPr>
          <w:rFonts w:ascii="Times New Roman" w:hAnsi="Times New Roman" w:cs="Times New Roman"/>
          <w:sz w:val="26"/>
          <w:szCs w:val="26"/>
        </w:rPr>
      </w:pPr>
      <w:r>
        <w:rPr>
          <w:rFonts w:ascii="Times New Roman" w:hAnsi="Times New Roman"/>
          <w:sz w:val="26"/>
          <w:szCs w:val="26"/>
        </w:rPr>
        <w:t xml:space="preserve">- </w:t>
      </w:r>
      <w:r w:rsidRPr="00CE6C67">
        <w:rPr>
          <w:rFonts w:ascii="Times New Roman" w:hAnsi="Times New Roman"/>
          <w:sz w:val="26"/>
          <w:szCs w:val="26"/>
        </w:rPr>
        <w:t>стартовий розмір річної орендної плати за оренду земельної ділянки в розмірі 1612,69 грн (</w:t>
      </w:r>
      <w:r w:rsidRPr="00CE6C67">
        <w:rPr>
          <w:rFonts w:ascii="Times New Roman" w:hAnsi="Times New Roman"/>
          <w:color w:val="1F1F1F"/>
          <w:sz w:val="26"/>
          <w:szCs w:val="26"/>
          <w:shd w:val="clear" w:color="auto" w:fill="F8F9FA"/>
          <w:lang w:val="uk"/>
        </w:rPr>
        <w:t xml:space="preserve">одна тисяча шістсот дванадцять </w:t>
      </w:r>
      <w:r w:rsidRPr="00CE6C67">
        <w:rPr>
          <w:rFonts w:ascii="Times New Roman" w:hAnsi="Times New Roman"/>
          <w:sz w:val="26"/>
          <w:szCs w:val="26"/>
        </w:rPr>
        <w:t>гривень 69 коп.), що складає – 12 (дванадцять) відсотків від нормативної грошової оцінки земельної ділянки</w:t>
      </w:r>
      <w:r w:rsidRPr="00446857">
        <w:rPr>
          <w:rFonts w:ascii="Times New Roman" w:hAnsi="Times New Roman"/>
          <w:sz w:val="26"/>
          <w:szCs w:val="26"/>
        </w:rPr>
        <w:t>.</w:t>
      </w:r>
    </w:p>
    <w:p w14:paraId="0F4AA73E"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3. Затвердити проєкт договору оренди земельної ділянки, яка виставляється на земельні торги, згідно з Додатком 2.</w:t>
      </w:r>
    </w:p>
    <w:p w14:paraId="3DFEB36A"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4. Уповноважити сільського голову на укладання (підписання) протоколу земельних торгів та договору оренди земельної ділянки.</w:t>
      </w:r>
    </w:p>
    <w:p w14:paraId="6F35C4B1" w14:textId="77777777" w:rsidR="008E5EC6" w:rsidRPr="00446857" w:rsidRDefault="008E5EC6" w:rsidP="008E5EC6">
      <w:pPr>
        <w:spacing w:after="0" w:line="240" w:lineRule="auto"/>
        <w:ind w:firstLine="567"/>
        <w:jc w:val="both"/>
        <w:rPr>
          <w:rFonts w:ascii="Times New Roman" w:hAnsi="Times New Roman" w:cs="Times New Roman"/>
          <w:sz w:val="26"/>
          <w:szCs w:val="26"/>
        </w:rPr>
      </w:pPr>
      <w:r w:rsidRPr="00446857">
        <w:rPr>
          <w:rFonts w:ascii="Times New Roman" w:hAnsi="Times New Roman" w:cs="Times New Roman"/>
          <w:sz w:val="26"/>
          <w:szCs w:val="26"/>
        </w:rPr>
        <w:t>5.</w:t>
      </w:r>
      <w:r w:rsidRPr="00446857">
        <w:rPr>
          <w:rFonts w:ascii="Times New Roman" w:hAnsi="Times New Roman" w:cs="Times New Roman"/>
          <w:sz w:val="26"/>
          <w:szCs w:val="26"/>
          <w:shd w:val="clear" w:color="auto" w:fill="FFFFFF"/>
        </w:rPr>
        <w:t xml:space="preserve"> </w:t>
      </w:r>
      <w:r w:rsidRPr="00446857">
        <w:rPr>
          <w:rFonts w:ascii="Times New Roman" w:hAnsi="Times New Roman" w:cs="Times New Roman"/>
          <w:sz w:val="26"/>
          <w:szCs w:val="26"/>
        </w:rPr>
        <w:t>Встановити період для проведення земельних торгів не пізніше 90 календарних днів з дати оголошення аукціону.</w:t>
      </w:r>
    </w:p>
    <w:p w14:paraId="0F5AFB23" w14:textId="5CB4C2A5" w:rsidR="008E5EC6" w:rsidRDefault="008E5EC6" w:rsidP="008E5EC6">
      <w:pPr>
        <w:shd w:val="clear" w:color="auto" w:fill="FFFFFF"/>
        <w:spacing w:after="0" w:line="240" w:lineRule="auto"/>
        <w:jc w:val="both"/>
        <w:rPr>
          <w:rStyle w:val="normaltextrun"/>
          <w:rFonts w:ascii="Times New Roman" w:hAnsi="Times New Roman" w:cs="Times New Roman"/>
          <w:sz w:val="26"/>
          <w:szCs w:val="26"/>
        </w:rPr>
      </w:pPr>
      <w:r>
        <w:rPr>
          <w:rStyle w:val="normaltextrun"/>
          <w:sz w:val="26"/>
          <w:szCs w:val="26"/>
        </w:rPr>
        <w:t xml:space="preserve">         </w:t>
      </w:r>
      <w:r>
        <w:rPr>
          <w:rStyle w:val="normaltextrun"/>
          <w:rFonts w:ascii="Times New Roman" w:hAnsi="Times New Roman" w:cs="Times New Roman"/>
          <w:sz w:val="26"/>
          <w:szCs w:val="26"/>
        </w:rPr>
        <w:t>6</w:t>
      </w:r>
      <w:r w:rsidRPr="008E5EC6">
        <w:rPr>
          <w:rStyle w:val="normaltextrun"/>
          <w:rFonts w:ascii="Times New Roman" w:hAnsi="Times New Roman" w:cs="Times New Roman"/>
          <w:sz w:val="26"/>
          <w:szCs w:val="26"/>
        </w:rPr>
        <w:t>.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7FE5517" w14:textId="77777777" w:rsidR="008E5EC6" w:rsidRDefault="008E5EC6" w:rsidP="008E5EC6">
      <w:pPr>
        <w:shd w:val="clear" w:color="auto" w:fill="FFFFFF"/>
        <w:spacing w:after="0" w:line="240" w:lineRule="auto"/>
        <w:jc w:val="both"/>
        <w:rPr>
          <w:rStyle w:val="normaltextrun"/>
          <w:rFonts w:ascii="Times New Roman" w:hAnsi="Times New Roman" w:cs="Times New Roman"/>
          <w:sz w:val="26"/>
          <w:szCs w:val="26"/>
        </w:rPr>
      </w:pPr>
    </w:p>
    <w:p w14:paraId="159E14CA" w14:textId="306118BA" w:rsidR="008E5EC6" w:rsidRPr="008E5EC6" w:rsidRDefault="008E5EC6" w:rsidP="008E5EC6">
      <w:pPr>
        <w:shd w:val="clear" w:color="auto" w:fill="FFFFFF"/>
        <w:spacing w:after="0" w:line="240" w:lineRule="auto"/>
        <w:jc w:val="both"/>
        <w:rPr>
          <w:rFonts w:ascii="Times New Roman" w:eastAsia="SimSun" w:hAnsi="Times New Roman" w:cs="Times New Roman"/>
          <w:kern w:val="3"/>
          <w:sz w:val="26"/>
          <w:szCs w:val="26"/>
          <w:lang w:val="ru-RU" w:eastAsia="zh-CN" w:bidi="hi-IN"/>
        </w:rPr>
      </w:pPr>
      <w:r w:rsidRPr="008E5EC6">
        <w:rPr>
          <w:rStyle w:val="normaltextrun"/>
          <w:rFonts w:ascii="Times New Roman" w:hAnsi="Times New Roman" w:cs="Times New Roman"/>
          <w:sz w:val="26"/>
          <w:szCs w:val="26"/>
        </w:rPr>
        <w:t xml:space="preserve">      </w:t>
      </w:r>
    </w:p>
    <w:p w14:paraId="6C903810" w14:textId="77777777" w:rsidR="008E5EC6"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446857">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0D932A08" w14:textId="466B67E9" w:rsidR="002B5668" w:rsidRDefault="008E5EC6" w:rsidP="002B5668">
      <w:pPr>
        <w:spacing w:after="0" w:line="228" w:lineRule="auto"/>
        <w:rPr>
          <w:rFonts w:ascii="Times New Roman" w:hAnsi="Times New Roman" w:cs="Times New Roman"/>
          <w:sz w:val="20"/>
          <w:szCs w:val="20"/>
        </w:rPr>
      </w:pPr>
      <w:r>
        <w:rPr>
          <w:rFonts w:ascii="Times New Roman" w:hAnsi="Times New Roman" w:cs="Times New Roman"/>
          <w:sz w:val="20"/>
          <w:szCs w:val="20"/>
        </w:rPr>
        <w:t xml:space="preserve">                                                                                                         </w:t>
      </w:r>
      <w:r w:rsidR="002B5668">
        <w:rPr>
          <w:rFonts w:ascii="Times New Roman" w:hAnsi="Times New Roman" w:cs="Times New Roman"/>
          <w:sz w:val="20"/>
          <w:szCs w:val="20"/>
        </w:rPr>
        <w:t xml:space="preserve">                 </w:t>
      </w:r>
    </w:p>
    <w:p w14:paraId="652EAD5D"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32B79086" w14:textId="52D854BA" w:rsidR="008E5EC6" w:rsidRPr="00E26B6D" w:rsidRDefault="00E26B6D" w:rsidP="008E5EC6">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7FD1CDB" w14:textId="77777777" w:rsidR="002B5668" w:rsidRPr="00BC38EA"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51424" behindDoc="0" locked="0" layoutInCell="1" allowOverlap="1" wp14:anchorId="224C8237" wp14:editId="61390F12">
            <wp:simplePos x="0" y="0"/>
            <wp:positionH relativeFrom="margin">
              <wp:align>center</wp:align>
            </wp:positionH>
            <wp:positionV relativeFrom="paragraph">
              <wp:posOffset>-309880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1448ACFE" w14:textId="77777777" w:rsidR="002B5668" w:rsidRPr="00C31C81" w:rsidRDefault="002B5668" w:rsidP="002B56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3213EED" w14:textId="77777777" w:rsidR="002B5668" w:rsidRPr="00AC25C8" w:rsidRDefault="002B5668" w:rsidP="002B5668">
      <w:pPr>
        <w:spacing w:after="0" w:line="240" w:lineRule="auto"/>
        <w:rPr>
          <w:rFonts w:ascii="Times New Roman" w:eastAsia="Times New Roman" w:hAnsi="Times New Roman" w:cs="Times New Roman"/>
          <w:sz w:val="4"/>
          <w:szCs w:val="4"/>
          <w:lang w:eastAsia="ru-RU"/>
        </w:rPr>
      </w:pPr>
    </w:p>
    <w:p w14:paraId="6D77DBD8"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A39CDD4"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69A0846" w14:textId="77777777" w:rsidR="002B5668" w:rsidRPr="00AC25C8" w:rsidRDefault="002B5668" w:rsidP="002B56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E3C1921" w14:textId="77777777" w:rsidR="002B5668" w:rsidRPr="00AC25C8" w:rsidRDefault="002B5668" w:rsidP="002B56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9CED91" w14:textId="77777777" w:rsidR="002B5668" w:rsidRDefault="002B5668" w:rsidP="002B56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1952A0B4" w14:textId="77777777" w:rsidR="002B5668" w:rsidRPr="002B5668" w:rsidRDefault="002B5668" w:rsidP="002B5668">
      <w:pPr>
        <w:spacing w:after="0" w:line="240" w:lineRule="auto"/>
        <w:jc w:val="center"/>
        <w:rPr>
          <w:rFonts w:ascii="Times New Roman" w:eastAsia="Calibri" w:hAnsi="Times New Roman" w:cs="Times New Roman"/>
          <w:sz w:val="16"/>
          <w:szCs w:val="16"/>
          <w:lang w:eastAsia="ru-RU"/>
        </w:rPr>
      </w:pPr>
      <w:r w:rsidRPr="00D34A8A">
        <w:rPr>
          <w:rFonts w:ascii="Times New Roman" w:eastAsia="Times New Roman" w:hAnsi="Times New Roman" w:cs="Times New Roman"/>
          <w:b/>
          <w:bCs/>
          <w:sz w:val="28"/>
          <w:szCs w:val="28"/>
          <w:lang w:eastAsia="ru-RU"/>
        </w:rPr>
        <w:t xml:space="preserve">    </w:t>
      </w:r>
    </w:p>
    <w:p w14:paraId="11EBE8BE" w14:textId="56B2D3A1" w:rsidR="002B5668" w:rsidRPr="002B5668" w:rsidRDefault="002B5668" w:rsidP="002B56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2B5668">
        <w:rPr>
          <w:rFonts w:ascii="Times New Roman" w:eastAsia="SimSun" w:hAnsi="Times New Roman" w:cs="Times New Roman"/>
          <w:kern w:val="3"/>
          <w:sz w:val="28"/>
          <w:szCs w:val="28"/>
          <w:lang w:val="ru-RU" w:eastAsia="zh-CN" w:bidi="hi-IN"/>
        </w:rPr>
        <w:t xml:space="preserve">__червня 2026 року                             </w:t>
      </w:r>
      <w:r w:rsidRPr="002B5668">
        <w:rPr>
          <w:rFonts w:ascii="Times New Roman" w:eastAsia="Calibri" w:hAnsi="Times New Roman" w:cs="Times New Roman"/>
          <w:sz w:val="28"/>
          <w:szCs w:val="28"/>
        </w:rPr>
        <w:t>с.Бугрин</w:t>
      </w:r>
      <w:r w:rsidRPr="002B5668">
        <w:rPr>
          <w:rFonts w:ascii="Times New Roman" w:eastAsia="SimSun" w:hAnsi="Times New Roman" w:cs="Times New Roman"/>
          <w:kern w:val="3"/>
          <w:sz w:val="28"/>
          <w:szCs w:val="28"/>
          <w:lang w:val="ru-RU" w:eastAsia="zh-CN" w:bidi="hi-IN"/>
        </w:rPr>
        <w:t xml:space="preserve">                                                № </w:t>
      </w:r>
    </w:p>
    <w:p w14:paraId="4ACFFEBC" w14:textId="77777777" w:rsidR="008E5EC6" w:rsidRPr="002B5668" w:rsidRDefault="008E5EC6" w:rsidP="008E5EC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ru-RU" w:eastAsia="ar-SA" w:bidi="hi-IN"/>
        </w:rPr>
      </w:pPr>
    </w:p>
    <w:p w14:paraId="1CEC3DAD"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2B566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w:t>
      </w:r>
    </w:p>
    <w:p w14:paraId="2E06E2F3"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формі аукціону з продажу права </w:t>
      </w:r>
    </w:p>
    <w:p w14:paraId="593D5A98"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8"/>
          <w:szCs w:val="28"/>
          <w:lang w:eastAsia="uk-UA" w:bidi="hi-IN"/>
        </w:rPr>
      </w:pP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оренди земельної </w:t>
      </w:r>
      <w:r w:rsidRPr="002B566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2B5668">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r w:rsidRPr="002B5668">
        <w:rPr>
          <w:rFonts w:ascii="Times New Roman" w:eastAsia="SimSun" w:hAnsi="Times New Roman" w:cs="Arial"/>
          <w:color w:val="333333"/>
          <w:kern w:val="3"/>
          <w:sz w:val="28"/>
          <w:szCs w:val="28"/>
          <w:shd w:val="clear" w:color="auto" w:fill="FFFFFF"/>
          <w:lang w:val="ru-RU" w:eastAsia="zh-CN" w:bidi="hi-IN"/>
        </w:rPr>
        <w:t> </w:t>
      </w:r>
      <w:r w:rsidRPr="002B5668">
        <w:rPr>
          <w:rFonts w:ascii="Times New Roman" w:eastAsia="Arial" w:hAnsi="Times New Roman" w:cs="Times New Roman"/>
          <w:kern w:val="3"/>
          <w:sz w:val="28"/>
          <w:szCs w:val="28"/>
          <w:lang w:eastAsia="uk-UA" w:bidi="hi-IN"/>
        </w:rPr>
        <w:t xml:space="preserve"> </w:t>
      </w:r>
    </w:p>
    <w:p w14:paraId="21C95CA7" w14:textId="77777777" w:rsidR="002B5668" w:rsidRPr="002B5668" w:rsidRDefault="002B5668" w:rsidP="002B56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44F42791" w14:textId="3FF6C5FB" w:rsidR="002B5668" w:rsidRDefault="002B5668" w:rsidP="002B5668">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color w:val="000000"/>
          <w:kern w:val="3"/>
          <w:sz w:val="28"/>
          <w:szCs w:val="28"/>
          <w:shd w:val="clear" w:color="auto" w:fill="FFFFFF"/>
          <w:lang w:eastAsia="ar-SA" w:bidi="hi-IN"/>
        </w:rPr>
      </w:pPr>
      <w:r w:rsidRPr="002B5668">
        <w:rPr>
          <w:rFonts w:ascii="Times New Roman" w:eastAsia="SimSun" w:hAnsi="Times New Roman" w:cs="Arial"/>
          <w:kern w:val="3"/>
          <w:sz w:val="28"/>
          <w:szCs w:val="28"/>
          <w:lang w:eastAsia="zh-CN" w:bidi="hi-IN"/>
        </w:rPr>
        <w:t xml:space="preserve">Враховуючи </w:t>
      </w:r>
      <w:r w:rsidRPr="002B5668">
        <w:rPr>
          <w:rFonts w:ascii="Times New Roman" w:eastAsia="SimSun" w:hAnsi="Times New Roman" w:cs="Arial"/>
          <w:color w:val="000000"/>
          <w:kern w:val="3"/>
          <w:sz w:val="28"/>
          <w:szCs w:val="28"/>
          <w:lang w:eastAsia="zh-CN" w:bidi="hi-IN"/>
        </w:rPr>
        <w:t>рекомендації постійної комісії</w:t>
      </w:r>
      <w:r w:rsidRPr="002B5668">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2B5668">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2B5668">
        <w:rPr>
          <w:rFonts w:ascii="Times New Roman" w:eastAsia="SimSun" w:hAnsi="Times New Roman" w:cs="Arial"/>
          <w:kern w:val="3"/>
          <w:sz w:val="28"/>
          <w:szCs w:val="28"/>
          <w:lang w:val="ru-RU" w:eastAsia="zh-CN" w:bidi="hi-IN"/>
        </w:rPr>
        <w:t> </w:t>
      </w:r>
      <w:r w:rsidRPr="002B5668">
        <w:rPr>
          <w:rFonts w:ascii="Times New Roman" w:eastAsia="SimSun" w:hAnsi="Times New Roman" w:cs="Arial"/>
          <w:kern w:val="3"/>
          <w:sz w:val="28"/>
          <w:szCs w:val="28"/>
          <w:lang w:eastAsia="zh-CN" w:bidi="hi-IN"/>
        </w:rPr>
        <w:t>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затверджених постановою Кабінету Міністрів України від 22 вересня 2021року № 1013</w:t>
      </w:r>
      <w:r w:rsidRPr="002B5668">
        <w:rPr>
          <w:rFonts w:ascii="Times New Roman" w:eastAsia="SimSun" w:hAnsi="Times New Roman" w:cs="Times New Roman"/>
          <w:kern w:val="3"/>
          <w:sz w:val="28"/>
          <w:szCs w:val="28"/>
          <w:lang w:eastAsia="zh-CN" w:bidi="hi-IN"/>
        </w:rPr>
        <w:t xml:space="preserve">,  </w:t>
      </w:r>
      <w:r w:rsidRPr="002B5668">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0BAD7528" w14:textId="77777777" w:rsidR="002B5668" w:rsidRPr="00E26B6D" w:rsidRDefault="002B5668" w:rsidP="002B5668">
      <w:pPr>
        <w:pStyle w:val="Standard"/>
        <w:tabs>
          <w:tab w:val="left" w:pos="6160"/>
        </w:tabs>
        <w:jc w:val="both"/>
        <w:rPr>
          <w:rStyle w:val="StrongEmphasis"/>
          <w:rFonts w:eastAsia="Times New Roman"/>
          <w:b w:val="0"/>
          <w:bCs w:val="0"/>
          <w:color w:val="000000"/>
          <w:sz w:val="16"/>
          <w:szCs w:val="16"/>
          <w:shd w:val="clear" w:color="auto" w:fill="FFFFFF"/>
          <w:lang w:val="uk-UA" w:eastAsia="ar-SA"/>
        </w:rPr>
      </w:pPr>
    </w:p>
    <w:p w14:paraId="187434A8" w14:textId="77777777" w:rsidR="002B5668" w:rsidRPr="002B5668" w:rsidRDefault="002B5668" w:rsidP="002B5668">
      <w:pPr>
        <w:pStyle w:val="Standard"/>
        <w:jc w:val="both"/>
        <w:rPr>
          <w:rStyle w:val="normaltextrun"/>
          <w:sz w:val="28"/>
          <w:szCs w:val="28"/>
        </w:rPr>
      </w:pPr>
      <w:r w:rsidRPr="002B5668">
        <w:rPr>
          <w:rStyle w:val="normaltextrun"/>
          <w:sz w:val="28"/>
          <w:szCs w:val="28"/>
        </w:rPr>
        <w:t>В И Р І Ш И Л А:</w:t>
      </w:r>
    </w:p>
    <w:p w14:paraId="1784ACDA"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с.</w:t>
      </w:r>
      <w:r w:rsidRPr="002B5668">
        <w:rPr>
          <w:rFonts w:ascii="Times New Roman" w:eastAsia="Arial" w:hAnsi="Times New Roman" w:cs="Times New Roman"/>
          <w:sz w:val="28"/>
          <w:szCs w:val="28"/>
          <w:lang w:eastAsia="uk-UA"/>
        </w:rPr>
        <w:t xml:space="preserve"> Новоставці</w:t>
      </w:r>
      <w:r w:rsidRPr="002B5668">
        <w:rPr>
          <w:rFonts w:ascii="Times New Roman"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2B5668">
        <w:rPr>
          <w:rFonts w:ascii="Times New Roman" w:hAnsi="Times New Roman" w:cs="Times New Roman"/>
          <w:b/>
          <w:sz w:val="28"/>
          <w:szCs w:val="28"/>
        </w:rPr>
        <w:t xml:space="preserve"> </w:t>
      </w:r>
      <w:r w:rsidRPr="002B5668">
        <w:rPr>
          <w:rFonts w:ascii="Times New Roman" w:hAnsi="Times New Roman" w:cs="Times New Roman"/>
          <w:sz w:val="28"/>
          <w:szCs w:val="28"/>
        </w:rPr>
        <w:t xml:space="preserve">товарного сільськогосподарського виробництва, площею </w:t>
      </w:r>
      <w:r w:rsidRPr="002B5668">
        <w:rPr>
          <w:rFonts w:ascii="Times New Roman" w:eastAsia="Arial" w:hAnsi="Times New Roman" w:cs="Times New Roman"/>
          <w:sz w:val="28"/>
          <w:szCs w:val="28"/>
          <w:lang w:eastAsia="uk-UA"/>
        </w:rPr>
        <w:t>8,1602</w:t>
      </w:r>
      <w:r w:rsidRPr="002B5668">
        <w:rPr>
          <w:rFonts w:ascii="Times New Roman" w:hAnsi="Times New Roman" w:cs="Times New Roman"/>
          <w:sz w:val="28"/>
          <w:szCs w:val="28"/>
        </w:rPr>
        <w:t xml:space="preserve"> га з кадастровим номером </w:t>
      </w:r>
      <w:r w:rsidRPr="002B5668">
        <w:rPr>
          <w:rFonts w:ascii="Times New Roman" w:eastAsia="Arial" w:hAnsi="Times New Roman" w:cs="Times New Roman"/>
          <w:kern w:val="3"/>
          <w:sz w:val="28"/>
          <w:szCs w:val="28"/>
          <w:lang w:eastAsia="uk-UA" w:bidi="hi-IN"/>
        </w:rPr>
        <w:t>5621281200:04:001:1811</w:t>
      </w:r>
      <w:r w:rsidRPr="002B5668">
        <w:rPr>
          <w:rFonts w:ascii="Times New Roman" w:hAnsi="Times New Roman" w:cs="Times New Roman"/>
          <w:sz w:val="28"/>
          <w:szCs w:val="28"/>
        </w:rPr>
        <w:t>). Інформація про лот додається в Додатку 1 до Рішення.</w:t>
      </w:r>
    </w:p>
    <w:p w14:paraId="57E7D62D"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2. Встановити наступні умови для лоту:</w:t>
      </w:r>
    </w:p>
    <w:p w14:paraId="741051EA" w14:textId="77777777" w:rsidR="002B5668" w:rsidRPr="002B5668" w:rsidRDefault="002B5668" w:rsidP="002B5668">
      <w:pPr>
        <w:spacing w:after="0" w:line="240" w:lineRule="auto"/>
        <w:jc w:val="both"/>
        <w:rPr>
          <w:rFonts w:ascii="Times New Roman" w:hAnsi="Times New Roman" w:cs="Times New Roman"/>
          <w:sz w:val="28"/>
          <w:szCs w:val="28"/>
        </w:rPr>
      </w:pPr>
      <w:r w:rsidRPr="002B5668">
        <w:rPr>
          <w:rFonts w:ascii="Times New Roman" w:hAnsi="Times New Roman" w:cs="Times New Roman"/>
          <w:sz w:val="28"/>
          <w:szCs w:val="28"/>
        </w:rPr>
        <w:t>- строк оренди земельної ділянки – 10 (десять) років;</w:t>
      </w:r>
    </w:p>
    <w:p w14:paraId="3123687B" w14:textId="77777777" w:rsidR="002B5668" w:rsidRPr="002B5668" w:rsidRDefault="002B5668" w:rsidP="002B566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SimSun" w:hAnsi="Times New Roman" w:cs="Times New Roman"/>
          <w:sz w:val="28"/>
          <w:szCs w:val="28"/>
          <w:lang w:eastAsia="zh-CN"/>
        </w:rPr>
      </w:pPr>
      <w:r w:rsidRPr="002B5668">
        <w:rPr>
          <w:rFonts w:ascii="Times New Roman" w:eastAsia="SimSun" w:hAnsi="Times New Roman" w:cs="Times New Roman"/>
          <w:sz w:val="28"/>
          <w:szCs w:val="28"/>
          <w:lang w:eastAsia="zh-CN"/>
        </w:rPr>
        <w:t>- стартовий розмір річної орендної плати за оренду земельної ділянки в розмірі 26</w:t>
      </w:r>
      <w:r w:rsidRPr="002B5668">
        <w:rPr>
          <w:rFonts w:ascii="Times New Roman" w:eastAsia="SimSun" w:hAnsi="Times New Roman" w:cs="Times New Roman"/>
          <w:sz w:val="28"/>
          <w:szCs w:val="28"/>
          <w:lang w:val="en-US" w:eastAsia="zh-CN"/>
        </w:rPr>
        <w:t> </w:t>
      </w:r>
      <w:r w:rsidRPr="002B5668">
        <w:rPr>
          <w:rFonts w:ascii="Times New Roman" w:eastAsia="SimSun" w:hAnsi="Times New Roman" w:cs="Times New Roman"/>
          <w:sz w:val="28"/>
          <w:szCs w:val="28"/>
          <w:lang w:eastAsia="zh-CN"/>
        </w:rPr>
        <w:t>582,09 грн (</w:t>
      </w:r>
      <w:r w:rsidRPr="002B5668">
        <w:rPr>
          <w:rFonts w:ascii="Times New Roman" w:eastAsia="SimSun" w:hAnsi="Times New Roman" w:cs="Times New Roman"/>
          <w:color w:val="1F1F1F"/>
          <w:sz w:val="28"/>
          <w:szCs w:val="28"/>
          <w:shd w:val="clear" w:color="auto" w:fill="F8F9FA"/>
          <w:lang w:val="uk" w:eastAsia="zh-CN"/>
        </w:rPr>
        <w:t xml:space="preserve">двадцять шість тисяч п'ятсот вісімдесят дві </w:t>
      </w:r>
      <w:r w:rsidRPr="002B5668">
        <w:rPr>
          <w:rFonts w:ascii="Times New Roman" w:eastAsia="SimSun" w:hAnsi="Times New Roman" w:cs="Times New Roman"/>
          <w:sz w:val="28"/>
          <w:szCs w:val="28"/>
          <w:lang w:eastAsia="zh-CN"/>
        </w:rPr>
        <w:t>гривень 09 коп.), що складає – 12 (дванадцять) відсотків від нормативної грошової оцінки земельної ділянки.</w:t>
      </w:r>
    </w:p>
    <w:p w14:paraId="366C14DF"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3. Затвердити проєкт договору оренди земельної ділянки, яка виставляється на земельні торги, згідно з Додатком 2.</w:t>
      </w:r>
    </w:p>
    <w:p w14:paraId="6B696ED9"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4. Уповноважити сільського голову на укладання (підписання) протоколу земельних торгів та договору оренди земельної ділянки.</w:t>
      </w:r>
    </w:p>
    <w:p w14:paraId="46CE71BE" w14:textId="77777777" w:rsidR="002B5668" w:rsidRPr="002B5668" w:rsidRDefault="002B5668" w:rsidP="002B5668">
      <w:pPr>
        <w:spacing w:after="0" w:line="240" w:lineRule="auto"/>
        <w:ind w:firstLine="567"/>
        <w:jc w:val="both"/>
        <w:rPr>
          <w:rFonts w:ascii="Times New Roman" w:hAnsi="Times New Roman" w:cs="Times New Roman"/>
          <w:sz w:val="28"/>
          <w:szCs w:val="28"/>
        </w:rPr>
      </w:pPr>
      <w:r w:rsidRPr="002B5668">
        <w:rPr>
          <w:rFonts w:ascii="Times New Roman" w:hAnsi="Times New Roman" w:cs="Times New Roman"/>
          <w:sz w:val="28"/>
          <w:szCs w:val="28"/>
        </w:rPr>
        <w:t>5.</w:t>
      </w:r>
      <w:r w:rsidRPr="002B5668">
        <w:rPr>
          <w:rFonts w:ascii="Times New Roman" w:hAnsi="Times New Roman" w:cs="Times New Roman"/>
          <w:sz w:val="28"/>
          <w:szCs w:val="28"/>
          <w:shd w:val="clear" w:color="auto" w:fill="FFFFFF"/>
        </w:rPr>
        <w:t xml:space="preserve"> </w:t>
      </w:r>
      <w:r w:rsidRPr="002B5668">
        <w:rPr>
          <w:rFonts w:ascii="Times New Roman"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6AAF6BB7" w14:textId="50374D38" w:rsidR="002B5668" w:rsidRPr="002B5668" w:rsidRDefault="002B5668" w:rsidP="002B5668">
      <w:pPr>
        <w:shd w:val="clear" w:color="auto" w:fill="FFFFFF"/>
        <w:spacing w:after="0" w:line="240" w:lineRule="auto"/>
        <w:jc w:val="both"/>
        <w:rPr>
          <w:rFonts w:ascii="Times New Roman" w:hAnsi="Times New Roman" w:cs="Times New Roman"/>
          <w:sz w:val="26"/>
          <w:szCs w:val="26"/>
        </w:rPr>
      </w:pPr>
      <w:r>
        <w:rPr>
          <w:rStyle w:val="normaltextrun"/>
          <w:sz w:val="26"/>
          <w:szCs w:val="26"/>
        </w:rPr>
        <w:t xml:space="preserve">         </w:t>
      </w:r>
      <w:r>
        <w:rPr>
          <w:rStyle w:val="normaltextrun"/>
          <w:rFonts w:ascii="Times New Roman" w:hAnsi="Times New Roman" w:cs="Times New Roman"/>
          <w:sz w:val="26"/>
          <w:szCs w:val="26"/>
        </w:rPr>
        <w:t>6</w:t>
      </w:r>
      <w:r w:rsidRPr="008E5EC6">
        <w:rPr>
          <w:rStyle w:val="normaltextrun"/>
          <w:rFonts w:ascii="Times New Roman" w:hAnsi="Times New Roman" w:cs="Times New Roman"/>
          <w:sz w:val="26"/>
          <w:szCs w:val="26"/>
        </w:rPr>
        <w:t xml:space="preserve">.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320F3BAD" w14:textId="749A3B87" w:rsidR="002B5668"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B566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0AC916F"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5BEA903E" w14:textId="5ED32600" w:rsidR="00E26B6D" w:rsidRPr="00E26B6D" w:rsidRDefault="00E26B6D" w:rsidP="002B5668">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26EE40C0" w14:textId="77777777" w:rsidR="007819EB" w:rsidRPr="00BC38EA" w:rsidRDefault="007819EB" w:rsidP="007819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53472" behindDoc="0" locked="0" layoutInCell="1" allowOverlap="1" wp14:anchorId="1907DAB6" wp14:editId="5D5E3C00">
            <wp:simplePos x="0" y="0"/>
            <wp:positionH relativeFrom="margin">
              <wp:posOffset>2898775</wp:posOffset>
            </wp:positionH>
            <wp:positionV relativeFrom="paragraph">
              <wp:posOffset>-208280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Arial"/>
          <w:bCs/>
          <w:color w:val="000000"/>
          <w:kern w:val="3"/>
          <w:sz w:val="26"/>
          <w:szCs w:val="26"/>
          <w:shd w:val="clear" w:color="auto" w:fill="FFFFFF"/>
          <w:lang w:eastAsia="ar-SA" w:bidi="hi-IN"/>
        </w:rPr>
        <w:t xml:space="preserve">                                                                                                                                       </w:t>
      </w:r>
      <w:r w:rsidRPr="00BC38EA">
        <w:rPr>
          <w:rFonts w:ascii="Times New Roman" w:eastAsia="SimSun" w:hAnsi="Times New Roman" w:cs="Arial"/>
          <w:bCs/>
          <w:color w:val="000000"/>
          <w:kern w:val="3"/>
          <w:sz w:val="24"/>
          <w:szCs w:val="24"/>
          <w:shd w:val="clear" w:color="auto" w:fill="FFFFFF"/>
          <w:lang w:eastAsia="ar-SA" w:bidi="hi-IN"/>
        </w:rPr>
        <w:t>ПРОЄКТ</w:t>
      </w:r>
    </w:p>
    <w:p w14:paraId="1D36DED8" w14:textId="77777777" w:rsidR="007819EB" w:rsidRPr="00C31C81" w:rsidRDefault="007819EB" w:rsidP="007819EB">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5D0FB6D2" w14:textId="77777777" w:rsidR="007819EB" w:rsidRPr="00AC25C8" w:rsidRDefault="007819EB" w:rsidP="007819EB">
      <w:pPr>
        <w:spacing w:after="0" w:line="240" w:lineRule="auto"/>
        <w:rPr>
          <w:rFonts w:ascii="Times New Roman" w:eastAsia="Times New Roman" w:hAnsi="Times New Roman" w:cs="Times New Roman"/>
          <w:sz w:val="4"/>
          <w:szCs w:val="4"/>
          <w:lang w:eastAsia="ru-RU"/>
        </w:rPr>
      </w:pPr>
    </w:p>
    <w:p w14:paraId="3EE57287"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3676F87"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22E3049" w14:textId="77777777" w:rsidR="007819EB" w:rsidRPr="00AC25C8" w:rsidRDefault="007819EB" w:rsidP="007819E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0FF3ABC" w14:textId="77777777" w:rsidR="007819EB" w:rsidRPr="00AC25C8" w:rsidRDefault="007819EB" w:rsidP="007819E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восьма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A7D0C72" w14:textId="77777777" w:rsidR="007819EB" w:rsidRDefault="007819EB" w:rsidP="007819E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Р І Ш Е Н Н Я</w:t>
      </w:r>
    </w:p>
    <w:p w14:paraId="3A535C90" w14:textId="77777777" w:rsidR="007819EB" w:rsidRPr="002B5668" w:rsidRDefault="007819EB" w:rsidP="007819EB">
      <w:pPr>
        <w:spacing w:after="0" w:line="240" w:lineRule="auto"/>
        <w:jc w:val="center"/>
        <w:rPr>
          <w:rFonts w:ascii="Times New Roman" w:eastAsia="Calibri" w:hAnsi="Times New Roman" w:cs="Times New Roman"/>
          <w:sz w:val="16"/>
          <w:szCs w:val="16"/>
          <w:lang w:eastAsia="ru-RU"/>
        </w:rPr>
      </w:pPr>
      <w:r w:rsidRPr="00D34A8A">
        <w:rPr>
          <w:rFonts w:ascii="Times New Roman" w:eastAsia="Times New Roman" w:hAnsi="Times New Roman" w:cs="Times New Roman"/>
          <w:b/>
          <w:bCs/>
          <w:sz w:val="28"/>
          <w:szCs w:val="28"/>
          <w:lang w:eastAsia="ru-RU"/>
        </w:rPr>
        <w:t xml:space="preserve">    </w:t>
      </w:r>
    </w:p>
    <w:p w14:paraId="2B12D06A" w14:textId="77777777" w:rsidR="007819EB" w:rsidRPr="002B5668" w:rsidRDefault="007819EB" w:rsidP="007819E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2B5668">
        <w:rPr>
          <w:rFonts w:ascii="Times New Roman" w:eastAsia="SimSun" w:hAnsi="Times New Roman" w:cs="Times New Roman"/>
          <w:kern w:val="3"/>
          <w:sz w:val="28"/>
          <w:szCs w:val="28"/>
          <w:lang w:val="ru-RU" w:eastAsia="zh-CN" w:bidi="hi-IN"/>
        </w:rPr>
        <w:t xml:space="preserve">__червня 2026 року                             </w:t>
      </w:r>
      <w:r w:rsidRPr="002B5668">
        <w:rPr>
          <w:rFonts w:ascii="Times New Roman" w:eastAsia="Calibri" w:hAnsi="Times New Roman" w:cs="Times New Roman"/>
          <w:sz w:val="28"/>
          <w:szCs w:val="28"/>
        </w:rPr>
        <w:t>с.Бугрин</w:t>
      </w:r>
      <w:r w:rsidRPr="002B5668">
        <w:rPr>
          <w:rFonts w:ascii="Times New Roman" w:eastAsia="SimSun" w:hAnsi="Times New Roman" w:cs="Times New Roman"/>
          <w:kern w:val="3"/>
          <w:sz w:val="28"/>
          <w:szCs w:val="28"/>
          <w:lang w:val="ru-RU" w:eastAsia="zh-CN" w:bidi="hi-IN"/>
        </w:rPr>
        <w:t xml:space="preserve">                                                № </w:t>
      </w:r>
    </w:p>
    <w:p w14:paraId="0BD22CA8" w14:textId="77777777" w:rsidR="007819EB" w:rsidRPr="002B5668" w:rsidRDefault="007819EB" w:rsidP="007819E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ru-RU" w:eastAsia="ar-SA" w:bidi="hi-IN"/>
        </w:rPr>
      </w:pPr>
    </w:p>
    <w:p w14:paraId="58FB5C74" w14:textId="7A4312DA" w:rsidR="007819EB" w:rsidRPr="007819EB" w:rsidRDefault="007819EB" w:rsidP="007819EB">
      <w:pPr>
        <w:shd w:val="clear" w:color="auto" w:fill="FFFFFF"/>
        <w:spacing w:after="0" w:line="240" w:lineRule="auto"/>
        <w:ind w:right="4393"/>
        <w:jc w:val="both"/>
        <w:rPr>
          <w:rFonts w:ascii="Times New Roman" w:eastAsia="Times New Roman" w:hAnsi="Times New Roman" w:cs="Times New Roman"/>
          <w:color w:val="000000"/>
          <w:sz w:val="28"/>
          <w:szCs w:val="28"/>
          <w:bdr w:val="none" w:sz="0" w:space="0" w:color="auto" w:frame="1"/>
          <w:lang w:eastAsia="ru-RU"/>
        </w:rPr>
      </w:pPr>
      <w:r w:rsidRPr="007819EB">
        <w:rPr>
          <w:rFonts w:ascii="Times New Roman" w:eastAsia="Times New Roman" w:hAnsi="Times New Roman" w:cs="Times New Roman"/>
          <w:color w:val="000000"/>
          <w:sz w:val="28"/>
          <w:szCs w:val="28"/>
          <w:bdr w:val="none" w:sz="0" w:space="0" w:color="auto" w:frame="1"/>
          <w:lang w:eastAsia="ru-RU"/>
        </w:rPr>
        <w:t>Про</w:t>
      </w:r>
      <w:r>
        <w:rPr>
          <w:rFonts w:ascii="Times New Roman" w:eastAsia="Times New Roman" w:hAnsi="Times New Roman" w:cs="Times New Roman"/>
          <w:color w:val="000000"/>
          <w:sz w:val="28"/>
          <w:szCs w:val="28"/>
          <w:bdr w:val="none" w:sz="0" w:space="0" w:color="auto" w:frame="1"/>
          <w:lang w:eastAsia="ru-RU"/>
        </w:rPr>
        <w:t xml:space="preserve"> </w:t>
      </w:r>
      <w:r w:rsidRPr="007819EB">
        <w:rPr>
          <w:rFonts w:ascii="Times New Roman" w:eastAsia="Times New Roman" w:hAnsi="Times New Roman" w:cs="Times New Roman"/>
          <w:color w:val="000000"/>
          <w:sz w:val="28"/>
          <w:szCs w:val="28"/>
          <w:bdr w:val="none" w:sz="0" w:space="0" w:color="auto" w:frame="1"/>
          <w:lang w:eastAsia="ru-RU"/>
        </w:rPr>
        <w:t>погодження проєкту землеустрою</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Білокриницької сільської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територіальної</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3E16BEE8" w14:textId="77777777" w:rsidR="007819EB" w:rsidRPr="007819EB" w:rsidRDefault="007819EB" w:rsidP="007819EB">
      <w:pPr>
        <w:shd w:val="clear" w:color="auto" w:fill="FFFFFF"/>
        <w:spacing w:after="0" w:line="240" w:lineRule="auto"/>
        <w:ind w:right="5010"/>
        <w:jc w:val="both"/>
        <w:rPr>
          <w:rFonts w:ascii="Arial" w:eastAsia="Times New Roman" w:hAnsi="Arial" w:cs="Arial"/>
          <w:color w:val="1D1D1B"/>
          <w:sz w:val="28"/>
          <w:szCs w:val="28"/>
          <w:lang w:eastAsia="ru-RU"/>
        </w:rPr>
      </w:pPr>
    </w:p>
    <w:p w14:paraId="09A6B249" w14:textId="2C7F4A56" w:rsidR="007819EB" w:rsidRPr="007819EB" w:rsidRDefault="007819EB" w:rsidP="007819EB">
      <w:pPr>
        <w:pStyle w:val="Standard"/>
        <w:tabs>
          <w:tab w:val="left" w:pos="6160"/>
        </w:tabs>
        <w:jc w:val="both"/>
        <w:rPr>
          <w:b/>
          <w:bCs/>
          <w:sz w:val="28"/>
          <w:szCs w:val="28"/>
          <w:lang w:val="uk-UA"/>
        </w:rPr>
      </w:pPr>
      <w:r w:rsidRPr="007819EB">
        <w:rPr>
          <w:rFonts w:eastAsia="Times New Roman" w:cs="Times New Roman"/>
          <w:color w:val="000000"/>
          <w:sz w:val="28"/>
          <w:szCs w:val="28"/>
          <w:bdr w:val="none" w:sz="0" w:space="0" w:color="auto" w:frame="1"/>
          <w:lang w:val="uk-UA" w:eastAsia="ru-RU"/>
        </w:rPr>
        <w:t xml:space="preserve">       Розглянувши проєкт землеустрою щодо встановлення меж території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Білокриницької сільської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територіальної громади Рівненського району Рівненської області, лист Білокриницької сільської</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ради від</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17.04.2026 №</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393/08-03-12/26 (вх. №Б -27 від</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22.05.2026) про його погодження, відповідно до статей 12, 17-2, пункту 2 частини 3 статті 186 Земельного Кодексу України, статей 19, 30, 46-1</w:t>
      </w:r>
      <w:r w:rsidRPr="007819EB">
        <w:rPr>
          <w:rFonts w:eastAsia="Times New Roman" w:cs="Times New Roman"/>
          <w:color w:val="000000"/>
          <w:sz w:val="28"/>
          <w:szCs w:val="28"/>
          <w:bdr w:val="none" w:sz="0" w:space="0" w:color="auto" w:frame="1"/>
          <w:lang w:eastAsia="ru-RU"/>
        </w:rPr>
        <w:t> </w:t>
      </w:r>
      <w:r w:rsidRPr="007819EB">
        <w:rPr>
          <w:rFonts w:eastAsia="Times New Roman" w:cs="Times New Roman"/>
          <w:color w:val="000000"/>
          <w:sz w:val="28"/>
          <w:szCs w:val="28"/>
          <w:bdr w:val="none" w:sz="0" w:space="0" w:color="auto" w:frame="1"/>
          <w:lang w:val="uk-UA" w:eastAsia="ru-RU"/>
        </w:rPr>
        <w:t xml:space="preserve"> Закону України «Про землеустрій», враховуючи рекомендації постійної комісії з питань </w:t>
      </w:r>
      <w:r w:rsidRPr="007819EB">
        <w:rPr>
          <w:rStyle w:val="normaltextrun"/>
          <w:rFonts w:cs="Times New Roman"/>
          <w:sz w:val="28"/>
          <w:szCs w:val="28"/>
          <w:lang w:val="uk-UA"/>
        </w:rPr>
        <w:t>містобудування, будівництва, земельних відносин та охорони навколишнього природного середовища</w:t>
      </w:r>
      <w:r w:rsidRPr="007819EB">
        <w:rPr>
          <w:rFonts w:eastAsia="Times New Roman" w:cs="Times New Roman"/>
          <w:color w:val="000000"/>
          <w:sz w:val="28"/>
          <w:szCs w:val="28"/>
          <w:bdr w:val="none" w:sz="0" w:space="0" w:color="auto" w:frame="1"/>
          <w:lang w:val="uk-UA" w:eastAsia="ru-RU"/>
        </w:rPr>
        <w:t xml:space="preserve">, керуючись статтями 26, 59 Закону України «Про місцеве самоврядування в Україні», </w:t>
      </w:r>
      <w:r w:rsidRPr="007819EB">
        <w:rPr>
          <w:rStyle w:val="StrongEmphasis"/>
          <w:rFonts w:eastAsia="Times New Roman"/>
          <w:b w:val="0"/>
          <w:bCs w:val="0"/>
          <w:color w:val="000000"/>
          <w:sz w:val="28"/>
          <w:szCs w:val="28"/>
          <w:shd w:val="clear" w:color="auto" w:fill="FFFFFF"/>
          <w:lang w:val="uk-UA" w:eastAsia="ar-SA"/>
        </w:rPr>
        <w:t>Бугринська сільська рада</w:t>
      </w:r>
    </w:p>
    <w:p w14:paraId="5B12527D" w14:textId="77777777" w:rsidR="007819EB" w:rsidRPr="007819EB" w:rsidRDefault="007819EB" w:rsidP="007819EB">
      <w:pPr>
        <w:pStyle w:val="Standard"/>
        <w:tabs>
          <w:tab w:val="left" w:pos="6160"/>
        </w:tabs>
        <w:jc w:val="both"/>
        <w:rPr>
          <w:sz w:val="28"/>
          <w:szCs w:val="28"/>
          <w:lang w:val="uk-UA"/>
        </w:rPr>
      </w:pPr>
    </w:p>
    <w:p w14:paraId="40351C80" w14:textId="50932188" w:rsidR="007819EB" w:rsidRPr="007819EB" w:rsidRDefault="007819EB" w:rsidP="007819EB">
      <w:pPr>
        <w:pStyle w:val="Standard"/>
        <w:jc w:val="both"/>
        <w:rPr>
          <w:rStyle w:val="normaltextrun"/>
          <w:sz w:val="28"/>
          <w:szCs w:val="28"/>
          <w:lang w:val="uk-UA"/>
        </w:rPr>
      </w:pPr>
      <w:r w:rsidRPr="007819EB">
        <w:rPr>
          <w:rStyle w:val="normaltextrun"/>
          <w:sz w:val="28"/>
          <w:szCs w:val="28"/>
          <w:lang w:val="uk-UA"/>
        </w:rPr>
        <w:t>В И Р І Ш И Л А:</w:t>
      </w:r>
    </w:p>
    <w:p w14:paraId="377A3FBD" w14:textId="77777777" w:rsidR="007819EB" w:rsidRPr="007819EB" w:rsidRDefault="007819EB" w:rsidP="007819EB">
      <w:pPr>
        <w:pStyle w:val="Standard"/>
        <w:jc w:val="both"/>
        <w:rPr>
          <w:rStyle w:val="normaltextrun"/>
          <w:sz w:val="28"/>
          <w:szCs w:val="28"/>
          <w:lang w:val="uk-UA"/>
        </w:rPr>
      </w:pPr>
    </w:p>
    <w:p w14:paraId="6D87C5BE" w14:textId="4E2AD5C8" w:rsidR="007819EB" w:rsidRPr="007819EB" w:rsidRDefault="007819EB" w:rsidP="007819EB">
      <w:pPr>
        <w:shd w:val="clear" w:color="auto" w:fill="FFFFFF"/>
        <w:spacing w:after="0" w:line="240" w:lineRule="auto"/>
        <w:ind w:right="60"/>
        <w:jc w:val="both"/>
        <w:rPr>
          <w:rFonts w:ascii="Arial" w:eastAsia="Times New Roman" w:hAnsi="Arial" w:cs="Arial"/>
          <w:color w:val="1D1D1B"/>
          <w:sz w:val="28"/>
          <w:szCs w:val="28"/>
          <w:lang w:eastAsia="ru-RU"/>
        </w:rPr>
      </w:pPr>
      <w:r w:rsidRPr="007819EB">
        <w:rPr>
          <w:rFonts w:ascii="Times New Roman" w:eastAsia="Times New Roman" w:hAnsi="Times New Roman" w:cs="Times New Roman"/>
          <w:color w:val="000000"/>
          <w:sz w:val="28"/>
          <w:szCs w:val="28"/>
          <w:bdr w:val="none" w:sz="0" w:space="0" w:color="auto" w:frame="1"/>
          <w:lang w:eastAsia="ru-RU"/>
        </w:rPr>
        <w:t xml:space="preserve">         1.</w:t>
      </w:r>
      <w:r w:rsidRPr="007819EB">
        <w:rPr>
          <w:rFonts w:ascii="Times New Roman" w:eastAsia="Times New Roman" w:hAnsi="Times New Roman" w:cs="Times New Roman"/>
          <w:color w:val="000000"/>
          <w:sz w:val="28"/>
          <w:szCs w:val="28"/>
          <w:bdr w:val="none" w:sz="0" w:space="0" w:color="auto" w:frame="1"/>
          <w:lang w:val="ru-RU" w:eastAsia="ru-RU"/>
        </w:rPr>
        <w:t> </w:t>
      </w:r>
      <w:r w:rsidRPr="007819EB">
        <w:rPr>
          <w:rFonts w:ascii="Times New Roman" w:eastAsia="Times New Roman" w:hAnsi="Times New Roman" w:cs="Times New Roman"/>
          <w:color w:val="000000"/>
          <w:sz w:val="28"/>
          <w:szCs w:val="28"/>
          <w:bdr w:val="none" w:sz="0" w:space="0" w:color="auto" w:frame="1"/>
          <w:lang w:eastAsia="ru-RU"/>
        </w:rPr>
        <w:t>Погодити проєкт землеустрою щодо встановлення меж території Білокриницької сільської територіальної громади Рівненського району Рівненської області, розроблений ФОП Орабей Людмилою Василівною.</w:t>
      </w:r>
    </w:p>
    <w:p w14:paraId="0FDCAFFB" w14:textId="676694D2" w:rsidR="007819EB" w:rsidRPr="007819EB" w:rsidRDefault="007819EB" w:rsidP="007819EB">
      <w:pPr>
        <w:shd w:val="clear" w:color="auto" w:fill="FFFFFF"/>
        <w:spacing w:after="0" w:line="240" w:lineRule="auto"/>
        <w:jc w:val="both"/>
        <w:rPr>
          <w:rStyle w:val="normaltextrun"/>
          <w:rFonts w:ascii="Times New Roman" w:hAnsi="Times New Roman" w:cs="Times New Roman"/>
          <w:sz w:val="28"/>
          <w:szCs w:val="28"/>
        </w:rPr>
      </w:pPr>
      <w:r w:rsidRPr="007819EB">
        <w:rPr>
          <w:rStyle w:val="normaltextrun"/>
          <w:sz w:val="28"/>
          <w:szCs w:val="28"/>
        </w:rPr>
        <w:t xml:space="preserve">         </w:t>
      </w:r>
      <w:r w:rsidRPr="007819EB">
        <w:rPr>
          <w:rStyle w:val="normaltextrun"/>
          <w:rFonts w:ascii="Times New Roman" w:hAnsi="Times New Roman" w:cs="Times New Roman"/>
          <w:sz w:val="28"/>
          <w:szCs w:val="28"/>
        </w:rPr>
        <w:t xml:space="preserve">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58DF1C8A" w14:textId="77777777" w:rsidR="007819EB" w:rsidRPr="007819EB" w:rsidRDefault="007819EB" w:rsidP="007819EB">
      <w:pPr>
        <w:spacing w:line="240" w:lineRule="auto"/>
        <w:jc w:val="both"/>
        <w:rPr>
          <w:rFonts w:ascii="Times New Roman" w:hAnsi="Times New Roman"/>
          <w:sz w:val="28"/>
          <w:szCs w:val="28"/>
        </w:rPr>
      </w:pPr>
    </w:p>
    <w:p w14:paraId="0256BF4A" w14:textId="77777777" w:rsidR="007819EB" w:rsidRPr="007819EB" w:rsidRDefault="007819EB" w:rsidP="007819EB">
      <w:pPr>
        <w:pStyle w:val="Standard"/>
        <w:tabs>
          <w:tab w:val="left" w:pos="6160"/>
        </w:tabs>
        <w:jc w:val="both"/>
        <w:rPr>
          <w:sz w:val="28"/>
          <w:szCs w:val="28"/>
        </w:rPr>
      </w:pPr>
      <w:r w:rsidRPr="007819EB">
        <w:rPr>
          <w:rStyle w:val="StrongEmphasis"/>
          <w:b w:val="0"/>
          <w:bCs w:val="0"/>
          <w:color w:val="000000"/>
          <w:sz w:val="28"/>
          <w:szCs w:val="28"/>
          <w:shd w:val="clear" w:color="auto" w:fill="FFFFFF"/>
          <w:lang w:val="uk-UA" w:eastAsia="ar-SA"/>
        </w:rPr>
        <w:t>Сільський  голова                                                                 Сергій ПИЛИПЧУК</w:t>
      </w:r>
    </w:p>
    <w:p w14:paraId="54F5359A"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6565A7C3" w14:textId="77777777" w:rsidR="00E26B6D" w:rsidRPr="006259E5" w:rsidRDefault="00E26B6D" w:rsidP="00E26B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r w:rsidRPr="006259E5">
        <w:rPr>
          <w:rFonts w:ascii="Times New Roman" w:eastAsia="SimSun" w:hAnsi="Times New Roman" w:cs="Times New Roman"/>
          <w:bCs/>
          <w:kern w:val="1"/>
          <w:sz w:val="20"/>
          <w:szCs w:val="20"/>
          <w:lang w:eastAsia="hi-IN" w:bidi="hi-IN"/>
        </w:rPr>
        <w:t>Проєкт рішення підготував:</w:t>
      </w:r>
    </w:p>
    <w:p w14:paraId="07E1D4E9" w14:textId="77777777" w:rsidR="00E26B6D" w:rsidRDefault="00E26B6D" w:rsidP="00E26B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7DB1A5CA" w14:textId="77777777" w:rsidR="00E26B6D" w:rsidRPr="006259E5" w:rsidRDefault="00E26B6D" w:rsidP="00E26B6D">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20"/>
          <w:szCs w:val="20"/>
          <w:lang w:eastAsia="hi-IN" w:bidi="hi-IN"/>
        </w:rPr>
      </w:pPr>
    </w:p>
    <w:p w14:paraId="5E1625DE"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12B7AD16" w14:textId="77777777" w:rsidR="007819EB" w:rsidRPr="007819EB" w:rsidRDefault="007819EB" w:rsidP="007819EB">
      <w:pPr>
        <w:spacing w:after="0" w:line="240" w:lineRule="auto"/>
        <w:jc w:val="both"/>
        <w:rPr>
          <w:rFonts w:ascii="Times New Roman" w:eastAsia="Times New Roman" w:hAnsi="Times New Roman" w:cs="Times New Roman"/>
          <w:sz w:val="28"/>
          <w:szCs w:val="28"/>
          <w:lang w:eastAsia="uk-UA"/>
        </w:rPr>
      </w:pPr>
    </w:p>
    <w:p w14:paraId="2B77ED00" w14:textId="77777777" w:rsidR="007819EB" w:rsidRPr="001E4E44" w:rsidRDefault="007819EB" w:rsidP="007819EB">
      <w:pPr>
        <w:shd w:val="clear" w:color="auto" w:fill="FFFFFF"/>
        <w:spacing w:before="225" w:after="225" w:line="240" w:lineRule="auto"/>
        <w:rPr>
          <w:rFonts w:ascii="Arial" w:eastAsia="Times New Roman" w:hAnsi="Arial" w:cs="Arial"/>
          <w:color w:val="1D1D1B"/>
          <w:sz w:val="26"/>
          <w:szCs w:val="26"/>
          <w:lang w:eastAsia="ru-RU"/>
        </w:rPr>
      </w:pPr>
    </w:p>
    <w:p w14:paraId="32CBE1D5"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52A37122"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63380D80" w14:textId="77777777" w:rsidR="007819EB" w:rsidRDefault="007819EB" w:rsidP="007819EB">
      <w:pPr>
        <w:spacing w:after="0" w:line="240" w:lineRule="auto"/>
        <w:jc w:val="both"/>
        <w:rPr>
          <w:rFonts w:ascii="Times New Roman" w:eastAsia="Times New Roman" w:hAnsi="Times New Roman" w:cs="Times New Roman"/>
          <w:sz w:val="24"/>
          <w:szCs w:val="24"/>
          <w:lang w:eastAsia="uk-UA"/>
        </w:rPr>
      </w:pPr>
    </w:p>
    <w:p w14:paraId="786AD3C5" w14:textId="77777777" w:rsidR="007819EB" w:rsidRPr="00126BA1" w:rsidRDefault="007819EB" w:rsidP="007819E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D711E50" w14:textId="77777777" w:rsidR="002B5668" w:rsidRPr="002B5668"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ru-RU" w:eastAsia="ar-SA" w:bidi="hi-IN"/>
        </w:rPr>
      </w:pPr>
    </w:p>
    <w:p w14:paraId="47A49AF5" w14:textId="77777777" w:rsidR="002B5668" w:rsidRPr="002B5668" w:rsidRDefault="002B5668" w:rsidP="002B56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sectPr w:rsidR="002B5668" w:rsidRPr="002B5668"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swiss"/>
    <w:pitch w:val="default"/>
    <w:sig w:usb0="00000000" w:usb1="00000000" w:usb2="00000000" w:usb3="00000000" w:csb0="00000005" w:csb1="00000000"/>
  </w:font>
  <w:font w:name="Liberation Serif">
    <w:altName w:val="Times New Roman"/>
    <w:charset w:val="00"/>
    <w:family w:val="roman"/>
    <w:pitch w:val="variable"/>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9041E9D"/>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5" w15:restartNumberingAfterBreak="0">
    <w:nsid w:val="0904827F"/>
    <w:multiLevelType w:val="singleLevel"/>
    <w:tmpl w:val="0904827F"/>
    <w:lvl w:ilvl="0">
      <w:start w:val="3"/>
      <w:numFmt w:val="decimal"/>
      <w:suff w:val="space"/>
      <w:lvlText w:val="%1."/>
      <w:lvlJc w:val="left"/>
    </w:lvl>
  </w:abstractNum>
  <w:abstractNum w:abstractNumId="6" w15:restartNumberingAfterBreak="0">
    <w:nsid w:val="0D371DEE"/>
    <w:multiLevelType w:val="hybridMultilevel"/>
    <w:tmpl w:val="E6B43A92"/>
    <w:lvl w:ilvl="0" w:tplc="73DC19D2">
      <w:start w:val="4"/>
      <w:numFmt w:val="bullet"/>
      <w:lvlText w:val="-"/>
      <w:lvlJc w:val="left"/>
      <w:pPr>
        <w:ind w:left="1647" w:hanging="360"/>
      </w:pPr>
      <w:rPr>
        <w:rFonts w:ascii="Times New Roman" w:eastAsia="Times New Roman" w:hAnsi="Times New Roman" w:cs="Times New Roman" w:hint="default"/>
        <w:color w:val="000000"/>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7"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8"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9"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48454CEF"/>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13"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4"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16"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C404A4C"/>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18"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FA932BC"/>
    <w:multiLevelType w:val="multilevel"/>
    <w:tmpl w:val="2D0E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1" w15:restartNumberingAfterBreak="0">
    <w:nsid w:val="65826AE1"/>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abstractNum w:abstractNumId="22" w15:restartNumberingAfterBreak="0">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3" w15:restartNumberingAfterBreak="0">
    <w:nsid w:val="6E445C12"/>
    <w:multiLevelType w:val="singleLevel"/>
    <w:tmpl w:val="6E445C12"/>
    <w:lvl w:ilvl="0">
      <w:start w:val="1"/>
      <w:numFmt w:val="decimal"/>
      <w:suff w:val="space"/>
      <w:lvlText w:val="%1."/>
      <w:lvlJc w:val="left"/>
      <w:pPr>
        <w:ind w:left="40"/>
      </w:pPr>
    </w:lvl>
  </w:abstractNum>
  <w:abstractNum w:abstractNumId="24"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5" w15:restartNumberingAfterBreak="0">
    <w:nsid w:val="71757543"/>
    <w:multiLevelType w:val="hybridMultilevel"/>
    <w:tmpl w:val="B0AC2544"/>
    <w:lvl w:ilvl="0" w:tplc="564C27A6">
      <w:start w:val="1"/>
      <w:numFmt w:val="decimal"/>
      <w:lvlText w:val="%1."/>
      <w:lvlJc w:val="left"/>
      <w:pPr>
        <w:ind w:left="370" w:hanging="370"/>
      </w:pPr>
      <w:rPr>
        <w:rFonts w:eastAsia="SimSu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6"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28" w15:restartNumberingAfterBreak="0">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 w15:restartNumberingAfterBreak="0">
    <w:nsid w:val="7FD25F27"/>
    <w:multiLevelType w:val="hybridMultilevel"/>
    <w:tmpl w:val="5672EE2A"/>
    <w:lvl w:ilvl="0" w:tplc="564C27A6">
      <w:start w:val="1"/>
      <w:numFmt w:val="decimal"/>
      <w:lvlText w:val="%1."/>
      <w:lvlJc w:val="left"/>
      <w:pPr>
        <w:ind w:left="930" w:hanging="370"/>
      </w:pPr>
      <w:rPr>
        <w:rFonts w:eastAsia="SimSun" w:hint="default"/>
        <w:b w:val="0"/>
        <w:bCs/>
      </w:rPr>
    </w:lvl>
    <w:lvl w:ilvl="1" w:tplc="04220019" w:tentative="1">
      <w:start w:val="1"/>
      <w:numFmt w:val="lowerLetter"/>
      <w:lvlText w:val="%2."/>
      <w:lvlJc w:val="left"/>
      <w:pPr>
        <w:ind w:left="1640" w:hanging="360"/>
      </w:pPr>
    </w:lvl>
    <w:lvl w:ilvl="2" w:tplc="0422001B" w:tentative="1">
      <w:start w:val="1"/>
      <w:numFmt w:val="lowerRoman"/>
      <w:lvlText w:val="%3."/>
      <w:lvlJc w:val="right"/>
      <w:pPr>
        <w:ind w:left="2360" w:hanging="180"/>
      </w:pPr>
    </w:lvl>
    <w:lvl w:ilvl="3" w:tplc="0422000F" w:tentative="1">
      <w:start w:val="1"/>
      <w:numFmt w:val="decimal"/>
      <w:lvlText w:val="%4."/>
      <w:lvlJc w:val="left"/>
      <w:pPr>
        <w:ind w:left="3080" w:hanging="360"/>
      </w:pPr>
    </w:lvl>
    <w:lvl w:ilvl="4" w:tplc="04220019" w:tentative="1">
      <w:start w:val="1"/>
      <w:numFmt w:val="lowerLetter"/>
      <w:lvlText w:val="%5."/>
      <w:lvlJc w:val="left"/>
      <w:pPr>
        <w:ind w:left="3800" w:hanging="360"/>
      </w:pPr>
    </w:lvl>
    <w:lvl w:ilvl="5" w:tplc="0422001B" w:tentative="1">
      <w:start w:val="1"/>
      <w:numFmt w:val="lowerRoman"/>
      <w:lvlText w:val="%6."/>
      <w:lvlJc w:val="right"/>
      <w:pPr>
        <w:ind w:left="4520" w:hanging="180"/>
      </w:pPr>
    </w:lvl>
    <w:lvl w:ilvl="6" w:tplc="0422000F" w:tentative="1">
      <w:start w:val="1"/>
      <w:numFmt w:val="decimal"/>
      <w:lvlText w:val="%7."/>
      <w:lvlJc w:val="left"/>
      <w:pPr>
        <w:ind w:left="5240" w:hanging="360"/>
      </w:pPr>
    </w:lvl>
    <w:lvl w:ilvl="7" w:tplc="04220019" w:tentative="1">
      <w:start w:val="1"/>
      <w:numFmt w:val="lowerLetter"/>
      <w:lvlText w:val="%8."/>
      <w:lvlJc w:val="left"/>
      <w:pPr>
        <w:ind w:left="5960" w:hanging="360"/>
      </w:pPr>
    </w:lvl>
    <w:lvl w:ilvl="8" w:tplc="0422001B" w:tentative="1">
      <w:start w:val="1"/>
      <w:numFmt w:val="lowerRoman"/>
      <w:lvlText w:val="%9."/>
      <w:lvlJc w:val="right"/>
      <w:pPr>
        <w:ind w:left="6680" w:hanging="180"/>
      </w:pPr>
    </w:lvl>
  </w:abstractNum>
  <w:num w:numId="1">
    <w:abstractNumId w:val="16"/>
  </w:num>
  <w:num w:numId="2">
    <w:abstractNumId w:val="0"/>
  </w:num>
  <w:num w:numId="3">
    <w:abstractNumId w:val="11"/>
    <w:lvlOverride w:ilvl="0">
      <w:lvl w:ilvl="0">
        <w:start w:val="4"/>
        <w:numFmt w:val="decimal"/>
        <w:lvlText w:val="%1."/>
        <w:lvlJc w:val="left"/>
        <w:rPr>
          <w:lang w:val="ru-RU"/>
        </w:rPr>
      </w:lvl>
    </w:lvlOverride>
  </w:num>
  <w:num w:numId="4">
    <w:abstractNumId w:val="8"/>
  </w:num>
  <w:num w:numId="5">
    <w:abstractNumId w:val="13"/>
  </w:num>
  <w:num w:numId="6">
    <w:abstractNumId w:val="1"/>
  </w:num>
  <w:num w:numId="7">
    <w:abstractNumId w:val="11"/>
  </w:num>
  <w:num w:numId="8">
    <w:abstractNumId w:val="26"/>
  </w:num>
  <w:num w:numId="9">
    <w:abstractNumId w:val="9"/>
  </w:num>
  <w:num w:numId="10">
    <w:abstractNumId w:val="14"/>
  </w:num>
  <w:num w:numId="11">
    <w:abstractNumId w:val="3"/>
  </w:num>
  <w:num w:numId="12">
    <w:abstractNumId w:val="5"/>
  </w:num>
  <w:num w:numId="13">
    <w:abstractNumId w:val="18"/>
  </w:num>
  <w:num w:numId="14">
    <w:abstractNumId w:val="20"/>
  </w:num>
  <w:num w:numId="15">
    <w:abstractNumId w:val="7"/>
  </w:num>
  <w:num w:numId="16">
    <w:abstractNumId w:val="24"/>
  </w:num>
  <w:num w:numId="17">
    <w:abstractNumId w:val="28"/>
  </w:num>
  <w:num w:numId="18">
    <w:abstractNumId w:val="27"/>
  </w:num>
  <w:num w:numId="19">
    <w:abstractNumId w:val="15"/>
  </w:num>
  <w:num w:numId="20">
    <w:abstractNumId w:val="22"/>
  </w:num>
  <w:num w:numId="21">
    <w:abstractNumId w:val="2"/>
  </w:num>
  <w:num w:numId="22">
    <w:abstractNumId w:val="23"/>
  </w:num>
  <w:num w:numId="23">
    <w:abstractNumId w:val="10"/>
  </w:num>
  <w:num w:numId="24">
    <w:abstractNumId w:val="19"/>
  </w:num>
  <w:num w:numId="25">
    <w:abstractNumId w:val="25"/>
  </w:num>
  <w:num w:numId="26">
    <w:abstractNumId w:val="17"/>
  </w:num>
  <w:num w:numId="27">
    <w:abstractNumId w:val="29"/>
  </w:num>
  <w:num w:numId="28">
    <w:abstractNumId w:val="21"/>
  </w:num>
  <w:num w:numId="29">
    <w:abstractNumId w:val="12"/>
  </w:num>
  <w:num w:numId="30">
    <w:abstractNumId w:val="4"/>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13C16"/>
    <w:rsid w:val="00020A48"/>
    <w:rsid w:val="00021B05"/>
    <w:rsid w:val="00023B80"/>
    <w:rsid w:val="00032241"/>
    <w:rsid w:val="000342A5"/>
    <w:rsid w:val="0003691E"/>
    <w:rsid w:val="00037CF7"/>
    <w:rsid w:val="000473BE"/>
    <w:rsid w:val="00062754"/>
    <w:rsid w:val="00064C57"/>
    <w:rsid w:val="00085127"/>
    <w:rsid w:val="000853F4"/>
    <w:rsid w:val="00085D81"/>
    <w:rsid w:val="000904A5"/>
    <w:rsid w:val="000A618F"/>
    <w:rsid w:val="000B0265"/>
    <w:rsid w:val="000C490A"/>
    <w:rsid w:val="000C5D6D"/>
    <w:rsid w:val="000C79B0"/>
    <w:rsid w:val="000E096C"/>
    <w:rsid w:val="000F40D3"/>
    <w:rsid w:val="001134E4"/>
    <w:rsid w:val="00126BA1"/>
    <w:rsid w:val="00132720"/>
    <w:rsid w:val="00134340"/>
    <w:rsid w:val="00147FBE"/>
    <w:rsid w:val="001549F7"/>
    <w:rsid w:val="00172FF3"/>
    <w:rsid w:val="0018461F"/>
    <w:rsid w:val="00184A9F"/>
    <w:rsid w:val="00187212"/>
    <w:rsid w:val="001A3DE9"/>
    <w:rsid w:val="001D2796"/>
    <w:rsid w:val="001F11BC"/>
    <w:rsid w:val="001F2B5A"/>
    <w:rsid w:val="00200693"/>
    <w:rsid w:val="00214B71"/>
    <w:rsid w:val="00220127"/>
    <w:rsid w:val="0022323E"/>
    <w:rsid w:val="00234591"/>
    <w:rsid w:val="0023665E"/>
    <w:rsid w:val="002508A9"/>
    <w:rsid w:val="00261156"/>
    <w:rsid w:val="00263034"/>
    <w:rsid w:val="002638C8"/>
    <w:rsid w:val="0027528F"/>
    <w:rsid w:val="00275B75"/>
    <w:rsid w:val="00275E5F"/>
    <w:rsid w:val="00276774"/>
    <w:rsid w:val="00295C63"/>
    <w:rsid w:val="002A6975"/>
    <w:rsid w:val="002B19CD"/>
    <w:rsid w:val="002B5668"/>
    <w:rsid w:val="002C114C"/>
    <w:rsid w:val="002C17E9"/>
    <w:rsid w:val="002D0307"/>
    <w:rsid w:val="00301962"/>
    <w:rsid w:val="00312515"/>
    <w:rsid w:val="003161B4"/>
    <w:rsid w:val="00317B48"/>
    <w:rsid w:val="00322A06"/>
    <w:rsid w:val="00337642"/>
    <w:rsid w:val="00342A6A"/>
    <w:rsid w:val="00350FC3"/>
    <w:rsid w:val="00355B56"/>
    <w:rsid w:val="00375285"/>
    <w:rsid w:val="0038091C"/>
    <w:rsid w:val="00381A71"/>
    <w:rsid w:val="003929C8"/>
    <w:rsid w:val="00392E12"/>
    <w:rsid w:val="00392E71"/>
    <w:rsid w:val="003A1870"/>
    <w:rsid w:val="003C01C8"/>
    <w:rsid w:val="003C35BA"/>
    <w:rsid w:val="003C7DC8"/>
    <w:rsid w:val="003D19F1"/>
    <w:rsid w:val="003F11EA"/>
    <w:rsid w:val="003F24FD"/>
    <w:rsid w:val="00401CE3"/>
    <w:rsid w:val="00405DF6"/>
    <w:rsid w:val="00407D23"/>
    <w:rsid w:val="0041074B"/>
    <w:rsid w:val="004209FC"/>
    <w:rsid w:val="00425DC1"/>
    <w:rsid w:val="00427DF5"/>
    <w:rsid w:val="004316CE"/>
    <w:rsid w:val="004329CA"/>
    <w:rsid w:val="0043346E"/>
    <w:rsid w:val="0044150B"/>
    <w:rsid w:val="00442CC4"/>
    <w:rsid w:val="0045433E"/>
    <w:rsid w:val="004574C1"/>
    <w:rsid w:val="00460489"/>
    <w:rsid w:val="00463507"/>
    <w:rsid w:val="0046755F"/>
    <w:rsid w:val="0047296A"/>
    <w:rsid w:val="00480D76"/>
    <w:rsid w:val="004A0930"/>
    <w:rsid w:val="004A3F92"/>
    <w:rsid w:val="004B4C94"/>
    <w:rsid w:val="004B5D4E"/>
    <w:rsid w:val="004B5FDF"/>
    <w:rsid w:val="004B7E15"/>
    <w:rsid w:val="004C7D9A"/>
    <w:rsid w:val="004D27C6"/>
    <w:rsid w:val="004E4477"/>
    <w:rsid w:val="004E618A"/>
    <w:rsid w:val="004E7AE9"/>
    <w:rsid w:val="00506419"/>
    <w:rsid w:val="00515A82"/>
    <w:rsid w:val="005221E8"/>
    <w:rsid w:val="0053526F"/>
    <w:rsid w:val="00550536"/>
    <w:rsid w:val="00560699"/>
    <w:rsid w:val="0057196F"/>
    <w:rsid w:val="005724F3"/>
    <w:rsid w:val="0059413C"/>
    <w:rsid w:val="005967C8"/>
    <w:rsid w:val="005B3625"/>
    <w:rsid w:val="005B41F4"/>
    <w:rsid w:val="005D09FF"/>
    <w:rsid w:val="005D189B"/>
    <w:rsid w:val="005D2A7F"/>
    <w:rsid w:val="005D470A"/>
    <w:rsid w:val="005D6EE2"/>
    <w:rsid w:val="005D7937"/>
    <w:rsid w:val="005E0278"/>
    <w:rsid w:val="005E4ACB"/>
    <w:rsid w:val="005E5A0A"/>
    <w:rsid w:val="005E6216"/>
    <w:rsid w:val="005F5D80"/>
    <w:rsid w:val="006042F5"/>
    <w:rsid w:val="006259E5"/>
    <w:rsid w:val="00632395"/>
    <w:rsid w:val="006357B4"/>
    <w:rsid w:val="0063626F"/>
    <w:rsid w:val="00636982"/>
    <w:rsid w:val="00636D5F"/>
    <w:rsid w:val="00637F51"/>
    <w:rsid w:val="00655616"/>
    <w:rsid w:val="006669C3"/>
    <w:rsid w:val="0067516B"/>
    <w:rsid w:val="00680368"/>
    <w:rsid w:val="00684D47"/>
    <w:rsid w:val="0069696B"/>
    <w:rsid w:val="00696F29"/>
    <w:rsid w:val="00697E52"/>
    <w:rsid w:val="006B52F0"/>
    <w:rsid w:val="006C42EB"/>
    <w:rsid w:val="006C7EFA"/>
    <w:rsid w:val="006D1296"/>
    <w:rsid w:val="006D1E2A"/>
    <w:rsid w:val="006D491A"/>
    <w:rsid w:val="006D73FC"/>
    <w:rsid w:val="006E4C53"/>
    <w:rsid w:val="006F6816"/>
    <w:rsid w:val="00702323"/>
    <w:rsid w:val="00704F62"/>
    <w:rsid w:val="00714C11"/>
    <w:rsid w:val="007173AB"/>
    <w:rsid w:val="00722708"/>
    <w:rsid w:val="00726D1D"/>
    <w:rsid w:val="0073152C"/>
    <w:rsid w:val="00734E23"/>
    <w:rsid w:val="00737A87"/>
    <w:rsid w:val="007408F2"/>
    <w:rsid w:val="00762A0C"/>
    <w:rsid w:val="007819EB"/>
    <w:rsid w:val="007831B2"/>
    <w:rsid w:val="00784DAD"/>
    <w:rsid w:val="00787168"/>
    <w:rsid w:val="00795C82"/>
    <w:rsid w:val="007A137D"/>
    <w:rsid w:val="007C38FE"/>
    <w:rsid w:val="007D52F6"/>
    <w:rsid w:val="007F1A29"/>
    <w:rsid w:val="007F4DB4"/>
    <w:rsid w:val="00813E7C"/>
    <w:rsid w:val="00845BA2"/>
    <w:rsid w:val="00853743"/>
    <w:rsid w:val="008812F0"/>
    <w:rsid w:val="00882569"/>
    <w:rsid w:val="00890B3B"/>
    <w:rsid w:val="008A1B26"/>
    <w:rsid w:val="008A29F3"/>
    <w:rsid w:val="008A780A"/>
    <w:rsid w:val="008B0655"/>
    <w:rsid w:val="008D0373"/>
    <w:rsid w:val="008D516D"/>
    <w:rsid w:val="008D52C8"/>
    <w:rsid w:val="008E4620"/>
    <w:rsid w:val="008E5EC6"/>
    <w:rsid w:val="008F0601"/>
    <w:rsid w:val="008F388B"/>
    <w:rsid w:val="008F7BC8"/>
    <w:rsid w:val="00904180"/>
    <w:rsid w:val="00904840"/>
    <w:rsid w:val="0090649A"/>
    <w:rsid w:val="009149E6"/>
    <w:rsid w:val="00915799"/>
    <w:rsid w:val="00915FD6"/>
    <w:rsid w:val="00916A05"/>
    <w:rsid w:val="00940E88"/>
    <w:rsid w:val="00953B7C"/>
    <w:rsid w:val="00967FC3"/>
    <w:rsid w:val="009B6A6D"/>
    <w:rsid w:val="009C0021"/>
    <w:rsid w:val="009C36DE"/>
    <w:rsid w:val="009C4635"/>
    <w:rsid w:val="009C495F"/>
    <w:rsid w:val="009C75D1"/>
    <w:rsid w:val="009D5979"/>
    <w:rsid w:val="009F7948"/>
    <w:rsid w:val="00A14B7C"/>
    <w:rsid w:val="00A24A98"/>
    <w:rsid w:val="00A26906"/>
    <w:rsid w:val="00A371BA"/>
    <w:rsid w:val="00A40ADD"/>
    <w:rsid w:val="00A42128"/>
    <w:rsid w:val="00A51B2F"/>
    <w:rsid w:val="00A60301"/>
    <w:rsid w:val="00A623CC"/>
    <w:rsid w:val="00A62653"/>
    <w:rsid w:val="00A65BFF"/>
    <w:rsid w:val="00A66A8F"/>
    <w:rsid w:val="00A7142C"/>
    <w:rsid w:val="00A76CB6"/>
    <w:rsid w:val="00A83246"/>
    <w:rsid w:val="00A83F4B"/>
    <w:rsid w:val="00A96A47"/>
    <w:rsid w:val="00AA5DCA"/>
    <w:rsid w:val="00AB4832"/>
    <w:rsid w:val="00AC0672"/>
    <w:rsid w:val="00AC25C8"/>
    <w:rsid w:val="00AC4C4D"/>
    <w:rsid w:val="00AD3AFA"/>
    <w:rsid w:val="00AF0185"/>
    <w:rsid w:val="00AF26E4"/>
    <w:rsid w:val="00AF318A"/>
    <w:rsid w:val="00AF3BC5"/>
    <w:rsid w:val="00AF6890"/>
    <w:rsid w:val="00AF7701"/>
    <w:rsid w:val="00B04B06"/>
    <w:rsid w:val="00B070FD"/>
    <w:rsid w:val="00B07C70"/>
    <w:rsid w:val="00B215B7"/>
    <w:rsid w:val="00B2553D"/>
    <w:rsid w:val="00B26AF6"/>
    <w:rsid w:val="00B27D35"/>
    <w:rsid w:val="00B33D5B"/>
    <w:rsid w:val="00B44160"/>
    <w:rsid w:val="00B462D0"/>
    <w:rsid w:val="00B5204C"/>
    <w:rsid w:val="00B72A00"/>
    <w:rsid w:val="00B75C41"/>
    <w:rsid w:val="00B82768"/>
    <w:rsid w:val="00B83C68"/>
    <w:rsid w:val="00B90901"/>
    <w:rsid w:val="00BB4128"/>
    <w:rsid w:val="00BC38EA"/>
    <w:rsid w:val="00BE6651"/>
    <w:rsid w:val="00BE7E8B"/>
    <w:rsid w:val="00BF0F58"/>
    <w:rsid w:val="00BF7BEA"/>
    <w:rsid w:val="00C003AA"/>
    <w:rsid w:val="00C16C09"/>
    <w:rsid w:val="00C31C81"/>
    <w:rsid w:val="00C43133"/>
    <w:rsid w:val="00C57417"/>
    <w:rsid w:val="00C7439E"/>
    <w:rsid w:val="00C97C22"/>
    <w:rsid w:val="00CB4D01"/>
    <w:rsid w:val="00CC5763"/>
    <w:rsid w:val="00CC68C4"/>
    <w:rsid w:val="00CD33C2"/>
    <w:rsid w:val="00CD6A4E"/>
    <w:rsid w:val="00CE74F7"/>
    <w:rsid w:val="00CF7E32"/>
    <w:rsid w:val="00D00E34"/>
    <w:rsid w:val="00D14255"/>
    <w:rsid w:val="00D20BD9"/>
    <w:rsid w:val="00D34A8A"/>
    <w:rsid w:val="00D36B7E"/>
    <w:rsid w:val="00D50335"/>
    <w:rsid w:val="00D55274"/>
    <w:rsid w:val="00D57517"/>
    <w:rsid w:val="00D643C3"/>
    <w:rsid w:val="00D6461E"/>
    <w:rsid w:val="00D76F4E"/>
    <w:rsid w:val="00D84E52"/>
    <w:rsid w:val="00D9237E"/>
    <w:rsid w:val="00D94C03"/>
    <w:rsid w:val="00D953A7"/>
    <w:rsid w:val="00DA499D"/>
    <w:rsid w:val="00DB3D45"/>
    <w:rsid w:val="00DC7ED0"/>
    <w:rsid w:val="00DD38CB"/>
    <w:rsid w:val="00DD5C6C"/>
    <w:rsid w:val="00DE64F3"/>
    <w:rsid w:val="00E00E56"/>
    <w:rsid w:val="00E2155E"/>
    <w:rsid w:val="00E26B6D"/>
    <w:rsid w:val="00E401CF"/>
    <w:rsid w:val="00E42BB1"/>
    <w:rsid w:val="00E632DD"/>
    <w:rsid w:val="00E720A0"/>
    <w:rsid w:val="00E86460"/>
    <w:rsid w:val="00E8659F"/>
    <w:rsid w:val="00EA53B1"/>
    <w:rsid w:val="00EB35EB"/>
    <w:rsid w:val="00EB4591"/>
    <w:rsid w:val="00EC0F00"/>
    <w:rsid w:val="00ED04B8"/>
    <w:rsid w:val="00EE1D13"/>
    <w:rsid w:val="00EE21CF"/>
    <w:rsid w:val="00EE52F6"/>
    <w:rsid w:val="00EE6F8E"/>
    <w:rsid w:val="00EF2FC5"/>
    <w:rsid w:val="00EF5DD5"/>
    <w:rsid w:val="00F00F19"/>
    <w:rsid w:val="00F01886"/>
    <w:rsid w:val="00F01A53"/>
    <w:rsid w:val="00F135DA"/>
    <w:rsid w:val="00F13882"/>
    <w:rsid w:val="00F17553"/>
    <w:rsid w:val="00F20DD1"/>
    <w:rsid w:val="00F334AF"/>
    <w:rsid w:val="00F377A8"/>
    <w:rsid w:val="00F43C84"/>
    <w:rsid w:val="00F543B9"/>
    <w:rsid w:val="00F54732"/>
    <w:rsid w:val="00F57F89"/>
    <w:rsid w:val="00F75171"/>
    <w:rsid w:val="00F77150"/>
    <w:rsid w:val="00F77855"/>
    <w:rsid w:val="00F800C8"/>
    <w:rsid w:val="00F8344C"/>
    <w:rsid w:val="00F8612B"/>
    <w:rsid w:val="00FB2220"/>
    <w:rsid w:val="00FB36EB"/>
    <w:rsid w:val="00FC3C69"/>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4229</TotalTime>
  <Pages>13</Pages>
  <Words>23464</Words>
  <Characters>13375</Characters>
  <Application>Microsoft Office Word</Application>
  <DocSecurity>0</DocSecurity>
  <Lines>111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162</cp:revision>
  <cp:lastPrinted>2026-06-08T14:51:00Z</cp:lastPrinted>
  <dcterms:created xsi:type="dcterms:W3CDTF">2026-01-21T15:33:00Z</dcterms:created>
  <dcterms:modified xsi:type="dcterms:W3CDTF">2026-06-10T08:13:00Z</dcterms:modified>
</cp:coreProperties>
</file>